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7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8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9.xml" ContentType="application/vnd.openxmlformats-officedocument.drawingml.chart+xml"/>
  <Override PartName="/word/theme/themeOverride1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3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4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5.xml" ContentType="application/vnd.openxmlformats-officedocument.drawingml.chart+xml"/>
  <Override PartName="/word/theme/themeOverride2.xml" ContentType="application/vnd.openxmlformats-officedocument.themeOverride+xml"/>
  <Override PartName="/word/charts/chart26.xml" ContentType="application/vnd.openxmlformats-officedocument.drawingml.chart+xml"/>
  <Override PartName="/word/theme/themeOverride3.xml" ContentType="application/vnd.openxmlformats-officedocument.themeOverride+xml"/>
  <Override PartName="/word/charts/chart27.xml" ContentType="application/vnd.openxmlformats-officedocument.drawingml.chart+xml"/>
  <Override PartName="/word/theme/themeOverride4.xml" ContentType="application/vnd.openxmlformats-officedocument.themeOverride+xml"/>
  <Override PartName="/word/charts/chart28.xml" ContentType="application/vnd.openxmlformats-officedocument.drawingml.chart+xml"/>
  <Override PartName="/word/theme/themeOverride5.xml" ContentType="application/vnd.openxmlformats-officedocument.themeOverride+xml"/>
  <Override PartName="/word/charts/chart2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53A5F" w14:textId="77777777" w:rsidR="00135BA8" w:rsidRPr="00C80B65" w:rsidRDefault="00135BA8" w:rsidP="00C80B65">
      <w:pPr>
        <w:pStyle w:val="a3"/>
        <w:tabs>
          <w:tab w:val="left" w:pos="9684"/>
        </w:tabs>
        <w:ind w:left="491"/>
        <w:jc w:val="center"/>
        <w:rPr>
          <w:b/>
          <w:bCs/>
        </w:rPr>
      </w:pPr>
      <w:r w:rsidRPr="00C80B65">
        <w:rPr>
          <w:b/>
          <w:bCs/>
        </w:rPr>
        <w:t xml:space="preserve">АНАЛИТИЧЕСКАЯ СПРАВКА </w:t>
      </w:r>
    </w:p>
    <w:p w14:paraId="67DD2F04" w14:textId="77777777" w:rsidR="00135BA8" w:rsidRPr="00C80B65" w:rsidRDefault="00135BA8" w:rsidP="00C80B65">
      <w:pPr>
        <w:pStyle w:val="a3"/>
        <w:tabs>
          <w:tab w:val="left" w:pos="9684"/>
        </w:tabs>
        <w:ind w:left="491"/>
        <w:jc w:val="center"/>
        <w:rPr>
          <w:b/>
          <w:bCs/>
        </w:rPr>
      </w:pPr>
      <w:r w:rsidRPr="00C80B65">
        <w:rPr>
          <w:b/>
          <w:bCs/>
        </w:rPr>
        <w:t xml:space="preserve">по итогам Всероссийских проверочных работ </w:t>
      </w:r>
    </w:p>
    <w:p w14:paraId="2B61AADC" w14:textId="77777777" w:rsidR="00135BA8" w:rsidRPr="00C80B65" w:rsidRDefault="00135BA8" w:rsidP="00C80B65">
      <w:pPr>
        <w:pStyle w:val="a3"/>
        <w:tabs>
          <w:tab w:val="left" w:pos="9684"/>
        </w:tabs>
        <w:ind w:left="491"/>
        <w:jc w:val="center"/>
        <w:rPr>
          <w:b/>
          <w:bCs/>
        </w:rPr>
      </w:pPr>
      <w:r w:rsidRPr="00C80B65">
        <w:rPr>
          <w:b/>
          <w:bCs/>
        </w:rPr>
        <w:t xml:space="preserve">ПО </w:t>
      </w:r>
      <w:r w:rsidR="00405394" w:rsidRPr="00C80B65">
        <w:rPr>
          <w:b/>
          <w:bCs/>
        </w:rPr>
        <w:t>МАТЕМАТИКЕ</w:t>
      </w:r>
      <w:r w:rsidRPr="00C80B65">
        <w:rPr>
          <w:b/>
          <w:bCs/>
        </w:rPr>
        <w:t xml:space="preserve">, </w:t>
      </w:r>
    </w:p>
    <w:p w14:paraId="5CE47DCE" w14:textId="4C18FCF7" w:rsidR="00135BA8" w:rsidRPr="00C80B65" w:rsidRDefault="00135BA8" w:rsidP="00C80B65">
      <w:pPr>
        <w:pStyle w:val="a3"/>
        <w:tabs>
          <w:tab w:val="left" w:pos="9684"/>
        </w:tabs>
        <w:ind w:left="491"/>
        <w:jc w:val="center"/>
        <w:rPr>
          <w:b/>
          <w:bCs/>
        </w:rPr>
      </w:pPr>
      <w:r w:rsidRPr="00C80B65">
        <w:rPr>
          <w:b/>
          <w:bCs/>
        </w:rPr>
        <w:t xml:space="preserve">проведенных в 2021 году в </w:t>
      </w:r>
      <w:r w:rsidR="006C72F6" w:rsidRPr="00C80B65">
        <w:rPr>
          <w:b/>
          <w:bCs/>
        </w:rPr>
        <w:t>4-8</w:t>
      </w:r>
      <w:r w:rsidRPr="00C80B65">
        <w:rPr>
          <w:b/>
          <w:bCs/>
        </w:rPr>
        <w:t xml:space="preserve"> классах</w:t>
      </w:r>
    </w:p>
    <w:p w14:paraId="44BB3767" w14:textId="77777777" w:rsidR="009572F3" w:rsidRPr="00C80B65" w:rsidRDefault="009572F3" w:rsidP="00C80B65">
      <w:pPr>
        <w:pStyle w:val="a3"/>
        <w:tabs>
          <w:tab w:val="left" w:pos="9684"/>
        </w:tabs>
        <w:ind w:left="491"/>
        <w:jc w:val="center"/>
      </w:pPr>
    </w:p>
    <w:p w14:paraId="5D495603" w14:textId="036ED0E2" w:rsidR="00344617" w:rsidRPr="00C80B65" w:rsidRDefault="00DF68C6" w:rsidP="00C80B65">
      <w:pPr>
        <w:pStyle w:val="a3"/>
        <w:tabs>
          <w:tab w:val="left" w:pos="9684"/>
        </w:tabs>
        <w:ind w:left="491"/>
        <w:jc w:val="center"/>
        <w:rPr>
          <w:u w:val="single"/>
        </w:rPr>
      </w:pPr>
      <w:r w:rsidRPr="00C80B65">
        <w:t>ГБОУ</w:t>
      </w:r>
      <w:r w:rsidR="00A83006" w:rsidRPr="00C80B65">
        <w:t xml:space="preserve"> </w:t>
      </w:r>
      <w:r w:rsidR="00A83006" w:rsidRPr="00C80B65">
        <w:rPr>
          <w:u w:val="single"/>
        </w:rPr>
        <w:t xml:space="preserve">Самарской области средняя общеобразовательная школа «Центр образования» с. Шигоны муниципального района </w:t>
      </w:r>
      <w:proofErr w:type="spellStart"/>
      <w:r w:rsidR="00A83006" w:rsidRPr="00C80B65">
        <w:rPr>
          <w:u w:val="single"/>
        </w:rPr>
        <w:t>Шигонский</w:t>
      </w:r>
      <w:proofErr w:type="spellEnd"/>
      <w:r w:rsidR="00A83006" w:rsidRPr="00C80B65">
        <w:rPr>
          <w:u w:val="single"/>
        </w:rPr>
        <w:t xml:space="preserve"> Самарской области</w:t>
      </w:r>
    </w:p>
    <w:p w14:paraId="4DFB60F2" w14:textId="28B7B193" w:rsidR="00DA1CCE" w:rsidRPr="00C80B65" w:rsidRDefault="00135BA8" w:rsidP="00C80B65">
      <w:pPr>
        <w:pStyle w:val="a3"/>
        <w:tabs>
          <w:tab w:val="left" w:pos="9684"/>
        </w:tabs>
        <w:ind w:left="491"/>
        <w:jc w:val="center"/>
      </w:pPr>
      <w:r w:rsidRPr="00C80B65">
        <w:t>(наименование ОО)</w:t>
      </w:r>
    </w:p>
    <w:p w14:paraId="3FC2F91C" w14:textId="77777777" w:rsidR="00DA1CCE" w:rsidRPr="00C80B65" w:rsidRDefault="009572F3" w:rsidP="00C80B65">
      <w:pPr>
        <w:pStyle w:val="a3"/>
        <w:tabs>
          <w:tab w:val="left" w:pos="9684"/>
        </w:tabs>
        <w:jc w:val="both"/>
        <w:rPr>
          <w:b/>
          <w:i/>
        </w:rPr>
      </w:pPr>
      <w:r w:rsidRPr="00C80B65">
        <w:rPr>
          <w:b/>
          <w:i/>
        </w:rPr>
        <w:t>1. НОРМАТИВНО-ПРАВОВОЕ ОБЕСПЕЧЕНИЕ И СРОКИ ПРОВЕДЕНИЯ ВПР</w:t>
      </w:r>
    </w:p>
    <w:p w14:paraId="35DB6ECE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 xml:space="preserve">Всероссийские проверочные работы (далее – ВПР) для учащихся 4-8-х классов проводились на территории Самарской области в марте - мае 2021 года в качестве входного мониторинга качества образования. </w:t>
      </w:r>
    </w:p>
    <w:p w14:paraId="3E36A130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 xml:space="preserve">ВПР в 2021 году проходили в штатном режиме по материалам обучения за текущий класс. </w:t>
      </w:r>
    </w:p>
    <w:p w14:paraId="50D28BCC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C80B65">
        <w:t>метапредметных</w:t>
      </w:r>
      <w:proofErr w:type="spellEnd"/>
      <w:r w:rsidRPr="00C80B65">
        <w:t xml:space="preserve"> результатов, в том числе овладения </w:t>
      </w:r>
      <w:proofErr w:type="spellStart"/>
      <w:r w:rsidRPr="00C80B65">
        <w:t>межпредметными</w:t>
      </w:r>
      <w:proofErr w:type="spellEnd"/>
      <w:r w:rsidRPr="00C80B65"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образовательной организации выявить имеющиеся пробелы в знаниях у обучающихся для корректировки рабочих программ по учебным предметам на 2021-2022 учебный год.</w:t>
      </w:r>
    </w:p>
    <w:p w14:paraId="3849F763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  <w:rPr>
          <w:b/>
        </w:rPr>
      </w:pPr>
      <w:r w:rsidRPr="00C80B65">
        <w:rPr>
          <w:b/>
        </w:rPr>
        <w:t>Нормативно-правовое обеспечение ВПР</w:t>
      </w:r>
    </w:p>
    <w:p w14:paraId="08A4687C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>•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26491685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>•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14:paraId="5CF1AC01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 xml:space="preserve">• </w:t>
      </w:r>
      <w:r w:rsidR="009572F3" w:rsidRPr="00C80B65">
        <w:t xml:space="preserve">Приказ </w:t>
      </w:r>
      <w:proofErr w:type="spellStart"/>
      <w:r w:rsidR="009572F3" w:rsidRPr="00C80B65">
        <w:t>Рособрнадзора</w:t>
      </w:r>
      <w:proofErr w:type="spellEnd"/>
      <w:r w:rsidR="009572F3" w:rsidRPr="00C80B65">
        <w:t xml:space="preserve"> от 11.02.2021 № 119</w:t>
      </w:r>
      <w:r w:rsidRPr="00C80B65"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 w:rsidRPr="00C80B65">
        <w:t>азовательных организаций в форме всероссийских проверочных работ в 2021 году»</w:t>
      </w:r>
      <w:r w:rsidRPr="00C80B65">
        <w:t>;</w:t>
      </w:r>
    </w:p>
    <w:p w14:paraId="3E608B57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 xml:space="preserve">• </w:t>
      </w:r>
      <w:r w:rsidR="00397EAD" w:rsidRPr="00C80B65">
        <w:t>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14:paraId="18CE4E71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 xml:space="preserve">• </w:t>
      </w:r>
      <w:r w:rsidR="00397EAD" w:rsidRPr="00C80B65">
        <w:t>Распоряжение</w:t>
      </w:r>
      <w:r w:rsidRPr="00C80B65">
        <w:t xml:space="preserve"> </w:t>
      </w:r>
      <w:r w:rsidR="00397EAD" w:rsidRPr="00C80B65">
        <w:t xml:space="preserve">министерства образования и науки Самарской области от 9 марта 2021 г. </w:t>
      </w:r>
      <w:r w:rsidRPr="00C80B65">
        <w:t xml:space="preserve">№ </w:t>
      </w:r>
      <w:r w:rsidR="00397EAD" w:rsidRPr="00C80B65">
        <w:t>223-р «О проведении В</w:t>
      </w:r>
      <w:r w:rsidRPr="00C80B65">
        <w:t xml:space="preserve">сероссийских проверочных работ </w:t>
      </w:r>
      <w:r w:rsidR="00397EAD" w:rsidRPr="00C80B65">
        <w:t>в Самарской области в 2021</w:t>
      </w:r>
      <w:r w:rsidRPr="00C80B65">
        <w:t xml:space="preserve"> года;</w:t>
      </w:r>
    </w:p>
    <w:p w14:paraId="3DA4039E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 xml:space="preserve">• </w:t>
      </w:r>
      <w:r w:rsidR="00397EAD" w:rsidRPr="00C80B65">
        <w:t>Приказ Западного управления министерства образования и науки Самарской области от 26 февраля 2021 г. № 129</w:t>
      </w:r>
      <w:r w:rsidRPr="00C80B65">
        <w:t xml:space="preserve"> «О проведении мониторинга качества подготовки обучающихся общеобразовательных организаций, </w:t>
      </w:r>
      <w:r w:rsidR="00AD3A69" w:rsidRPr="00C80B65">
        <w:t>подведомственных Западному управлению министерства образования и науки Самарской области,</w:t>
      </w:r>
      <w:r w:rsidRPr="00C80B65">
        <w:t xml:space="preserve"> в форме Всероссийских проверочных работ».</w:t>
      </w:r>
    </w:p>
    <w:p w14:paraId="582B9193" w14:textId="77777777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  <w:rPr>
          <w:b/>
        </w:rPr>
      </w:pPr>
      <w:r w:rsidRPr="00C80B65">
        <w:rPr>
          <w:b/>
        </w:rPr>
        <w:t>Даты проведения мероприятий:</w:t>
      </w:r>
    </w:p>
    <w:p w14:paraId="1A7C91B1" w14:textId="53BD31CB" w:rsidR="005A7333" w:rsidRPr="00C80B65" w:rsidRDefault="005A7333" w:rsidP="00C80B65">
      <w:pPr>
        <w:pStyle w:val="a3"/>
        <w:tabs>
          <w:tab w:val="left" w:pos="9684"/>
        </w:tabs>
        <w:ind w:firstLine="851"/>
        <w:jc w:val="both"/>
      </w:pPr>
      <w:r w:rsidRPr="00C80B65">
        <w:t>Сроки проведения ВПР по каждой образовательной организации устанавливались индивидуально в рамках установленного временного промежутка с 15 марта по 21 мая 2021</w:t>
      </w:r>
      <w:r w:rsidR="00F77BED" w:rsidRPr="00C80B65">
        <w:t xml:space="preserve"> года.</w:t>
      </w:r>
    </w:p>
    <w:p w14:paraId="1C2C27F1" w14:textId="77777777" w:rsidR="00F77BED" w:rsidRPr="00C80B65" w:rsidRDefault="00F77BED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80B65">
        <w:rPr>
          <w:b/>
          <w:color w:val="000000"/>
        </w:rPr>
        <w:t>Характеристика территории</w:t>
      </w:r>
    </w:p>
    <w:p w14:paraId="6505114E" w14:textId="77777777" w:rsidR="00F77BED" w:rsidRPr="00C80B65" w:rsidRDefault="00F77BED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80B65">
        <w:rPr>
          <w:color w:val="000000"/>
        </w:rPr>
        <w:t xml:space="preserve">Образовательная организация находится в С. Шигоны, районном центре </w:t>
      </w:r>
      <w:proofErr w:type="spellStart"/>
      <w:r w:rsidRPr="00C80B65">
        <w:rPr>
          <w:color w:val="000000"/>
        </w:rPr>
        <w:t>Шигонского</w:t>
      </w:r>
      <w:proofErr w:type="spellEnd"/>
      <w:r w:rsidRPr="00C80B65">
        <w:rPr>
          <w:color w:val="000000"/>
        </w:rPr>
        <w:t xml:space="preserve"> района. Численность населения поселка - 5000 человек. В поселке </w:t>
      </w:r>
      <w:proofErr w:type="gramStart"/>
      <w:r w:rsidRPr="00C80B65">
        <w:rPr>
          <w:color w:val="000000"/>
        </w:rPr>
        <w:t>имеется  дом</w:t>
      </w:r>
      <w:proofErr w:type="gramEnd"/>
      <w:r w:rsidRPr="00C80B65">
        <w:rPr>
          <w:color w:val="000000"/>
        </w:rPr>
        <w:t xml:space="preserve"> культуры, библиотека, поликлиника и другое. Частный сектор составляет 95%. Школа расположена в трехэтажном здании, материально-техническая база ОО соответствует действующим санитарным, противопожарным нормам и требованиям.</w:t>
      </w:r>
    </w:p>
    <w:p w14:paraId="50225BE4" w14:textId="77777777" w:rsidR="00DA1CCE" w:rsidRDefault="00723984" w:rsidP="00C80B65">
      <w:pPr>
        <w:rPr>
          <w:b/>
          <w:i/>
          <w:sz w:val="24"/>
          <w:szCs w:val="24"/>
        </w:rPr>
      </w:pPr>
      <w:r w:rsidRPr="00C80B65">
        <w:rPr>
          <w:b/>
          <w:i/>
          <w:sz w:val="24"/>
          <w:szCs w:val="24"/>
        </w:rPr>
        <w:t xml:space="preserve">2. ОСНОВНЫЕ РЕЗУЛЬТАТЫ ВЫПОЛНЕНИЯ ВПР ПО </w:t>
      </w:r>
      <w:r w:rsidR="00405394" w:rsidRPr="00C80B65">
        <w:rPr>
          <w:b/>
          <w:i/>
          <w:sz w:val="24"/>
          <w:szCs w:val="24"/>
        </w:rPr>
        <w:t>МАТЕМАТИКЕ</w:t>
      </w:r>
    </w:p>
    <w:p w14:paraId="631C5409" w14:textId="77777777" w:rsidR="00B67E79" w:rsidRPr="0074728C" w:rsidRDefault="00B67E79" w:rsidP="00B67E79">
      <w:pPr>
        <w:jc w:val="both"/>
        <w:rPr>
          <w:i/>
        </w:rPr>
      </w:pPr>
      <w:r w:rsidRPr="0074728C">
        <w:rPr>
          <w:i/>
        </w:rPr>
        <w:t>2.1. РЕЗУЛЬТАТЫ ВЫПОЛНЕНИЯ ПРОВЕРОЧНОЙ РАБОТЫ ОБУЧАЮЩИХСЯ 4 КЛАССА ПО МАТЕМАТИКЕ</w:t>
      </w:r>
    </w:p>
    <w:p w14:paraId="50D0D06F" w14:textId="77777777" w:rsidR="00B67E79" w:rsidRPr="0074728C" w:rsidRDefault="00B67E79" w:rsidP="00B67E79">
      <w:pPr>
        <w:pStyle w:val="a9"/>
        <w:spacing w:before="0" w:beforeAutospacing="0" w:after="0" w:afterAutospacing="0"/>
        <w:ind w:left="709"/>
        <w:rPr>
          <w:b/>
          <w:bCs/>
          <w:sz w:val="22"/>
          <w:szCs w:val="22"/>
        </w:rPr>
      </w:pPr>
      <w:r w:rsidRPr="0074728C">
        <w:rPr>
          <w:b/>
          <w:bCs/>
          <w:sz w:val="22"/>
          <w:szCs w:val="22"/>
        </w:rPr>
        <w:t>Участники ВПР по математике в 4 классах</w:t>
      </w:r>
    </w:p>
    <w:p w14:paraId="75D91321" w14:textId="77777777" w:rsidR="00B67E79" w:rsidRPr="0074728C" w:rsidRDefault="00B67E79" w:rsidP="00B67E79">
      <w:pPr>
        <w:ind w:firstLine="709"/>
        <w:jc w:val="both"/>
        <w:rPr>
          <w:lang w:eastAsia="ru-RU"/>
        </w:rPr>
      </w:pPr>
      <w:r w:rsidRPr="0074728C">
        <w:rPr>
          <w:lang w:eastAsia="ru-RU"/>
        </w:rPr>
        <w:lastRenderedPageBreak/>
        <w:t xml:space="preserve">В написании ВПР по материалам 4-го класса учебного в штатном </w:t>
      </w:r>
      <w:r w:rsidRPr="00B67E79">
        <w:rPr>
          <w:lang w:eastAsia="ru-RU"/>
        </w:rPr>
        <w:t xml:space="preserve">режиме 22 апреля </w:t>
      </w:r>
      <w:r w:rsidRPr="0074728C">
        <w:rPr>
          <w:lang w:eastAsia="ru-RU"/>
        </w:rPr>
        <w:t>2021 года приняли участие 75 обучающихся.</w:t>
      </w:r>
    </w:p>
    <w:p w14:paraId="23BFCCE8" w14:textId="77777777" w:rsidR="00B67E79" w:rsidRPr="0074728C" w:rsidRDefault="00B67E79" w:rsidP="00B67E79">
      <w:pPr>
        <w:ind w:firstLine="709"/>
        <w:jc w:val="both"/>
        <w:rPr>
          <w:lang w:eastAsia="ru-RU"/>
        </w:rPr>
      </w:pPr>
      <w:r w:rsidRPr="0074728C">
        <w:rPr>
          <w:lang w:eastAsia="ru-RU"/>
        </w:rPr>
        <w:t>Информация о количестве участников проверочных работ приведена в таблице 2.1.1.</w:t>
      </w:r>
    </w:p>
    <w:p w14:paraId="102493C3" w14:textId="77777777" w:rsidR="00B67E79" w:rsidRPr="0074728C" w:rsidRDefault="00B67E79" w:rsidP="00B67E79">
      <w:pPr>
        <w:pStyle w:val="a9"/>
        <w:spacing w:before="0" w:beforeAutospacing="0" w:after="0" w:afterAutospacing="0"/>
        <w:ind w:left="1134"/>
        <w:jc w:val="right"/>
        <w:rPr>
          <w:bCs/>
          <w:i/>
          <w:sz w:val="22"/>
          <w:szCs w:val="22"/>
        </w:rPr>
      </w:pPr>
      <w:r w:rsidRPr="0074728C">
        <w:rPr>
          <w:bCs/>
          <w:i/>
          <w:sz w:val="22"/>
          <w:szCs w:val="22"/>
        </w:rPr>
        <w:t>Таблица 2.1.1</w:t>
      </w:r>
    </w:p>
    <w:p w14:paraId="66454B25" w14:textId="77777777" w:rsidR="00B67E79" w:rsidRPr="0074728C" w:rsidRDefault="00B67E79" w:rsidP="00B67E79">
      <w:pPr>
        <w:pStyle w:val="a9"/>
        <w:spacing w:before="0" w:beforeAutospacing="0" w:after="240" w:afterAutospacing="0"/>
        <w:jc w:val="center"/>
        <w:rPr>
          <w:bCs/>
          <w:i/>
          <w:sz w:val="22"/>
          <w:szCs w:val="22"/>
        </w:rPr>
      </w:pPr>
      <w:r w:rsidRPr="0074728C">
        <w:rPr>
          <w:bCs/>
          <w:i/>
          <w:sz w:val="22"/>
          <w:szCs w:val="22"/>
        </w:rPr>
        <w:t>Общая характеристика участников ВПР по математике в 4 классах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582"/>
        <w:gridCol w:w="1560"/>
      </w:tblGrid>
      <w:tr w:rsidR="00B67E79" w:rsidRPr="0074728C" w14:paraId="5B97379B" w14:textId="77777777" w:rsidTr="00F52C05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14:paraId="0B60CA33" w14:textId="77777777" w:rsidR="00B67E79" w:rsidRPr="0074728C" w:rsidRDefault="00B67E79" w:rsidP="00F52C05">
            <w:pPr>
              <w:ind w:firstLine="1738"/>
              <w:jc w:val="both"/>
            </w:pPr>
            <w:r w:rsidRPr="0074728C">
              <w:t>Показатель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1B39AE64" w14:textId="77777777" w:rsidR="00B67E79" w:rsidRPr="0074728C" w:rsidRDefault="00B67E79" w:rsidP="00F52C05">
            <w:pPr>
              <w:jc w:val="center"/>
            </w:pPr>
            <w:r w:rsidRPr="0074728C"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E3FE15" w14:textId="77777777" w:rsidR="00B67E79" w:rsidRPr="0074728C" w:rsidRDefault="00B67E79" w:rsidP="00F52C05">
            <w:pPr>
              <w:jc w:val="center"/>
            </w:pPr>
            <w:r w:rsidRPr="0074728C">
              <w:t>2021</w:t>
            </w:r>
          </w:p>
        </w:tc>
      </w:tr>
      <w:tr w:rsidR="00B67E79" w:rsidRPr="0074728C" w14:paraId="248BAA68" w14:textId="77777777" w:rsidTr="00F52C05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3D1631" w14:textId="77777777" w:rsidR="00B67E79" w:rsidRPr="0074728C" w:rsidRDefault="00B67E79" w:rsidP="00F52C05">
            <w:pPr>
              <w:ind w:left="195"/>
            </w:pPr>
            <w:r w:rsidRPr="0074728C">
              <w:t>Количество участников, чел.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9892A51" w14:textId="77777777" w:rsidR="00B67E79" w:rsidRPr="0074728C" w:rsidRDefault="00B67E79" w:rsidP="00F52C05">
            <w:pPr>
              <w:ind w:right="-139" w:hanging="14"/>
              <w:jc w:val="center"/>
            </w:pPr>
            <w:r w:rsidRPr="0074728C"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29616E" w14:textId="77777777" w:rsidR="00B67E79" w:rsidRPr="0074728C" w:rsidRDefault="00B67E79" w:rsidP="00F52C05">
            <w:pPr>
              <w:jc w:val="center"/>
            </w:pPr>
            <w:r w:rsidRPr="0074728C">
              <w:t>75</w:t>
            </w:r>
          </w:p>
        </w:tc>
      </w:tr>
      <w:tr w:rsidR="00B67E79" w:rsidRPr="0074728C" w14:paraId="3E60A44C" w14:textId="77777777" w:rsidTr="00F52C05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0B69" w14:textId="77777777" w:rsidR="00B67E79" w:rsidRPr="0074728C" w:rsidRDefault="00B67E79" w:rsidP="00F52C05">
            <w:pPr>
              <w:ind w:left="195"/>
            </w:pPr>
            <w:r w:rsidRPr="0074728C"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7464" w14:textId="77777777" w:rsidR="00B67E79" w:rsidRPr="0074728C" w:rsidRDefault="00B67E79" w:rsidP="00F52C05">
            <w:pPr>
              <w:ind w:right="-139" w:hanging="14"/>
              <w:jc w:val="center"/>
            </w:pPr>
            <w:r w:rsidRPr="0074728C"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4F17A" w14:textId="77777777" w:rsidR="00B67E79" w:rsidRPr="0074728C" w:rsidRDefault="00B67E79" w:rsidP="00F52C05">
            <w:pPr>
              <w:jc w:val="center"/>
            </w:pPr>
            <w:r w:rsidRPr="0074728C">
              <w:t>90</w:t>
            </w:r>
          </w:p>
        </w:tc>
      </w:tr>
    </w:tbl>
    <w:p w14:paraId="1C8BBC52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</w:p>
    <w:p w14:paraId="37C45EEB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74728C">
        <w:rPr>
          <w:b/>
          <w:color w:val="000000"/>
          <w:sz w:val="22"/>
          <w:szCs w:val="22"/>
        </w:rPr>
        <w:t>Особенности контингента обучающихся</w:t>
      </w:r>
    </w:p>
    <w:p w14:paraId="037A4201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В 4 «А» классе обучаются 22 чел., из них:</w:t>
      </w:r>
    </w:p>
    <w:p w14:paraId="0442D1AC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- 0 чел. - обучающиеся с ОВЗ</w:t>
      </w:r>
      <w:r w:rsidRPr="0074728C">
        <w:rPr>
          <w:bCs/>
          <w:iCs/>
          <w:color w:val="000000"/>
          <w:sz w:val="22"/>
          <w:szCs w:val="22"/>
        </w:rPr>
        <w:t>;</w:t>
      </w:r>
    </w:p>
    <w:p w14:paraId="12725488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- 0 чел. - обучающиеся, для которых русскому языку не является языком внутрисемейного общения.</w:t>
      </w:r>
    </w:p>
    <w:p w14:paraId="47219CDA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</w:r>
      <w:r w:rsidRPr="0074728C">
        <w:rPr>
          <w:color w:val="000000"/>
          <w:sz w:val="22"/>
          <w:szCs w:val="22"/>
        </w:rPr>
        <w:tab/>
        <w:t>В 4 «Б» классе обучаются 24 чел., из них:</w:t>
      </w:r>
    </w:p>
    <w:p w14:paraId="6F8B40EB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- 1 чел. - обучающиеся с ОВЗ, из них 1 участвовали в ВПР</w:t>
      </w:r>
      <w:r w:rsidRPr="0074728C">
        <w:rPr>
          <w:bCs/>
          <w:iCs/>
          <w:color w:val="000000"/>
          <w:sz w:val="22"/>
          <w:szCs w:val="22"/>
        </w:rPr>
        <w:t>;</w:t>
      </w:r>
    </w:p>
    <w:p w14:paraId="4C465C86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- 0 чел. - обучающиеся, для которых русскому языку не является языком внутрисемейного общения.</w:t>
      </w:r>
    </w:p>
    <w:p w14:paraId="425862E9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В 4 «В» классе обучаются 15 чел., из них:</w:t>
      </w:r>
    </w:p>
    <w:p w14:paraId="53D76381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- 1 чел. - обучающиеся с ОВЗ, из них 0 участвовали в ВПР</w:t>
      </w:r>
      <w:r w:rsidRPr="0074728C">
        <w:rPr>
          <w:bCs/>
          <w:iCs/>
          <w:color w:val="000000"/>
          <w:sz w:val="22"/>
          <w:szCs w:val="22"/>
        </w:rPr>
        <w:t>;</w:t>
      </w:r>
    </w:p>
    <w:p w14:paraId="0911240F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- 0 чел. - обучающиеся, для которых русскому языку не является языком внутрисемейного общения.</w:t>
      </w:r>
    </w:p>
    <w:p w14:paraId="71A0FEE8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>В 4 «г» классе обучаются 16 чел., из них:</w:t>
      </w:r>
    </w:p>
    <w:p w14:paraId="485FF19B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- 0 чел. - обучающиеся с ОВЗ, из них 0 участвовали в ВПР</w:t>
      </w:r>
      <w:r w:rsidRPr="0074728C">
        <w:rPr>
          <w:bCs/>
          <w:iCs/>
          <w:color w:val="000000"/>
          <w:sz w:val="22"/>
          <w:szCs w:val="22"/>
        </w:rPr>
        <w:t>;</w:t>
      </w:r>
    </w:p>
    <w:p w14:paraId="23C4B3BB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- 0 чел. - обучающиеся, для которых русскому языку не является языком внутрисемейного общения.</w:t>
      </w:r>
    </w:p>
    <w:p w14:paraId="4C2FE067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 xml:space="preserve">       В 4 «Д» классе обучаются 4 чел., из них:</w:t>
      </w:r>
    </w:p>
    <w:p w14:paraId="63C0B698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- 1 чел. - обучающиеся с ОВЗ, из них 0 участвовали в ВПР;</w:t>
      </w:r>
    </w:p>
    <w:p w14:paraId="7329C3A0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- 0 чел. - обучающиеся, для которых русскому языку не является языком внутрисемейного общения.</w:t>
      </w:r>
    </w:p>
    <w:p w14:paraId="2442CC3C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В 4 «Ф» классе обучаются 2 чел., из них:</w:t>
      </w:r>
    </w:p>
    <w:p w14:paraId="31A1DE0F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- 0 чел. - обучающиеся с ОВЗ, из них 0 участвовали в ВПР;</w:t>
      </w:r>
    </w:p>
    <w:p w14:paraId="29D0AB22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  <w:t>- 0 чел. - обучающиеся, для которых русскому языку не является языком внутрисемейного общения.</w:t>
      </w:r>
    </w:p>
    <w:p w14:paraId="67808180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</w:r>
      <w:r w:rsidRPr="0074728C">
        <w:rPr>
          <w:b/>
          <w:color w:val="000000"/>
          <w:sz w:val="22"/>
          <w:szCs w:val="22"/>
        </w:rPr>
        <w:t>Кадровый состав</w:t>
      </w:r>
    </w:p>
    <w:p w14:paraId="47F4F1DA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4728C">
        <w:rPr>
          <w:color w:val="000000"/>
          <w:sz w:val="22"/>
          <w:szCs w:val="22"/>
        </w:rPr>
        <w:tab/>
      </w:r>
      <w:r w:rsidRPr="0074728C">
        <w:rPr>
          <w:bCs/>
          <w:sz w:val="22"/>
          <w:szCs w:val="22"/>
        </w:rPr>
        <w:t>Всего учителей, работающих в 4-х классах (без предметников) - __</w:t>
      </w:r>
      <w:r w:rsidRPr="0074728C">
        <w:rPr>
          <w:bCs/>
          <w:sz w:val="22"/>
          <w:szCs w:val="22"/>
          <w:u w:val="single"/>
        </w:rPr>
        <w:t>6</w:t>
      </w:r>
      <w:r w:rsidRPr="0074728C">
        <w:rPr>
          <w:bCs/>
          <w:sz w:val="22"/>
          <w:szCs w:val="22"/>
        </w:rPr>
        <w:t>___ чел., из них:</w:t>
      </w:r>
    </w:p>
    <w:p w14:paraId="1AEF16AF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4728C">
        <w:rPr>
          <w:bCs/>
          <w:sz w:val="22"/>
          <w:szCs w:val="22"/>
        </w:rPr>
        <w:tab/>
        <w:t>-  ___</w:t>
      </w:r>
      <w:r w:rsidRPr="0074728C">
        <w:rPr>
          <w:bCs/>
          <w:sz w:val="22"/>
          <w:szCs w:val="22"/>
          <w:u w:val="single"/>
        </w:rPr>
        <w:t>1</w:t>
      </w:r>
      <w:r w:rsidRPr="0074728C">
        <w:rPr>
          <w:bCs/>
          <w:sz w:val="22"/>
          <w:szCs w:val="22"/>
        </w:rPr>
        <w:t>_ чел. - молодые специалисты в возрасте до 35 лет;</w:t>
      </w:r>
    </w:p>
    <w:p w14:paraId="6145ECEC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4728C">
        <w:rPr>
          <w:bCs/>
          <w:sz w:val="22"/>
          <w:szCs w:val="22"/>
        </w:rPr>
        <w:tab/>
        <w:t>- __1__ чел. со стажем работы от 0 до 5 лет; __</w:t>
      </w:r>
      <w:r w:rsidRPr="0074728C">
        <w:rPr>
          <w:bCs/>
          <w:sz w:val="22"/>
          <w:szCs w:val="22"/>
          <w:u w:val="single"/>
        </w:rPr>
        <w:t>0</w:t>
      </w:r>
      <w:r w:rsidRPr="0074728C">
        <w:rPr>
          <w:bCs/>
          <w:sz w:val="22"/>
          <w:szCs w:val="22"/>
        </w:rPr>
        <w:t>___ чел. со стажем работы от 5 до 10 лет; ___</w:t>
      </w:r>
      <w:r w:rsidRPr="0074728C">
        <w:rPr>
          <w:bCs/>
          <w:sz w:val="22"/>
          <w:szCs w:val="22"/>
          <w:u w:val="single"/>
        </w:rPr>
        <w:t>0</w:t>
      </w:r>
      <w:r w:rsidRPr="0074728C">
        <w:rPr>
          <w:bCs/>
          <w:sz w:val="22"/>
          <w:szCs w:val="22"/>
        </w:rPr>
        <w:t>__ чел. со стажем работы от 10 до 20 лет; __</w:t>
      </w:r>
      <w:r w:rsidRPr="0074728C">
        <w:rPr>
          <w:bCs/>
          <w:sz w:val="22"/>
          <w:szCs w:val="22"/>
          <w:u w:val="single"/>
        </w:rPr>
        <w:t>1</w:t>
      </w:r>
      <w:r w:rsidRPr="0074728C">
        <w:rPr>
          <w:bCs/>
          <w:sz w:val="22"/>
          <w:szCs w:val="22"/>
        </w:rPr>
        <w:t xml:space="preserve">___ чел. со стажем работы от 20 до 25 </w:t>
      </w:r>
      <w:proofErr w:type="gramStart"/>
      <w:r w:rsidRPr="0074728C">
        <w:rPr>
          <w:bCs/>
          <w:sz w:val="22"/>
          <w:szCs w:val="22"/>
        </w:rPr>
        <w:t>лет;  _</w:t>
      </w:r>
      <w:proofErr w:type="gramEnd"/>
      <w:r w:rsidRPr="0074728C">
        <w:rPr>
          <w:bCs/>
          <w:sz w:val="22"/>
          <w:szCs w:val="22"/>
        </w:rPr>
        <w:t>4___ чел. со стажем работы более 25 лет;</w:t>
      </w:r>
    </w:p>
    <w:p w14:paraId="529F0029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4728C">
        <w:rPr>
          <w:bCs/>
          <w:sz w:val="22"/>
          <w:szCs w:val="22"/>
        </w:rPr>
        <w:tab/>
        <w:t>- _3__ чел. имеют высшее образование, из них _</w:t>
      </w:r>
      <w:r w:rsidRPr="0074728C">
        <w:rPr>
          <w:bCs/>
          <w:sz w:val="22"/>
          <w:szCs w:val="22"/>
          <w:u w:val="single"/>
        </w:rPr>
        <w:t>3</w:t>
      </w:r>
      <w:r w:rsidRPr="0074728C">
        <w:rPr>
          <w:bCs/>
          <w:sz w:val="22"/>
          <w:szCs w:val="22"/>
        </w:rPr>
        <w:t xml:space="preserve">___ чел. педагогическое образование; </w:t>
      </w:r>
    </w:p>
    <w:p w14:paraId="38D60A59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4728C">
        <w:rPr>
          <w:bCs/>
          <w:sz w:val="22"/>
          <w:szCs w:val="22"/>
        </w:rPr>
        <w:tab/>
        <w:t>- __</w:t>
      </w:r>
      <w:r w:rsidRPr="0074728C">
        <w:rPr>
          <w:bCs/>
          <w:sz w:val="22"/>
          <w:szCs w:val="22"/>
          <w:u w:val="single"/>
        </w:rPr>
        <w:t>3</w:t>
      </w:r>
      <w:r w:rsidRPr="0074728C">
        <w:rPr>
          <w:bCs/>
          <w:sz w:val="22"/>
          <w:szCs w:val="22"/>
        </w:rPr>
        <w:t>__ чел. имеют среднее профессиональное образование, из них ___</w:t>
      </w:r>
      <w:r w:rsidRPr="0074728C">
        <w:rPr>
          <w:bCs/>
          <w:sz w:val="22"/>
          <w:szCs w:val="22"/>
          <w:u w:val="single"/>
        </w:rPr>
        <w:t>3</w:t>
      </w:r>
      <w:r w:rsidRPr="0074728C">
        <w:rPr>
          <w:bCs/>
          <w:sz w:val="22"/>
          <w:szCs w:val="22"/>
        </w:rPr>
        <w:t>__ чел. педагогическое;</w:t>
      </w:r>
    </w:p>
    <w:p w14:paraId="0657CFED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4728C">
        <w:rPr>
          <w:bCs/>
          <w:sz w:val="22"/>
          <w:szCs w:val="22"/>
        </w:rPr>
        <w:tab/>
        <w:t>-__</w:t>
      </w:r>
      <w:r w:rsidRPr="0074728C">
        <w:rPr>
          <w:bCs/>
          <w:sz w:val="22"/>
          <w:szCs w:val="22"/>
          <w:u w:val="single"/>
        </w:rPr>
        <w:t>0</w:t>
      </w:r>
      <w:r w:rsidRPr="0074728C">
        <w:rPr>
          <w:bCs/>
          <w:sz w:val="22"/>
          <w:szCs w:val="22"/>
        </w:rPr>
        <w:t>__чел. имеют высшую квалификационную категорию; ___</w:t>
      </w:r>
      <w:r w:rsidRPr="0074728C">
        <w:rPr>
          <w:bCs/>
          <w:sz w:val="22"/>
          <w:szCs w:val="22"/>
          <w:u w:val="single"/>
        </w:rPr>
        <w:t>0</w:t>
      </w:r>
      <w:r w:rsidRPr="0074728C">
        <w:rPr>
          <w:bCs/>
          <w:sz w:val="22"/>
          <w:szCs w:val="22"/>
        </w:rPr>
        <w:t>__чел. имеют первую квалификационную категорию; __</w:t>
      </w:r>
      <w:r w:rsidRPr="0074728C">
        <w:rPr>
          <w:bCs/>
          <w:sz w:val="22"/>
          <w:szCs w:val="22"/>
          <w:u w:val="single"/>
        </w:rPr>
        <w:t>6</w:t>
      </w:r>
      <w:r w:rsidRPr="0074728C">
        <w:rPr>
          <w:bCs/>
          <w:sz w:val="22"/>
          <w:szCs w:val="22"/>
        </w:rPr>
        <w:t>___чел. не имеют категорию;</w:t>
      </w:r>
    </w:p>
    <w:p w14:paraId="71D07789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4728C">
        <w:rPr>
          <w:bCs/>
          <w:sz w:val="22"/>
          <w:szCs w:val="22"/>
        </w:rPr>
        <w:tab/>
        <w:t>- __</w:t>
      </w:r>
      <w:r w:rsidRPr="0074728C">
        <w:rPr>
          <w:bCs/>
          <w:sz w:val="22"/>
          <w:szCs w:val="22"/>
          <w:u w:val="single"/>
        </w:rPr>
        <w:t>6</w:t>
      </w:r>
      <w:r w:rsidRPr="0074728C">
        <w:rPr>
          <w:bCs/>
          <w:sz w:val="22"/>
          <w:szCs w:val="22"/>
        </w:rPr>
        <w:t>__ чел. ведут учебный предмет, соответствующий образованию по диплому, _</w:t>
      </w:r>
      <w:r w:rsidRPr="0074728C">
        <w:rPr>
          <w:bCs/>
          <w:sz w:val="22"/>
          <w:szCs w:val="22"/>
          <w:u w:val="single"/>
        </w:rPr>
        <w:t>0</w:t>
      </w:r>
      <w:r w:rsidRPr="0074728C">
        <w:rPr>
          <w:bCs/>
          <w:sz w:val="22"/>
          <w:szCs w:val="22"/>
        </w:rPr>
        <w:t>__ чел. ведут непрофильные предметы, из них: __</w:t>
      </w:r>
      <w:r w:rsidRPr="0074728C">
        <w:rPr>
          <w:bCs/>
          <w:sz w:val="22"/>
          <w:szCs w:val="22"/>
          <w:u w:val="single"/>
        </w:rPr>
        <w:t>0</w:t>
      </w:r>
      <w:r w:rsidRPr="0074728C">
        <w:rPr>
          <w:bCs/>
          <w:sz w:val="22"/>
          <w:szCs w:val="22"/>
        </w:rPr>
        <w:t>__ чел. прошли профессиональную переподготовку именно по тому учебному предмету, по которому пишется анализ, __</w:t>
      </w:r>
      <w:r w:rsidRPr="0074728C">
        <w:rPr>
          <w:bCs/>
          <w:sz w:val="22"/>
          <w:szCs w:val="22"/>
          <w:u w:val="single"/>
        </w:rPr>
        <w:t>0</w:t>
      </w:r>
      <w:r w:rsidRPr="0074728C">
        <w:rPr>
          <w:bCs/>
          <w:sz w:val="22"/>
          <w:szCs w:val="22"/>
        </w:rPr>
        <w:t>___ чел. получают высшее педагогическое образование по преподаваемому предмету.</w:t>
      </w:r>
    </w:p>
    <w:p w14:paraId="6586A4B3" w14:textId="77777777" w:rsidR="00B67E79" w:rsidRPr="0074728C" w:rsidRDefault="00B67E79" w:rsidP="00B67E79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4728C">
        <w:rPr>
          <w:b/>
          <w:i/>
          <w:color w:val="000000"/>
          <w:sz w:val="22"/>
          <w:szCs w:val="22"/>
        </w:rPr>
        <w:tab/>
      </w:r>
      <w:r w:rsidRPr="0074728C">
        <w:rPr>
          <w:b/>
          <w:bCs/>
          <w:sz w:val="22"/>
          <w:szCs w:val="22"/>
        </w:rPr>
        <w:t xml:space="preserve">Структура проверочной работы </w:t>
      </w:r>
    </w:p>
    <w:p w14:paraId="79695073" w14:textId="77777777" w:rsidR="00B67E79" w:rsidRPr="0074728C" w:rsidRDefault="00B67E79" w:rsidP="00B67E79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  <w:lang w:eastAsia="en-US" w:bidi="ru-RU"/>
        </w:rPr>
      </w:pPr>
      <w:r w:rsidRPr="0074728C">
        <w:rPr>
          <w:sz w:val="22"/>
          <w:szCs w:val="22"/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</w:p>
    <w:p w14:paraId="58403B6B" w14:textId="77777777" w:rsidR="00B67E79" w:rsidRPr="0074728C" w:rsidRDefault="00B67E79" w:rsidP="00B67E79">
      <w:pPr>
        <w:ind w:firstLine="709"/>
        <w:jc w:val="both"/>
      </w:pPr>
      <w:r w:rsidRPr="0074728C">
        <w:lastRenderedPageBreak/>
        <w:t>Работа</w:t>
      </w:r>
      <w:r w:rsidRPr="0074728C">
        <w:rPr>
          <w:spacing w:val="-2"/>
        </w:rPr>
        <w:t xml:space="preserve"> </w:t>
      </w:r>
      <w:r w:rsidRPr="0074728C">
        <w:t>содержит</w:t>
      </w:r>
      <w:r w:rsidRPr="0074728C">
        <w:rPr>
          <w:spacing w:val="-1"/>
        </w:rPr>
        <w:t xml:space="preserve"> </w:t>
      </w:r>
      <w:r w:rsidRPr="0074728C">
        <w:t>12</w:t>
      </w:r>
      <w:r w:rsidRPr="0074728C">
        <w:rPr>
          <w:spacing w:val="-1"/>
        </w:rPr>
        <w:t xml:space="preserve"> </w:t>
      </w:r>
      <w:r w:rsidRPr="0074728C">
        <w:t>заданий. В</w:t>
      </w:r>
      <w:r w:rsidRPr="0074728C">
        <w:rPr>
          <w:spacing w:val="38"/>
        </w:rPr>
        <w:t xml:space="preserve"> </w:t>
      </w:r>
      <w:r w:rsidRPr="0074728C">
        <w:t>заданиях</w:t>
      </w:r>
      <w:r w:rsidRPr="0074728C">
        <w:rPr>
          <w:spacing w:val="38"/>
        </w:rPr>
        <w:t xml:space="preserve"> </w:t>
      </w:r>
      <w:r w:rsidRPr="0074728C">
        <w:t>1,</w:t>
      </w:r>
      <w:r w:rsidRPr="0074728C">
        <w:rPr>
          <w:spacing w:val="39"/>
        </w:rPr>
        <w:t xml:space="preserve"> </w:t>
      </w:r>
      <w:r w:rsidRPr="0074728C">
        <w:t>2,</w:t>
      </w:r>
      <w:r w:rsidRPr="0074728C">
        <w:rPr>
          <w:spacing w:val="37"/>
        </w:rPr>
        <w:t xml:space="preserve"> </w:t>
      </w:r>
      <w:r w:rsidRPr="0074728C">
        <w:t>4,</w:t>
      </w:r>
      <w:r w:rsidRPr="0074728C">
        <w:rPr>
          <w:spacing w:val="38"/>
        </w:rPr>
        <w:t xml:space="preserve"> </w:t>
      </w:r>
      <w:r w:rsidRPr="0074728C">
        <w:t>5</w:t>
      </w:r>
      <w:r w:rsidRPr="0074728C">
        <w:rPr>
          <w:spacing w:val="38"/>
        </w:rPr>
        <w:t xml:space="preserve"> </w:t>
      </w:r>
      <w:r w:rsidRPr="0074728C">
        <w:t>(пункт</w:t>
      </w:r>
      <w:r w:rsidRPr="0074728C">
        <w:rPr>
          <w:spacing w:val="37"/>
        </w:rPr>
        <w:t xml:space="preserve"> </w:t>
      </w:r>
      <w:r w:rsidRPr="0074728C">
        <w:t>1),</w:t>
      </w:r>
      <w:r w:rsidRPr="0074728C">
        <w:rPr>
          <w:spacing w:val="39"/>
        </w:rPr>
        <w:t xml:space="preserve"> </w:t>
      </w:r>
      <w:r w:rsidRPr="0074728C">
        <w:t>6</w:t>
      </w:r>
      <w:r w:rsidRPr="0074728C">
        <w:rPr>
          <w:spacing w:val="37"/>
        </w:rPr>
        <w:t xml:space="preserve"> </w:t>
      </w:r>
      <w:r w:rsidRPr="0074728C">
        <w:t>(пункты</w:t>
      </w:r>
      <w:r w:rsidRPr="0074728C">
        <w:rPr>
          <w:spacing w:val="39"/>
        </w:rPr>
        <w:t xml:space="preserve"> </w:t>
      </w:r>
      <w:r w:rsidRPr="0074728C">
        <w:t>1</w:t>
      </w:r>
      <w:r w:rsidRPr="0074728C">
        <w:rPr>
          <w:spacing w:val="38"/>
        </w:rPr>
        <w:t xml:space="preserve"> </w:t>
      </w:r>
      <w:r w:rsidRPr="0074728C">
        <w:t>и</w:t>
      </w:r>
      <w:r w:rsidRPr="0074728C">
        <w:rPr>
          <w:spacing w:val="38"/>
        </w:rPr>
        <w:t xml:space="preserve"> </w:t>
      </w:r>
      <w:r w:rsidRPr="0074728C">
        <w:t>2),</w:t>
      </w:r>
      <w:r w:rsidRPr="0074728C">
        <w:rPr>
          <w:spacing w:val="38"/>
        </w:rPr>
        <w:t xml:space="preserve"> </w:t>
      </w:r>
      <w:r w:rsidRPr="0074728C">
        <w:t>7,</w:t>
      </w:r>
      <w:r w:rsidRPr="0074728C">
        <w:rPr>
          <w:spacing w:val="38"/>
        </w:rPr>
        <w:t xml:space="preserve"> </w:t>
      </w:r>
      <w:r w:rsidRPr="0074728C">
        <w:t>9</w:t>
      </w:r>
      <w:r w:rsidRPr="0074728C">
        <w:rPr>
          <w:spacing w:val="38"/>
        </w:rPr>
        <w:t xml:space="preserve"> </w:t>
      </w:r>
      <w:r w:rsidRPr="0074728C">
        <w:t>(пункты</w:t>
      </w:r>
      <w:r w:rsidRPr="0074728C">
        <w:rPr>
          <w:spacing w:val="38"/>
        </w:rPr>
        <w:t xml:space="preserve"> </w:t>
      </w:r>
      <w:r w:rsidRPr="0074728C">
        <w:t>1</w:t>
      </w:r>
      <w:r w:rsidRPr="0074728C">
        <w:rPr>
          <w:spacing w:val="39"/>
        </w:rPr>
        <w:t xml:space="preserve"> </w:t>
      </w:r>
      <w:r w:rsidRPr="0074728C">
        <w:t>и</w:t>
      </w:r>
      <w:r w:rsidRPr="0074728C">
        <w:rPr>
          <w:spacing w:val="36"/>
        </w:rPr>
        <w:t xml:space="preserve"> </w:t>
      </w:r>
      <w:r w:rsidRPr="0074728C">
        <w:t>2)</w:t>
      </w:r>
      <w:r w:rsidRPr="0074728C">
        <w:rPr>
          <w:spacing w:val="-67"/>
        </w:rPr>
        <w:t xml:space="preserve">        </w:t>
      </w:r>
      <w:r w:rsidRPr="0074728C">
        <w:t>необходимо</w:t>
      </w:r>
      <w:r w:rsidRPr="0074728C">
        <w:rPr>
          <w:spacing w:val="-1"/>
        </w:rPr>
        <w:t xml:space="preserve"> </w:t>
      </w:r>
      <w:r w:rsidRPr="0074728C">
        <w:t>записать только ответ. В заданиях</w:t>
      </w:r>
      <w:r w:rsidRPr="0074728C">
        <w:rPr>
          <w:spacing w:val="1"/>
        </w:rPr>
        <w:t xml:space="preserve"> </w:t>
      </w:r>
      <w:r w:rsidRPr="0074728C">
        <w:t>5</w:t>
      </w:r>
      <w:r w:rsidRPr="0074728C">
        <w:rPr>
          <w:spacing w:val="1"/>
        </w:rPr>
        <w:t xml:space="preserve"> </w:t>
      </w:r>
      <w:r w:rsidRPr="0074728C">
        <w:t>(пункт</w:t>
      </w:r>
      <w:r w:rsidRPr="0074728C">
        <w:rPr>
          <w:spacing w:val="1"/>
        </w:rPr>
        <w:t xml:space="preserve"> </w:t>
      </w:r>
      <w:r w:rsidRPr="0074728C">
        <w:t>2)</w:t>
      </w:r>
      <w:r w:rsidRPr="0074728C">
        <w:rPr>
          <w:spacing w:val="1"/>
        </w:rPr>
        <w:t xml:space="preserve"> </w:t>
      </w:r>
      <w:r w:rsidRPr="0074728C">
        <w:t>и</w:t>
      </w:r>
      <w:r w:rsidRPr="0074728C">
        <w:rPr>
          <w:spacing w:val="1"/>
        </w:rPr>
        <w:t xml:space="preserve"> </w:t>
      </w:r>
      <w:r w:rsidRPr="0074728C">
        <w:t>11</w:t>
      </w:r>
      <w:r w:rsidRPr="0074728C">
        <w:rPr>
          <w:spacing w:val="1"/>
        </w:rPr>
        <w:t xml:space="preserve"> </w:t>
      </w:r>
      <w:r w:rsidRPr="0074728C">
        <w:t>нужно изобразить</w:t>
      </w:r>
      <w:r w:rsidRPr="0074728C">
        <w:rPr>
          <w:spacing w:val="1"/>
        </w:rPr>
        <w:t xml:space="preserve"> </w:t>
      </w:r>
      <w:r w:rsidRPr="0074728C">
        <w:t>требуемые</w:t>
      </w:r>
      <w:r w:rsidRPr="0074728C">
        <w:rPr>
          <w:spacing w:val="1"/>
        </w:rPr>
        <w:t xml:space="preserve"> </w:t>
      </w:r>
      <w:r w:rsidRPr="0074728C">
        <w:t xml:space="preserve">элементы </w:t>
      </w:r>
      <w:r w:rsidRPr="0074728C">
        <w:rPr>
          <w:spacing w:val="-67"/>
        </w:rPr>
        <w:t xml:space="preserve">   </w:t>
      </w:r>
      <w:r w:rsidRPr="0074728C">
        <w:t>рисунка. В</w:t>
      </w:r>
      <w:r w:rsidRPr="0074728C">
        <w:rPr>
          <w:spacing w:val="-2"/>
        </w:rPr>
        <w:t xml:space="preserve"> </w:t>
      </w:r>
      <w:r w:rsidRPr="0074728C">
        <w:t>задании</w:t>
      </w:r>
      <w:r w:rsidRPr="0074728C">
        <w:rPr>
          <w:spacing w:val="-1"/>
        </w:rPr>
        <w:t xml:space="preserve"> </w:t>
      </w:r>
      <w:r w:rsidRPr="0074728C">
        <w:t>10</w:t>
      </w:r>
      <w:r w:rsidRPr="0074728C">
        <w:rPr>
          <w:spacing w:val="-1"/>
        </w:rPr>
        <w:t xml:space="preserve"> </w:t>
      </w:r>
      <w:r w:rsidRPr="0074728C">
        <w:t>необходимо</w:t>
      </w:r>
      <w:r w:rsidRPr="0074728C">
        <w:rPr>
          <w:spacing w:val="-1"/>
        </w:rPr>
        <w:t xml:space="preserve"> </w:t>
      </w:r>
      <w:r w:rsidRPr="0074728C">
        <w:t>заполнить</w:t>
      </w:r>
      <w:r w:rsidRPr="0074728C">
        <w:rPr>
          <w:spacing w:val="-1"/>
        </w:rPr>
        <w:t xml:space="preserve"> </w:t>
      </w:r>
      <w:r w:rsidRPr="0074728C">
        <w:t>схему. В</w:t>
      </w:r>
      <w:r w:rsidRPr="0074728C">
        <w:rPr>
          <w:spacing w:val="-1"/>
        </w:rPr>
        <w:t xml:space="preserve"> </w:t>
      </w:r>
      <w:r w:rsidRPr="0074728C">
        <w:t>заданиях</w:t>
      </w:r>
      <w:r w:rsidRPr="0074728C">
        <w:rPr>
          <w:spacing w:val="-1"/>
        </w:rPr>
        <w:t xml:space="preserve"> </w:t>
      </w:r>
      <w:r w:rsidRPr="0074728C">
        <w:t>3, 8,</w:t>
      </w:r>
      <w:r w:rsidRPr="0074728C">
        <w:rPr>
          <w:spacing w:val="-1"/>
        </w:rPr>
        <w:t xml:space="preserve"> </w:t>
      </w:r>
      <w:r w:rsidRPr="0074728C">
        <w:t>12</w:t>
      </w:r>
      <w:r w:rsidRPr="0074728C">
        <w:rPr>
          <w:spacing w:val="-1"/>
        </w:rPr>
        <w:t xml:space="preserve"> </w:t>
      </w:r>
      <w:r w:rsidRPr="0074728C">
        <w:t>требуется записать</w:t>
      </w:r>
      <w:r w:rsidRPr="0074728C">
        <w:rPr>
          <w:spacing w:val="-1"/>
        </w:rPr>
        <w:t xml:space="preserve"> </w:t>
      </w:r>
      <w:r w:rsidRPr="0074728C">
        <w:t>решение</w:t>
      </w:r>
      <w:r w:rsidRPr="0074728C">
        <w:rPr>
          <w:spacing w:val="-2"/>
        </w:rPr>
        <w:t xml:space="preserve"> </w:t>
      </w:r>
      <w:r w:rsidRPr="0074728C">
        <w:t>и ответ.</w:t>
      </w:r>
    </w:p>
    <w:p w14:paraId="33346A96" w14:textId="77777777" w:rsidR="00B67E79" w:rsidRPr="0074728C" w:rsidRDefault="00B67E79" w:rsidP="00B67E79">
      <w:pPr>
        <w:pStyle w:val="a3"/>
        <w:ind w:firstLine="709"/>
        <w:jc w:val="both"/>
        <w:rPr>
          <w:sz w:val="22"/>
          <w:szCs w:val="22"/>
        </w:rPr>
      </w:pPr>
      <w:r w:rsidRPr="0074728C">
        <w:rPr>
          <w:color w:val="0D0D0D"/>
          <w:sz w:val="22"/>
          <w:szCs w:val="22"/>
        </w:rPr>
        <w:t xml:space="preserve">Проверочная работа по математике содержала 12 заданий, из них в 7 заданиях </w:t>
      </w:r>
      <w:r w:rsidRPr="0074728C">
        <w:rPr>
          <w:sz w:val="22"/>
          <w:szCs w:val="22"/>
        </w:rPr>
        <w:t>требовалось записать только ответ, в 2 заданиях нужно было изобразить требуемые элементы рисунка, в 3 заданиях требовалось записать решение и ответ, 1 задание было ориентировано на заполнение схемы.</w:t>
      </w:r>
    </w:p>
    <w:p w14:paraId="7CE9D9D9" w14:textId="77777777" w:rsidR="00B67E79" w:rsidRPr="0074728C" w:rsidRDefault="00B67E79" w:rsidP="00B67E79">
      <w:pPr>
        <w:pStyle w:val="a9"/>
        <w:spacing w:before="0" w:beforeAutospacing="0" w:after="0" w:afterAutospacing="0"/>
        <w:ind w:firstLine="644"/>
        <w:jc w:val="both"/>
        <w:rPr>
          <w:sz w:val="22"/>
          <w:szCs w:val="22"/>
          <w:lang w:eastAsia="en-US"/>
        </w:rPr>
      </w:pPr>
      <w:r w:rsidRPr="0074728C">
        <w:rPr>
          <w:sz w:val="22"/>
          <w:szCs w:val="22"/>
          <w:lang w:eastAsia="en-US"/>
        </w:rPr>
        <w:t xml:space="preserve">Работа состояла из 10 заданий базового уровня и 2 повышенного уровня. </w:t>
      </w:r>
    </w:p>
    <w:p w14:paraId="32576679" w14:textId="77777777" w:rsidR="00B67E79" w:rsidRPr="0074728C" w:rsidRDefault="00B67E79" w:rsidP="00B67E79">
      <w:pPr>
        <w:pStyle w:val="a9"/>
        <w:spacing w:before="0" w:beforeAutospacing="0" w:after="0" w:afterAutospacing="0"/>
        <w:ind w:firstLine="644"/>
        <w:jc w:val="both"/>
        <w:rPr>
          <w:color w:val="0D0D0D"/>
          <w:sz w:val="22"/>
          <w:szCs w:val="22"/>
        </w:rPr>
      </w:pPr>
      <w:r w:rsidRPr="0074728C">
        <w:rPr>
          <w:sz w:val="22"/>
          <w:szCs w:val="22"/>
          <w:lang w:eastAsia="en-US"/>
        </w:rPr>
        <w:t xml:space="preserve">Задания проверочной работы направлены на выявление уровня владения обучающимися </w:t>
      </w:r>
      <w:r w:rsidRPr="0074728C">
        <w:rPr>
          <w:color w:val="0D0D0D"/>
          <w:sz w:val="22"/>
          <w:szCs w:val="22"/>
        </w:rPr>
        <w:t>работать с математическим текстом (структурирование, извлечение необходимой информации); выполнять письменные и устные вычисления и преобразования, использовать знаково-символические средства представления информации для решения задач.</w:t>
      </w:r>
    </w:p>
    <w:p w14:paraId="5E03078C" w14:textId="77777777" w:rsidR="00B67E79" w:rsidRPr="0074728C" w:rsidRDefault="00B67E79" w:rsidP="00B67E79">
      <w:pPr>
        <w:pStyle w:val="a7"/>
        <w:spacing w:before="240"/>
        <w:ind w:left="0" w:firstLine="709"/>
        <w:jc w:val="both"/>
        <w:rPr>
          <w:b/>
          <w:bCs/>
          <w:lang w:eastAsia="ru-RU"/>
        </w:rPr>
      </w:pPr>
      <w:r w:rsidRPr="0074728C">
        <w:rPr>
          <w:b/>
          <w:bCs/>
          <w:lang w:eastAsia="ru-RU"/>
        </w:rPr>
        <w:t>Система оценивания выполнения работы</w:t>
      </w:r>
    </w:p>
    <w:p w14:paraId="35456CA9" w14:textId="77777777" w:rsidR="00B67E79" w:rsidRPr="0074728C" w:rsidRDefault="00B67E79" w:rsidP="00B67E79">
      <w:pPr>
        <w:ind w:firstLine="709"/>
        <w:jc w:val="both"/>
        <w:rPr>
          <w:bCs/>
          <w:lang w:eastAsia="ru-RU"/>
        </w:rPr>
      </w:pPr>
      <w:r w:rsidRPr="0074728C">
        <w:rPr>
          <w:bCs/>
          <w:lang w:eastAsia="ru-RU"/>
        </w:rPr>
        <w:t>Полностью правильно выполненная работа оценивалась 20 баллами. Перевод первичных баллов в отметки по пятибалльной шкале представлен в таблице 2.1.2.</w:t>
      </w:r>
    </w:p>
    <w:p w14:paraId="43667153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right"/>
        <w:rPr>
          <w:rFonts w:eastAsia="Calibri"/>
          <w:i/>
          <w:sz w:val="22"/>
          <w:szCs w:val="22"/>
        </w:rPr>
      </w:pPr>
      <w:r w:rsidRPr="0074728C">
        <w:rPr>
          <w:rFonts w:eastAsia="Calibri"/>
          <w:i/>
          <w:sz w:val="22"/>
          <w:szCs w:val="22"/>
        </w:rPr>
        <w:t xml:space="preserve">Таблица 2.1.2 </w:t>
      </w:r>
    </w:p>
    <w:p w14:paraId="4C166680" w14:textId="77777777" w:rsidR="00B67E79" w:rsidRPr="0074728C" w:rsidRDefault="00B67E79" w:rsidP="00B67E79">
      <w:pPr>
        <w:pStyle w:val="a9"/>
        <w:spacing w:before="0" w:beforeAutospacing="0" w:after="0" w:afterAutospacing="0"/>
        <w:jc w:val="center"/>
        <w:rPr>
          <w:rFonts w:eastAsia="Calibri"/>
          <w:i/>
          <w:sz w:val="22"/>
          <w:szCs w:val="22"/>
        </w:rPr>
      </w:pPr>
      <w:r w:rsidRPr="0074728C">
        <w:rPr>
          <w:rFonts w:eastAsia="Calibri"/>
          <w:i/>
          <w:sz w:val="22"/>
          <w:szCs w:val="22"/>
        </w:rPr>
        <w:t>Перевод первичных баллов по математике в отметки</w:t>
      </w:r>
    </w:p>
    <w:p w14:paraId="1267252E" w14:textId="77777777" w:rsidR="00B67E79" w:rsidRPr="0074728C" w:rsidRDefault="00B67E79" w:rsidP="00B67E79">
      <w:pPr>
        <w:pStyle w:val="a9"/>
        <w:spacing w:before="0" w:beforeAutospacing="0" w:after="240" w:afterAutospacing="0"/>
        <w:jc w:val="center"/>
        <w:rPr>
          <w:rFonts w:eastAsia="Calibri"/>
          <w:i/>
          <w:sz w:val="22"/>
          <w:szCs w:val="22"/>
        </w:rPr>
      </w:pPr>
      <w:r w:rsidRPr="0074728C">
        <w:rPr>
          <w:rFonts w:eastAsia="Calibri"/>
          <w:i/>
          <w:sz w:val="22"/>
          <w:szCs w:val="22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B67E79" w:rsidRPr="0074728C" w14:paraId="5B4A8553" w14:textId="77777777" w:rsidTr="00F52C05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A09FFAC" w14:textId="77777777" w:rsidR="00B67E79" w:rsidRPr="0074728C" w:rsidRDefault="00B67E79" w:rsidP="00F52C05">
            <w:pPr>
              <w:pStyle w:val="a9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74728C">
              <w:rPr>
                <w:sz w:val="22"/>
                <w:szCs w:val="22"/>
              </w:rPr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CA2388A" w14:textId="77777777" w:rsidR="00B67E79" w:rsidRPr="0074728C" w:rsidRDefault="00B67E79" w:rsidP="00F52C0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728C">
              <w:rPr>
                <w:sz w:val="22"/>
                <w:szCs w:val="22"/>
              </w:rP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465FAB72" w14:textId="77777777" w:rsidR="00B67E79" w:rsidRPr="0074728C" w:rsidRDefault="00B67E79" w:rsidP="00F52C0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728C">
              <w:rPr>
                <w:sz w:val="22"/>
                <w:szCs w:val="22"/>
              </w:rPr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5F411FC9" w14:textId="77777777" w:rsidR="00B67E79" w:rsidRPr="0074728C" w:rsidRDefault="00B67E79" w:rsidP="00F52C0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728C">
              <w:rPr>
                <w:sz w:val="22"/>
                <w:szCs w:val="22"/>
              </w:rPr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06D4705" w14:textId="77777777" w:rsidR="00B67E79" w:rsidRPr="0074728C" w:rsidRDefault="00B67E79" w:rsidP="00F52C0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728C">
              <w:rPr>
                <w:sz w:val="22"/>
                <w:szCs w:val="22"/>
              </w:rPr>
              <w:t>«5»</w:t>
            </w:r>
          </w:p>
        </w:tc>
      </w:tr>
      <w:tr w:rsidR="00B67E79" w:rsidRPr="0074728C" w14:paraId="527E9FFF" w14:textId="77777777" w:rsidTr="00F52C05">
        <w:trPr>
          <w:trHeight w:val="581"/>
        </w:trPr>
        <w:tc>
          <w:tcPr>
            <w:tcW w:w="4536" w:type="dxa"/>
            <w:vAlign w:val="center"/>
          </w:tcPr>
          <w:p w14:paraId="54E99A51" w14:textId="77777777" w:rsidR="00B67E79" w:rsidRPr="0074728C" w:rsidRDefault="00B67E79" w:rsidP="00F52C05">
            <w:pPr>
              <w:pStyle w:val="a9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74728C">
              <w:rPr>
                <w:sz w:val="22"/>
                <w:szCs w:val="22"/>
              </w:rPr>
              <w:t>Первичные баллы</w:t>
            </w:r>
          </w:p>
        </w:tc>
        <w:tc>
          <w:tcPr>
            <w:tcW w:w="1394" w:type="dxa"/>
            <w:vAlign w:val="center"/>
          </w:tcPr>
          <w:p w14:paraId="20D1F51D" w14:textId="77777777" w:rsidR="00B67E79" w:rsidRPr="0074728C" w:rsidRDefault="00B67E79" w:rsidP="00F52C05">
            <w:pPr>
              <w:pStyle w:val="TableParagraph"/>
              <w:jc w:val="center"/>
            </w:pPr>
            <w:r w:rsidRPr="0074728C">
              <w:t>0–5</w:t>
            </w:r>
          </w:p>
        </w:tc>
        <w:tc>
          <w:tcPr>
            <w:tcW w:w="1214" w:type="dxa"/>
            <w:vAlign w:val="center"/>
          </w:tcPr>
          <w:p w14:paraId="31B50B4A" w14:textId="77777777" w:rsidR="00B67E79" w:rsidRPr="0074728C" w:rsidRDefault="00B67E79" w:rsidP="00F52C05">
            <w:pPr>
              <w:pStyle w:val="TableParagraph"/>
              <w:ind w:right="111"/>
              <w:jc w:val="center"/>
            </w:pPr>
            <w:r w:rsidRPr="0074728C">
              <w:t>6–9</w:t>
            </w:r>
          </w:p>
        </w:tc>
        <w:tc>
          <w:tcPr>
            <w:tcW w:w="1213" w:type="dxa"/>
            <w:vAlign w:val="center"/>
          </w:tcPr>
          <w:p w14:paraId="097EE0BD" w14:textId="77777777" w:rsidR="00B67E79" w:rsidRPr="0074728C" w:rsidRDefault="00B67E79" w:rsidP="00F52C05">
            <w:pPr>
              <w:pStyle w:val="TableParagraph"/>
              <w:jc w:val="center"/>
            </w:pPr>
            <w:r w:rsidRPr="0074728C">
              <w:t>10–14</w:t>
            </w:r>
          </w:p>
        </w:tc>
        <w:tc>
          <w:tcPr>
            <w:tcW w:w="1239" w:type="dxa"/>
            <w:vAlign w:val="center"/>
          </w:tcPr>
          <w:p w14:paraId="638077BE" w14:textId="77777777" w:rsidR="00B67E79" w:rsidRPr="0074728C" w:rsidRDefault="00B67E79" w:rsidP="00F52C05">
            <w:pPr>
              <w:pStyle w:val="TableParagraph"/>
              <w:jc w:val="center"/>
            </w:pPr>
            <w:r w:rsidRPr="0074728C">
              <w:t>15–20</w:t>
            </w:r>
          </w:p>
        </w:tc>
      </w:tr>
    </w:tbl>
    <w:p w14:paraId="5ECCC9A9" w14:textId="77777777" w:rsidR="00B67E79" w:rsidRPr="0074728C" w:rsidRDefault="00B67E79" w:rsidP="00B67E79">
      <w:pPr>
        <w:pStyle w:val="a9"/>
        <w:tabs>
          <w:tab w:val="left" w:pos="0"/>
        </w:tabs>
        <w:spacing w:before="0" w:beforeAutospacing="0" w:after="0" w:afterAutospacing="0"/>
        <w:ind w:left="709" w:right="-1"/>
        <w:rPr>
          <w:b/>
          <w:sz w:val="22"/>
          <w:szCs w:val="22"/>
        </w:rPr>
      </w:pPr>
    </w:p>
    <w:p w14:paraId="716131EE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>Как и в предыдущие годы, общий подход к оценке типов заданий, включенных в проверочную работу, существенно не изменился: задания базового уровня оценивались от 1 до 2 баллов, повышенного – 2 баллами.</w:t>
      </w:r>
    </w:p>
    <w:p w14:paraId="38C579FD" w14:textId="77777777" w:rsidR="00B67E79" w:rsidRPr="0074728C" w:rsidRDefault="00B67E79" w:rsidP="00B67E79">
      <w:pPr>
        <w:pStyle w:val="a9"/>
        <w:tabs>
          <w:tab w:val="left" w:pos="0"/>
        </w:tabs>
        <w:spacing w:before="0" w:beforeAutospacing="0" w:after="0" w:afterAutospacing="0"/>
        <w:ind w:left="709" w:right="-1"/>
        <w:rPr>
          <w:b/>
          <w:sz w:val="22"/>
          <w:szCs w:val="22"/>
        </w:rPr>
      </w:pPr>
      <w:r w:rsidRPr="0074728C">
        <w:rPr>
          <w:b/>
          <w:sz w:val="22"/>
          <w:szCs w:val="22"/>
        </w:rPr>
        <w:t>Общая характеристика результатов выполнения работы</w:t>
      </w:r>
    </w:p>
    <w:p w14:paraId="0AE5A293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>Распределение участников по полученным отметкам показано в таблице 2.1.3.</w:t>
      </w:r>
    </w:p>
    <w:p w14:paraId="269A95B4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bCs/>
          <w:sz w:val="22"/>
          <w:szCs w:val="22"/>
        </w:rPr>
        <w:t xml:space="preserve">По </w:t>
      </w:r>
      <w:r w:rsidRPr="0074728C">
        <w:rPr>
          <w:sz w:val="22"/>
          <w:szCs w:val="22"/>
        </w:rPr>
        <w:t xml:space="preserve">итогам ВПР в 2021 году 4 % обучающихся ГБОУ СОШ с. Шигоны получили отметку «2», что на 2,67 % </w:t>
      </w:r>
      <w:r w:rsidRPr="0074728C">
        <w:rPr>
          <w:b/>
          <w:sz w:val="22"/>
          <w:szCs w:val="22"/>
        </w:rPr>
        <w:t>больше</w:t>
      </w:r>
      <w:r w:rsidRPr="0074728C">
        <w:rPr>
          <w:sz w:val="22"/>
          <w:szCs w:val="22"/>
        </w:rPr>
        <w:t>, чем в 2020 г.;</w:t>
      </w:r>
    </w:p>
    <w:p w14:paraId="136DEBFE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 xml:space="preserve">30,67 % обучающихся ГБОУ СОШ с. Шигоны получили отметку «3», что на 9,34 % </w:t>
      </w:r>
      <w:r w:rsidRPr="0074728C">
        <w:rPr>
          <w:b/>
          <w:sz w:val="22"/>
          <w:szCs w:val="22"/>
        </w:rPr>
        <w:t>больше</w:t>
      </w:r>
      <w:r w:rsidRPr="0074728C">
        <w:rPr>
          <w:sz w:val="22"/>
          <w:szCs w:val="22"/>
        </w:rPr>
        <w:t xml:space="preserve">, чем в 2020 г.; </w:t>
      </w:r>
    </w:p>
    <w:p w14:paraId="7B031B54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 xml:space="preserve">30,67 % получили отметку «4», что на 18,66% </w:t>
      </w:r>
      <w:r w:rsidRPr="0074728C">
        <w:rPr>
          <w:b/>
          <w:sz w:val="22"/>
          <w:szCs w:val="22"/>
        </w:rPr>
        <w:t>меньше</w:t>
      </w:r>
      <w:r w:rsidRPr="0074728C">
        <w:rPr>
          <w:sz w:val="22"/>
          <w:szCs w:val="22"/>
        </w:rPr>
        <w:t>, чем в 2020 г.;</w:t>
      </w:r>
    </w:p>
    <w:p w14:paraId="413C5E3A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>34,67 % получили отметку «5», что на 6,67 % бол</w:t>
      </w:r>
      <w:r w:rsidRPr="0074728C">
        <w:rPr>
          <w:b/>
          <w:sz w:val="22"/>
          <w:szCs w:val="22"/>
        </w:rPr>
        <w:t>ьше</w:t>
      </w:r>
      <w:r w:rsidRPr="0074728C">
        <w:rPr>
          <w:sz w:val="22"/>
          <w:szCs w:val="22"/>
        </w:rPr>
        <w:t xml:space="preserve">, чем в 2020 г. </w:t>
      </w:r>
    </w:p>
    <w:p w14:paraId="43F7A286" w14:textId="77777777" w:rsidR="00B67E79" w:rsidRPr="0074728C" w:rsidRDefault="00B67E79" w:rsidP="00B67E79">
      <w:pPr>
        <w:tabs>
          <w:tab w:val="left" w:pos="3525"/>
        </w:tabs>
        <w:ind w:firstLine="709"/>
        <w:jc w:val="both"/>
      </w:pPr>
      <w:r w:rsidRPr="0074728C">
        <w:t xml:space="preserve">Максимальное количество первичных баллов набрали 2 участника ВПР </w:t>
      </w:r>
    </w:p>
    <w:p w14:paraId="0E22C526" w14:textId="77777777" w:rsidR="00B67E79" w:rsidRPr="0074728C" w:rsidRDefault="00B67E79" w:rsidP="00B67E79">
      <w:pPr>
        <w:tabs>
          <w:tab w:val="left" w:pos="3525"/>
        </w:tabs>
        <w:jc w:val="both"/>
      </w:pPr>
      <w:r w:rsidRPr="0074728C">
        <w:t>(2,6 %), в то время как в 2020 году этот показатель составлял 0 %.</w:t>
      </w:r>
    </w:p>
    <w:p w14:paraId="66F20DCE" w14:textId="77777777" w:rsidR="00B67E79" w:rsidRPr="0074728C" w:rsidRDefault="00B67E79" w:rsidP="00B67E79">
      <w:pPr>
        <w:tabs>
          <w:tab w:val="left" w:pos="3525"/>
        </w:tabs>
        <w:jc w:val="right"/>
        <w:rPr>
          <w:i/>
        </w:rPr>
      </w:pPr>
      <w:r w:rsidRPr="0074728C">
        <w:rPr>
          <w:i/>
        </w:rPr>
        <w:t>Таблица 2.1.3</w:t>
      </w:r>
    </w:p>
    <w:p w14:paraId="6F089138" w14:textId="77777777" w:rsidR="00B67E79" w:rsidRPr="0074728C" w:rsidRDefault="00B67E79" w:rsidP="00B67E79">
      <w:pPr>
        <w:tabs>
          <w:tab w:val="left" w:pos="3525"/>
        </w:tabs>
        <w:jc w:val="center"/>
        <w:rPr>
          <w:i/>
        </w:rPr>
      </w:pPr>
      <w:r w:rsidRPr="0074728C">
        <w:rPr>
          <w:i/>
        </w:rPr>
        <w:t xml:space="preserve">Распределение участников ВПР по математике по полученным баллам </w:t>
      </w:r>
    </w:p>
    <w:p w14:paraId="36B7F513" w14:textId="77777777" w:rsidR="00B67E79" w:rsidRPr="0074728C" w:rsidRDefault="00B67E79" w:rsidP="00B67E79">
      <w:pPr>
        <w:tabs>
          <w:tab w:val="left" w:pos="3525"/>
        </w:tabs>
        <w:jc w:val="center"/>
        <w:rPr>
          <w:i/>
        </w:rPr>
      </w:pPr>
      <w:r w:rsidRPr="0074728C">
        <w:rPr>
          <w:i/>
        </w:rPr>
        <w:t>(статистика по отметкам)</w:t>
      </w:r>
    </w:p>
    <w:p w14:paraId="4A41AAC0" w14:textId="77777777" w:rsidR="00B67E79" w:rsidRPr="0074728C" w:rsidRDefault="00B67E79" w:rsidP="00B67E79">
      <w:pPr>
        <w:tabs>
          <w:tab w:val="left" w:pos="3525"/>
        </w:tabs>
        <w:ind w:firstLine="709"/>
        <w:jc w:val="center"/>
        <w:rPr>
          <w:i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2"/>
        <w:gridCol w:w="928"/>
        <w:gridCol w:w="869"/>
        <w:gridCol w:w="1049"/>
        <w:gridCol w:w="915"/>
        <w:gridCol w:w="882"/>
        <w:gridCol w:w="820"/>
        <w:gridCol w:w="982"/>
        <w:gridCol w:w="1042"/>
      </w:tblGrid>
      <w:tr w:rsidR="00B67E79" w:rsidRPr="0074728C" w14:paraId="55638721" w14:textId="77777777" w:rsidTr="00F52C05">
        <w:trPr>
          <w:trHeight w:val="40"/>
        </w:trPr>
        <w:tc>
          <w:tcPr>
            <w:tcW w:w="774" w:type="pct"/>
            <w:vMerge w:val="restart"/>
            <w:vAlign w:val="center"/>
          </w:tcPr>
          <w:p w14:paraId="54406137" w14:textId="77777777" w:rsidR="00B67E79" w:rsidRPr="0074728C" w:rsidRDefault="00B67E79" w:rsidP="00F52C05">
            <w:pPr>
              <w:jc w:val="center"/>
              <w:rPr>
                <w:b/>
              </w:rPr>
            </w:pPr>
            <w:r w:rsidRPr="0074728C">
              <w:rPr>
                <w:b/>
                <w:bCs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14:paraId="44DE502D" w14:textId="77777777" w:rsidR="00B67E79" w:rsidRPr="0074728C" w:rsidRDefault="00B67E79" w:rsidP="00F52C05">
            <w:pPr>
              <w:jc w:val="center"/>
              <w:rPr>
                <w:b/>
              </w:rPr>
            </w:pPr>
            <w:r w:rsidRPr="0074728C">
              <w:rPr>
                <w:b/>
              </w:rPr>
              <w:t xml:space="preserve">Факт. </w:t>
            </w:r>
          </w:p>
          <w:p w14:paraId="1FB695FB" w14:textId="77777777" w:rsidR="00B67E79" w:rsidRPr="0074728C" w:rsidRDefault="00B67E79" w:rsidP="00F52C05">
            <w:pPr>
              <w:ind w:right="-107"/>
              <w:jc w:val="center"/>
              <w:rPr>
                <w:b/>
              </w:rPr>
            </w:pPr>
            <w:r w:rsidRPr="0074728C">
              <w:rPr>
                <w:b/>
              </w:rPr>
              <w:t>численность участников</w:t>
            </w:r>
          </w:p>
        </w:tc>
        <w:tc>
          <w:tcPr>
            <w:tcW w:w="3462" w:type="pct"/>
            <w:gridSpan w:val="8"/>
            <w:vAlign w:val="center"/>
          </w:tcPr>
          <w:p w14:paraId="3AA48A89" w14:textId="77777777" w:rsidR="00B67E79" w:rsidRPr="0074728C" w:rsidRDefault="00B67E79" w:rsidP="00F52C05">
            <w:pPr>
              <w:ind w:firstLine="709"/>
              <w:jc w:val="center"/>
              <w:rPr>
                <w:b/>
              </w:rPr>
            </w:pPr>
            <w:r w:rsidRPr="0074728C">
              <w:rPr>
                <w:b/>
                <w:bCs/>
              </w:rPr>
              <w:t>Распределение участников по баллам</w:t>
            </w:r>
          </w:p>
        </w:tc>
      </w:tr>
      <w:tr w:rsidR="00B67E79" w:rsidRPr="0074728C" w14:paraId="229ABC76" w14:textId="77777777" w:rsidTr="00F52C05">
        <w:trPr>
          <w:trHeight w:val="37"/>
        </w:trPr>
        <w:tc>
          <w:tcPr>
            <w:tcW w:w="774" w:type="pct"/>
            <w:vMerge/>
            <w:vAlign w:val="center"/>
          </w:tcPr>
          <w:p w14:paraId="6643E343" w14:textId="77777777" w:rsidR="00B67E79" w:rsidRPr="0074728C" w:rsidRDefault="00B67E79" w:rsidP="00F52C05">
            <w:pPr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55727F38" w14:textId="77777777" w:rsidR="00B67E79" w:rsidRPr="0074728C" w:rsidRDefault="00B67E79" w:rsidP="00F52C05">
            <w:pPr>
              <w:jc w:val="center"/>
              <w:rPr>
                <w:color w:val="FF000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487672E" w14:textId="77777777" w:rsidR="00B67E79" w:rsidRPr="0074728C" w:rsidRDefault="00B67E79" w:rsidP="00F52C05">
            <w:pPr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t>«2»</w:t>
            </w:r>
          </w:p>
        </w:tc>
        <w:tc>
          <w:tcPr>
            <w:tcW w:w="908" w:type="pct"/>
            <w:gridSpan w:val="2"/>
            <w:vAlign w:val="center"/>
          </w:tcPr>
          <w:p w14:paraId="798E0F66" w14:textId="77777777" w:rsidR="00B67E79" w:rsidRPr="0074728C" w:rsidRDefault="00B67E79" w:rsidP="00F52C05">
            <w:pPr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t>«3»</w:t>
            </w:r>
          </w:p>
        </w:tc>
        <w:tc>
          <w:tcPr>
            <w:tcW w:w="787" w:type="pct"/>
            <w:gridSpan w:val="2"/>
            <w:vAlign w:val="center"/>
          </w:tcPr>
          <w:p w14:paraId="59F1A507" w14:textId="77777777" w:rsidR="00B67E79" w:rsidRPr="0074728C" w:rsidRDefault="00B67E79" w:rsidP="00F52C05">
            <w:pPr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t>«4»</w:t>
            </w:r>
          </w:p>
        </w:tc>
        <w:tc>
          <w:tcPr>
            <w:tcW w:w="936" w:type="pct"/>
            <w:gridSpan w:val="2"/>
            <w:vAlign w:val="center"/>
          </w:tcPr>
          <w:p w14:paraId="2654E9D1" w14:textId="77777777" w:rsidR="00B67E79" w:rsidRPr="0074728C" w:rsidRDefault="00B67E79" w:rsidP="00F52C05">
            <w:pPr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t>«5»</w:t>
            </w:r>
          </w:p>
        </w:tc>
      </w:tr>
      <w:tr w:rsidR="00B67E79" w:rsidRPr="0074728C" w14:paraId="045664E6" w14:textId="77777777" w:rsidTr="00F52C05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14:paraId="253CC3ED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14:paraId="27351266" w14:textId="77777777" w:rsidR="00B67E79" w:rsidRPr="0074728C" w:rsidRDefault="00B67E79" w:rsidP="00F52C0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3A0F887B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Чел.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F39DB8" w14:textId="77777777" w:rsidR="00B67E79" w:rsidRPr="0074728C" w:rsidRDefault="00B67E79" w:rsidP="00F52C05">
            <w:pPr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1CF656D1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Чел.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6D4188" w14:textId="77777777" w:rsidR="00B67E79" w:rsidRPr="0074728C" w:rsidRDefault="00B67E79" w:rsidP="00F52C05">
            <w:pPr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t>%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4777C6D3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Чел.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91368A0" w14:textId="77777777" w:rsidR="00B67E79" w:rsidRPr="0074728C" w:rsidRDefault="00B67E79" w:rsidP="00F52C05">
            <w:pPr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t>%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58A1ADB9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D9265C0" w14:textId="77777777" w:rsidR="00B67E79" w:rsidRPr="0074728C" w:rsidRDefault="00B67E79" w:rsidP="00F52C05">
            <w:pPr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t>%</w:t>
            </w:r>
          </w:p>
        </w:tc>
      </w:tr>
      <w:tr w:rsidR="00B67E79" w:rsidRPr="0074728C" w14:paraId="474C66CD" w14:textId="77777777" w:rsidTr="00F52C05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7F7C" w14:textId="77777777" w:rsidR="00B67E79" w:rsidRPr="0074728C" w:rsidRDefault="00B67E79" w:rsidP="00F52C05">
            <w:pPr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t>2020 год</w:t>
            </w:r>
          </w:p>
        </w:tc>
      </w:tr>
      <w:tr w:rsidR="00B67E79" w:rsidRPr="0074728C" w14:paraId="03F07B0F" w14:textId="77777777" w:rsidTr="00F52C05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5910AD80" w14:textId="77777777" w:rsidR="00B67E79" w:rsidRPr="0074728C" w:rsidRDefault="00B67E79" w:rsidP="00F52C05">
            <w:pPr>
              <w:jc w:val="center"/>
            </w:pPr>
            <w:r w:rsidRPr="0074728C"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CE36F" w14:textId="77777777" w:rsidR="00B67E79" w:rsidRPr="0074728C" w:rsidRDefault="00B67E79" w:rsidP="00F52C05">
            <w:pPr>
              <w:jc w:val="center"/>
            </w:pPr>
            <w:r w:rsidRPr="0074728C">
              <w:t>1369699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080E14A9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F3B4A46" w14:textId="77777777" w:rsidR="00B67E79" w:rsidRPr="0074728C" w:rsidRDefault="00B67E79" w:rsidP="00F52C05">
            <w:pPr>
              <w:rPr>
                <w:bCs/>
              </w:rPr>
            </w:pPr>
            <w:r w:rsidRPr="0074728C">
              <w:rPr>
                <w:bCs/>
              </w:rPr>
              <w:t>6,98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409D1FB8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6D6A9D6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27,09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543E6855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356CCD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43,97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119BF235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6A786F0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21,96</w:t>
            </w:r>
          </w:p>
        </w:tc>
      </w:tr>
      <w:tr w:rsidR="00B67E79" w:rsidRPr="0074728C" w14:paraId="22460255" w14:textId="77777777" w:rsidTr="00F52C05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3BADA812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Самарская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882B" w14:textId="77777777" w:rsidR="00B67E79" w:rsidRPr="0074728C" w:rsidRDefault="00B67E79" w:rsidP="00F52C05">
            <w:pPr>
              <w:jc w:val="center"/>
            </w:pPr>
            <w:r w:rsidRPr="0074728C">
              <w:t>29469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251593FE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7DB3DDB" w14:textId="77777777" w:rsidR="00B67E79" w:rsidRPr="0074728C" w:rsidRDefault="00B67E79" w:rsidP="00F52C05">
            <w:pPr>
              <w:rPr>
                <w:bCs/>
              </w:rPr>
            </w:pPr>
            <w:r w:rsidRPr="0074728C">
              <w:rPr>
                <w:bCs/>
              </w:rPr>
              <w:t>3,38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40E0D872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CDC57BF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21,8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7C1EF50D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AABFC8B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47,05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43042E0C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675C20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27,77</w:t>
            </w:r>
          </w:p>
        </w:tc>
      </w:tr>
      <w:tr w:rsidR="00B67E79" w:rsidRPr="0074728C" w14:paraId="2615FA43" w14:textId="77777777" w:rsidTr="00F52C05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72D42E06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69065" w14:textId="77777777" w:rsidR="00B67E79" w:rsidRPr="0074728C" w:rsidRDefault="00B67E79" w:rsidP="00F52C05">
            <w:pPr>
              <w:jc w:val="center"/>
            </w:pPr>
            <w:r w:rsidRPr="0074728C">
              <w:t>75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1E0E420B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4086130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708522F6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16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9B1DDF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21,33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5FD5BA11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37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5501803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49,33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0CB5EBE8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A27DB54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28</w:t>
            </w:r>
          </w:p>
        </w:tc>
      </w:tr>
      <w:tr w:rsidR="00B67E79" w:rsidRPr="0074728C" w14:paraId="77DEB8BD" w14:textId="77777777" w:rsidTr="00F52C05">
        <w:trPr>
          <w:trHeight w:val="37"/>
        </w:trPr>
        <w:tc>
          <w:tcPr>
            <w:tcW w:w="774" w:type="pct"/>
            <w:vAlign w:val="center"/>
          </w:tcPr>
          <w:p w14:paraId="342EA087" w14:textId="77777777" w:rsidR="00B67E79" w:rsidRPr="0074728C" w:rsidRDefault="00B67E79" w:rsidP="00F52C05">
            <w:pPr>
              <w:jc w:val="center"/>
            </w:pPr>
            <w:r w:rsidRPr="0074728C">
              <w:t>5 А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14:paraId="7BD119C1" w14:textId="77777777" w:rsidR="00B67E79" w:rsidRPr="0074728C" w:rsidRDefault="00B67E79" w:rsidP="00F52C05">
            <w:pPr>
              <w:jc w:val="center"/>
            </w:pPr>
            <w:r w:rsidRPr="0074728C">
              <w:t>22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1FD60297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2E2FE5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36F06A9D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4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036DDC8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18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13E705D8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0D7EE30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45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16D95C31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7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BB2727C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32</w:t>
            </w:r>
          </w:p>
        </w:tc>
      </w:tr>
      <w:tr w:rsidR="00B67E79" w:rsidRPr="0074728C" w14:paraId="33A01C87" w14:textId="77777777" w:rsidTr="00F52C05">
        <w:trPr>
          <w:trHeight w:val="37"/>
        </w:trPr>
        <w:tc>
          <w:tcPr>
            <w:tcW w:w="774" w:type="pct"/>
            <w:vAlign w:val="center"/>
          </w:tcPr>
          <w:p w14:paraId="3662259E" w14:textId="77777777" w:rsidR="00B67E79" w:rsidRPr="0074728C" w:rsidRDefault="00B67E79" w:rsidP="00F52C05">
            <w:pPr>
              <w:jc w:val="center"/>
            </w:pPr>
            <w:r w:rsidRPr="0074728C">
              <w:t>5 Б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14:paraId="6E49FB15" w14:textId="77777777" w:rsidR="00B67E79" w:rsidRPr="0074728C" w:rsidRDefault="00B67E79" w:rsidP="00F52C05">
            <w:pPr>
              <w:jc w:val="center"/>
              <w:rPr>
                <w:rFonts w:ascii="TimesNewRoman" w:hAnsi="TimesNewRoman" w:cs="TimesNewRoman"/>
              </w:rPr>
            </w:pPr>
            <w:r w:rsidRPr="0074728C">
              <w:rPr>
                <w:rFonts w:ascii="TimesNewRoman" w:hAnsi="TimesNewRoman" w:cs="TimesNewRoman"/>
              </w:rPr>
              <w:t>23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273248EB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F24359D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3B29A47F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5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7987B85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3FC77FEC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3835C12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44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4170087D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202771C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34</w:t>
            </w:r>
          </w:p>
        </w:tc>
      </w:tr>
      <w:tr w:rsidR="00B67E79" w:rsidRPr="0074728C" w14:paraId="04855547" w14:textId="77777777" w:rsidTr="00F52C05">
        <w:trPr>
          <w:trHeight w:val="37"/>
        </w:trPr>
        <w:tc>
          <w:tcPr>
            <w:tcW w:w="774" w:type="pct"/>
            <w:vAlign w:val="center"/>
          </w:tcPr>
          <w:p w14:paraId="20733918" w14:textId="77777777" w:rsidR="00B67E79" w:rsidRPr="0074728C" w:rsidRDefault="00B67E79" w:rsidP="00F52C05">
            <w:pPr>
              <w:jc w:val="center"/>
            </w:pPr>
            <w:r w:rsidRPr="0074728C">
              <w:t>5в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14:paraId="7F621439" w14:textId="77777777" w:rsidR="00B67E79" w:rsidRPr="0074728C" w:rsidRDefault="00B67E79" w:rsidP="00F52C05">
            <w:pPr>
              <w:jc w:val="center"/>
              <w:rPr>
                <w:rFonts w:ascii="TimesNewRoman" w:hAnsi="TimesNewRoman" w:cs="TimesNewRoman"/>
              </w:rPr>
            </w:pPr>
            <w:r w:rsidRPr="0074728C">
              <w:rPr>
                <w:rFonts w:ascii="TimesNewRoman" w:hAnsi="TimesNewRoman" w:cs="TimesNewRoman"/>
              </w:rPr>
              <w:t>19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70AECBFC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CD4775B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7DF3E527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4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AAF631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21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09B3745F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11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840753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58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1819D871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911FFF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21</w:t>
            </w:r>
          </w:p>
        </w:tc>
      </w:tr>
      <w:tr w:rsidR="00B67E79" w:rsidRPr="0074728C" w14:paraId="18F4C8F8" w14:textId="77777777" w:rsidTr="00F52C05">
        <w:trPr>
          <w:trHeight w:val="37"/>
        </w:trPr>
        <w:tc>
          <w:tcPr>
            <w:tcW w:w="774" w:type="pct"/>
            <w:vAlign w:val="center"/>
          </w:tcPr>
          <w:p w14:paraId="0A253DE4" w14:textId="77777777" w:rsidR="00B67E79" w:rsidRPr="0074728C" w:rsidRDefault="00B67E79" w:rsidP="00F52C05">
            <w:pPr>
              <w:jc w:val="center"/>
            </w:pPr>
            <w:r w:rsidRPr="0074728C">
              <w:t>5Д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14:paraId="51C4170A" w14:textId="77777777" w:rsidR="00B67E79" w:rsidRPr="0074728C" w:rsidRDefault="00B67E79" w:rsidP="00F52C05">
            <w:pPr>
              <w:jc w:val="center"/>
              <w:rPr>
                <w:rFonts w:ascii="TimesNewRoman" w:hAnsi="TimesNewRoman" w:cs="TimesNewRoman"/>
              </w:rPr>
            </w:pPr>
            <w:r w:rsidRPr="0074728C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6AB4B1D9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17BC28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769A1AB4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FF52DF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29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2E1AE2A5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8759F2B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43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33681C8C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1BFE3A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28</w:t>
            </w:r>
          </w:p>
        </w:tc>
      </w:tr>
      <w:tr w:rsidR="00B67E79" w:rsidRPr="0074728C" w14:paraId="76628819" w14:textId="77777777" w:rsidTr="00F52C05">
        <w:trPr>
          <w:trHeight w:val="37"/>
        </w:trPr>
        <w:tc>
          <w:tcPr>
            <w:tcW w:w="774" w:type="pct"/>
            <w:vAlign w:val="center"/>
          </w:tcPr>
          <w:p w14:paraId="01CE9A07" w14:textId="77777777" w:rsidR="00B67E79" w:rsidRPr="0074728C" w:rsidRDefault="00B67E79" w:rsidP="00F52C05">
            <w:pPr>
              <w:jc w:val="center"/>
            </w:pPr>
            <w:r w:rsidRPr="0074728C">
              <w:t>5Ф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14:paraId="6DF7C067" w14:textId="77777777" w:rsidR="00B67E79" w:rsidRPr="0074728C" w:rsidRDefault="00B67E79" w:rsidP="00F52C05">
            <w:pPr>
              <w:jc w:val="center"/>
              <w:rPr>
                <w:rFonts w:ascii="TimesNewRoman" w:hAnsi="TimesNewRoman" w:cs="TimesNewRoman"/>
              </w:rPr>
            </w:pPr>
            <w:r w:rsidRPr="0074728C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549D22A9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B4785E3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71E81CCB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A594F3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25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1B501C33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5695FC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75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73C4CCFE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FF93491" w14:textId="77777777" w:rsidR="00B67E79" w:rsidRPr="0074728C" w:rsidRDefault="00B67E79" w:rsidP="00F52C05">
            <w:pPr>
              <w:ind w:right="-105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</w:tr>
      <w:tr w:rsidR="00B67E79" w:rsidRPr="0074728C" w14:paraId="13D0A9ED" w14:textId="77777777" w:rsidTr="00F52C05">
        <w:trPr>
          <w:trHeight w:val="354"/>
        </w:trPr>
        <w:tc>
          <w:tcPr>
            <w:tcW w:w="5000" w:type="pct"/>
            <w:gridSpan w:val="10"/>
            <w:vAlign w:val="center"/>
          </w:tcPr>
          <w:p w14:paraId="3D0C16BA" w14:textId="77777777" w:rsidR="00B67E79" w:rsidRPr="0074728C" w:rsidRDefault="00B67E79" w:rsidP="00F52C05">
            <w:pPr>
              <w:ind w:right="-105"/>
              <w:jc w:val="center"/>
              <w:rPr>
                <w:b/>
                <w:bCs/>
              </w:rPr>
            </w:pPr>
            <w:r w:rsidRPr="0074728C">
              <w:rPr>
                <w:b/>
                <w:bCs/>
              </w:rPr>
              <w:lastRenderedPageBreak/>
              <w:t>2021 год</w:t>
            </w:r>
          </w:p>
        </w:tc>
      </w:tr>
      <w:tr w:rsidR="00B67E79" w:rsidRPr="0074728C" w14:paraId="6003636B" w14:textId="77777777" w:rsidTr="00F52C05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4713A018" w14:textId="77777777" w:rsidR="00B67E79" w:rsidRPr="0074728C" w:rsidRDefault="00B67E79" w:rsidP="00F52C05">
            <w:pPr>
              <w:jc w:val="center"/>
            </w:pPr>
            <w:r w:rsidRPr="0074728C">
              <w:t>Российская Федерация</w:t>
            </w:r>
          </w:p>
        </w:tc>
        <w:tc>
          <w:tcPr>
            <w:tcW w:w="764" w:type="pct"/>
            <w:vAlign w:val="center"/>
          </w:tcPr>
          <w:p w14:paraId="56F19EFF" w14:textId="77777777" w:rsidR="00B67E79" w:rsidRPr="0074728C" w:rsidRDefault="00B67E79" w:rsidP="00F52C05">
            <w:pPr>
              <w:jc w:val="center"/>
            </w:pPr>
            <w:r w:rsidRPr="0074728C">
              <w:t>1528229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0E6D7428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0DDC01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3,01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66BDD20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B3025B3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20,86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212309D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83E21D9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43,68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62A5755F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949AC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32,45</w:t>
            </w:r>
          </w:p>
        </w:tc>
      </w:tr>
      <w:tr w:rsidR="00B67E79" w:rsidRPr="0074728C" w14:paraId="5BFF7817" w14:textId="77777777" w:rsidTr="00F52C05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7D09DB82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Самарская области</w:t>
            </w:r>
          </w:p>
        </w:tc>
        <w:tc>
          <w:tcPr>
            <w:tcW w:w="764" w:type="pct"/>
            <w:vAlign w:val="center"/>
          </w:tcPr>
          <w:p w14:paraId="7E36F525" w14:textId="77777777" w:rsidR="00B67E79" w:rsidRPr="0074728C" w:rsidRDefault="00B67E79" w:rsidP="00F52C05">
            <w:pPr>
              <w:jc w:val="center"/>
            </w:pPr>
            <w:r w:rsidRPr="0074728C">
              <w:t>32557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1D679470" w14:textId="77777777" w:rsidR="00B67E79" w:rsidRPr="0074728C" w:rsidRDefault="00B67E79" w:rsidP="00F52C05">
            <w:pPr>
              <w:jc w:val="center"/>
              <w:rPr>
                <w:bCs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B65A3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1,36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53B0AFEC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59E1C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20,2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5F3852F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ED45B6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45,85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03C32755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C8A218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32,59</w:t>
            </w:r>
          </w:p>
        </w:tc>
      </w:tr>
      <w:tr w:rsidR="00B67E79" w:rsidRPr="0074728C" w14:paraId="724C09D1" w14:textId="77777777" w:rsidTr="00F52C05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72AEF07B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14:paraId="3C4C8EA1" w14:textId="77777777" w:rsidR="00B67E79" w:rsidRPr="0074728C" w:rsidRDefault="00B67E79" w:rsidP="00F52C05">
            <w:pPr>
              <w:jc w:val="center"/>
            </w:pPr>
            <w:r w:rsidRPr="0074728C">
              <w:t>75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60087859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FDE192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09C385D2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23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CF16C5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30,67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44D6B933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23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C8BA0B5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30,67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13A12F0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26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95C8F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34,67</w:t>
            </w:r>
          </w:p>
        </w:tc>
      </w:tr>
      <w:tr w:rsidR="00B67E79" w:rsidRPr="0074728C" w14:paraId="4836F2CC" w14:textId="77777777" w:rsidTr="00F52C05">
        <w:trPr>
          <w:trHeight w:val="354"/>
        </w:trPr>
        <w:tc>
          <w:tcPr>
            <w:tcW w:w="774" w:type="pct"/>
            <w:vAlign w:val="center"/>
          </w:tcPr>
          <w:p w14:paraId="6A217F73" w14:textId="77777777" w:rsidR="00B67E79" w:rsidRPr="0074728C" w:rsidRDefault="00B67E79" w:rsidP="00F52C05">
            <w:pPr>
              <w:jc w:val="center"/>
            </w:pPr>
            <w:r w:rsidRPr="0074728C">
              <w:t>4А</w:t>
            </w:r>
          </w:p>
        </w:tc>
        <w:tc>
          <w:tcPr>
            <w:tcW w:w="764" w:type="pct"/>
            <w:vAlign w:val="center"/>
          </w:tcPr>
          <w:p w14:paraId="2223479B" w14:textId="77777777" w:rsidR="00B67E79" w:rsidRPr="0074728C" w:rsidRDefault="00B67E79" w:rsidP="00F52C05">
            <w:pPr>
              <w:jc w:val="center"/>
            </w:pPr>
            <w:r w:rsidRPr="0074728C">
              <w:t>20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3E7EBD35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1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F2D611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2AF16F3E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5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B455B7E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25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7ED3AC9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9900E92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45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468BAD1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77B173A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25</w:t>
            </w:r>
          </w:p>
        </w:tc>
      </w:tr>
      <w:tr w:rsidR="00B67E79" w:rsidRPr="0074728C" w14:paraId="747B4A4A" w14:textId="77777777" w:rsidTr="00F52C05">
        <w:trPr>
          <w:trHeight w:val="354"/>
        </w:trPr>
        <w:tc>
          <w:tcPr>
            <w:tcW w:w="774" w:type="pct"/>
            <w:vAlign w:val="center"/>
          </w:tcPr>
          <w:p w14:paraId="7F0D5725" w14:textId="77777777" w:rsidR="00B67E79" w:rsidRPr="0074728C" w:rsidRDefault="00B67E79" w:rsidP="00F52C05">
            <w:pPr>
              <w:jc w:val="center"/>
            </w:pPr>
            <w:r w:rsidRPr="0074728C">
              <w:t>4 Б</w:t>
            </w:r>
          </w:p>
        </w:tc>
        <w:tc>
          <w:tcPr>
            <w:tcW w:w="764" w:type="pct"/>
            <w:vAlign w:val="center"/>
          </w:tcPr>
          <w:p w14:paraId="3DD51AE1" w14:textId="77777777" w:rsidR="00B67E79" w:rsidRPr="0074728C" w:rsidRDefault="00B67E79" w:rsidP="00F52C05">
            <w:pPr>
              <w:jc w:val="center"/>
            </w:pPr>
            <w:r w:rsidRPr="0074728C">
              <w:t>23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33750E11" w14:textId="77777777" w:rsidR="00B67E79" w:rsidRPr="0074728C" w:rsidRDefault="00B67E79" w:rsidP="00F52C05">
            <w:pPr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CA98455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7E4688C4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5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2F9C9E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22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73C28E2F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9D58C0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22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60689744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13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7FFF8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56</w:t>
            </w:r>
          </w:p>
        </w:tc>
      </w:tr>
      <w:tr w:rsidR="00B67E79" w:rsidRPr="0074728C" w14:paraId="7FB23AF4" w14:textId="77777777" w:rsidTr="00F52C05">
        <w:trPr>
          <w:trHeight w:val="371"/>
        </w:trPr>
        <w:tc>
          <w:tcPr>
            <w:tcW w:w="774" w:type="pct"/>
            <w:vAlign w:val="center"/>
          </w:tcPr>
          <w:p w14:paraId="38DDEE12" w14:textId="77777777" w:rsidR="00B67E79" w:rsidRPr="0074728C" w:rsidRDefault="00B67E79" w:rsidP="00F52C05">
            <w:pPr>
              <w:jc w:val="center"/>
            </w:pPr>
            <w:r w:rsidRPr="0074728C">
              <w:t>4 В</w:t>
            </w:r>
          </w:p>
        </w:tc>
        <w:tc>
          <w:tcPr>
            <w:tcW w:w="764" w:type="pct"/>
            <w:vAlign w:val="center"/>
          </w:tcPr>
          <w:p w14:paraId="350305AD" w14:textId="77777777" w:rsidR="00B67E79" w:rsidRPr="0074728C" w:rsidRDefault="00B67E79" w:rsidP="00F52C05">
            <w:pPr>
              <w:jc w:val="center"/>
            </w:pPr>
            <w:r w:rsidRPr="0074728C">
              <w:t>11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4FFD8F38" w14:textId="77777777" w:rsidR="00B67E79" w:rsidRPr="0074728C" w:rsidRDefault="00B67E79" w:rsidP="00F52C05">
            <w:pPr>
              <w:jc w:val="center"/>
            </w:pPr>
            <w:r w:rsidRPr="0074728C">
              <w:t>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D6C3B39" w14:textId="77777777" w:rsidR="00B67E79" w:rsidRPr="0074728C" w:rsidRDefault="00B67E79" w:rsidP="00F52C05">
            <w:pPr>
              <w:jc w:val="center"/>
            </w:pPr>
            <w:r w:rsidRPr="0074728C"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4C28D86A" w14:textId="77777777" w:rsidR="00B67E79" w:rsidRPr="0074728C" w:rsidRDefault="00B67E79" w:rsidP="00F52C05">
            <w:pPr>
              <w:jc w:val="center"/>
            </w:pPr>
            <w:r w:rsidRPr="0074728C">
              <w:t>5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034B20" w14:textId="77777777" w:rsidR="00B67E79" w:rsidRPr="0074728C" w:rsidRDefault="00B67E79" w:rsidP="00F52C05">
            <w:pPr>
              <w:jc w:val="center"/>
            </w:pPr>
            <w:r w:rsidRPr="0074728C">
              <w:t>45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5765E4B0" w14:textId="77777777" w:rsidR="00B67E79" w:rsidRPr="0074728C" w:rsidRDefault="00B67E79" w:rsidP="00F52C05">
            <w:pPr>
              <w:jc w:val="center"/>
            </w:pPr>
            <w:r w:rsidRPr="0074728C">
              <w:t>4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B031A83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36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411D06FB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1A19A89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19</w:t>
            </w:r>
          </w:p>
        </w:tc>
      </w:tr>
      <w:tr w:rsidR="00B67E79" w:rsidRPr="0074728C" w14:paraId="05F596FA" w14:textId="77777777" w:rsidTr="00F52C05">
        <w:trPr>
          <w:trHeight w:val="371"/>
        </w:trPr>
        <w:tc>
          <w:tcPr>
            <w:tcW w:w="774" w:type="pct"/>
            <w:vAlign w:val="center"/>
          </w:tcPr>
          <w:p w14:paraId="738CA3E4" w14:textId="77777777" w:rsidR="00B67E79" w:rsidRPr="0074728C" w:rsidRDefault="00B67E79" w:rsidP="00F52C05">
            <w:pPr>
              <w:jc w:val="center"/>
            </w:pPr>
            <w:r w:rsidRPr="0074728C">
              <w:t>4г</w:t>
            </w:r>
          </w:p>
        </w:tc>
        <w:tc>
          <w:tcPr>
            <w:tcW w:w="764" w:type="pct"/>
            <w:vAlign w:val="center"/>
          </w:tcPr>
          <w:p w14:paraId="75784867" w14:textId="77777777" w:rsidR="00B67E79" w:rsidRPr="0074728C" w:rsidRDefault="00B67E79" w:rsidP="00F52C05">
            <w:pPr>
              <w:jc w:val="center"/>
            </w:pPr>
            <w:r w:rsidRPr="0074728C">
              <w:t>16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227E8AE2" w14:textId="77777777" w:rsidR="00B67E79" w:rsidRPr="0074728C" w:rsidRDefault="00B67E79" w:rsidP="00F52C05">
            <w:pPr>
              <w:jc w:val="center"/>
            </w:pPr>
            <w:r w:rsidRPr="0074728C">
              <w:t>1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A2D67E" w14:textId="77777777" w:rsidR="00B67E79" w:rsidRPr="0074728C" w:rsidRDefault="00B67E79" w:rsidP="00F52C05">
            <w:pPr>
              <w:jc w:val="center"/>
            </w:pPr>
            <w:r w:rsidRPr="0074728C">
              <w:t>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610B8A2B" w14:textId="77777777" w:rsidR="00B67E79" w:rsidRPr="0074728C" w:rsidRDefault="00B67E79" w:rsidP="00F52C05">
            <w:pPr>
              <w:jc w:val="center"/>
            </w:pPr>
            <w:r w:rsidRPr="0074728C">
              <w:t>7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C09121" w14:textId="77777777" w:rsidR="00B67E79" w:rsidRPr="0074728C" w:rsidRDefault="00B67E79" w:rsidP="00F52C05">
            <w:pPr>
              <w:jc w:val="center"/>
            </w:pPr>
            <w:r w:rsidRPr="0074728C">
              <w:t>44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008C5BFC" w14:textId="77777777" w:rsidR="00B67E79" w:rsidRPr="0074728C" w:rsidRDefault="00B67E79" w:rsidP="00F52C05">
            <w:pPr>
              <w:jc w:val="center"/>
            </w:pPr>
            <w:r w:rsidRPr="0074728C">
              <w:t>4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3B1807B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25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6B9AAF6C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848A52E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25</w:t>
            </w:r>
          </w:p>
        </w:tc>
      </w:tr>
      <w:tr w:rsidR="00B67E79" w:rsidRPr="0074728C" w14:paraId="7A4869D1" w14:textId="77777777" w:rsidTr="00F52C05">
        <w:trPr>
          <w:trHeight w:val="371"/>
        </w:trPr>
        <w:tc>
          <w:tcPr>
            <w:tcW w:w="774" w:type="pct"/>
            <w:vAlign w:val="center"/>
          </w:tcPr>
          <w:p w14:paraId="39ADB050" w14:textId="77777777" w:rsidR="00B67E79" w:rsidRPr="0074728C" w:rsidRDefault="00B67E79" w:rsidP="00F52C05">
            <w:pPr>
              <w:jc w:val="center"/>
            </w:pPr>
            <w:r w:rsidRPr="0074728C">
              <w:t>4 Д</w:t>
            </w:r>
          </w:p>
        </w:tc>
        <w:tc>
          <w:tcPr>
            <w:tcW w:w="764" w:type="pct"/>
            <w:vAlign w:val="center"/>
          </w:tcPr>
          <w:p w14:paraId="5751CF71" w14:textId="77777777" w:rsidR="00B67E79" w:rsidRPr="0074728C" w:rsidRDefault="00B67E79" w:rsidP="00F52C05">
            <w:pPr>
              <w:jc w:val="center"/>
            </w:pPr>
            <w:r w:rsidRPr="0074728C">
              <w:t>3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78900ED8" w14:textId="77777777" w:rsidR="00B67E79" w:rsidRPr="0074728C" w:rsidRDefault="00B67E79" w:rsidP="00F52C05">
            <w:pPr>
              <w:jc w:val="center"/>
            </w:pPr>
            <w:r w:rsidRPr="0074728C">
              <w:t>1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966AC8" w14:textId="77777777" w:rsidR="00B67E79" w:rsidRPr="0074728C" w:rsidRDefault="00B67E79" w:rsidP="00F52C05">
            <w:pPr>
              <w:jc w:val="center"/>
            </w:pPr>
            <w:r w:rsidRPr="0074728C">
              <w:t>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2A8B4D4E" w14:textId="77777777" w:rsidR="00B67E79" w:rsidRPr="0074728C" w:rsidRDefault="00B67E79" w:rsidP="00F52C05">
            <w:pPr>
              <w:jc w:val="center"/>
            </w:pPr>
            <w:r w:rsidRPr="0074728C">
              <w:t>0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D216A39" w14:textId="77777777" w:rsidR="00B67E79" w:rsidRPr="0074728C" w:rsidRDefault="00B67E79" w:rsidP="00F52C05">
            <w:pPr>
              <w:jc w:val="center"/>
            </w:pPr>
            <w:r w:rsidRPr="0074728C">
              <w:t>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45F4F216" w14:textId="77777777" w:rsidR="00B67E79" w:rsidRPr="0074728C" w:rsidRDefault="00B67E79" w:rsidP="00F52C05">
            <w:pPr>
              <w:jc w:val="center"/>
            </w:pPr>
            <w:r w:rsidRPr="0074728C">
              <w:t>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F8069D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0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26229FF6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95F5B90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67</w:t>
            </w:r>
          </w:p>
        </w:tc>
      </w:tr>
      <w:tr w:rsidR="00B67E79" w:rsidRPr="0074728C" w14:paraId="6B845505" w14:textId="77777777" w:rsidTr="00F52C05">
        <w:trPr>
          <w:trHeight w:val="371"/>
        </w:trPr>
        <w:tc>
          <w:tcPr>
            <w:tcW w:w="774" w:type="pct"/>
            <w:vAlign w:val="center"/>
          </w:tcPr>
          <w:p w14:paraId="47107435" w14:textId="77777777" w:rsidR="00B67E79" w:rsidRPr="0074728C" w:rsidRDefault="00B67E79" w:rsidP="00F52C05">
            <w:pPr>
              <w:jc w:val="center"/>
            </w:pPr>
            <w:r w:rsidRPr="0074728C">
              <w:t>4 Ф</w:t>
            </w:r>
          </w:p>
        </w:tc>
        <w:tc>
          <w:tcPr>
            <w:tcW w:w="764" w:type="pct"/>
            <w:vAlign w:val="center"/>
          </w:tcPr>
          <w:p w14:paraId="5D46E3B4" w14:textId="77777777" w:rsidR="00B67E79" w:rsidRPr="0074728C" w:rsidRDefault="00B67E79" w:rsidP="00F52C05">
            <w:pPr>
              <w:jc w:val="center"/>
            </w:pPr>
            <w:r w:rsidRPr="0074728C">
              <w:t>2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039A510D" w14:textId="77777777" w:rsidR="00B67E79" w:rsidRPr="0074728C" w:rsidRDefault="00B67E79" w:rsidP="00F52C05">
            <w:pPr>
              <w:jc w:val="center"/>
            </w:pPr>
            <w:r w:rsidRPr="0074728C">
              <w:t>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2241F56" w14:textId="77777777" w:rsidR="00B67E79" w:rsidRPr="0074728C" w:rsidRDefault="00B67E79" w:rsidP="00F52C05">
            <w:pPr>
              <w:jc w:val="center"/>
            </w:pPr>
            <w:r w:rsidRPr="0074728C"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14:paraId="4ED3083F" w14:textId="77777777" w:rsidR="00B67E79" w:rsidRPr="0074728C" w:rsidRDefault="00B67E79" w:rsidP="00F52C05">
            <w:pPr>
              <w:jc w:val="center"/>
            </w:pPr>
            <w:r w:rsidRPr="0074728C">
              <w:t>1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F04935" w14:textId="77777777" w:rsidR="00B67E79" w:rsidRPr="0074728C" w:rsidRDefault="00B67E79" w:rsidP="00F52C05">
            <w:pPr>
              <w:jc w:val="center"/>
            </w:pPr>
            <w:r w:rsidRPr="0074728C">
              <w:t>50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14:paraId="6D353471" w14:textId="77777777" w:rsidR="00B67E79" w:rsidRPr="0074728C" w:rsidRDefault="00B67E79" w:rsidP="00F52C05">
            <w:pPr>
              <w:jc w:val="center"/>
            </w:pPr>
            <w:r w:rsidRPr="0074728C">
              <w:t>1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29CA1D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50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373B8623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95D11F" w14:textId="77777777" w:rsidR="00B67E79" w:rsidRPr="0074728C" w:rsidRDefault="00B67E79" w:rsidP="00F52C05">
            <w:pPr>
              <w:ind w:right="-105"/>
              <w:jc w:val="center"/>
            </w:pPr>
            <w:r w:rsidRPr="0074728C">
              <w:t>0</w:t>
            </w:r>
          </w:p>
        </w:tc>
      </w:tr>
    </w:tbl>
    <w:p w14:paraId="4EBE9AF3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i/>
          <w:sz w:val="22"/>
          <w:szCs w:val="22"/>
          <w:highlight w:val="yellow"/>
        </w:rPr>
      </w:pPr>
    </w:p>
    <w:p w14:paraId="014B4482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i/>
          <w:sz w:val="22"/>
          <w:szCs w:val="22"/>
        </w:rPr>
      </w:pPr>
      <w:r w:rsidRPr="0074728C">
        <w:rPr>
          <w:sz w:val="22"/>
          <w:szCs w:val="22"/>
        </w:rPr>
        <w:t>Наибольшая доля обучающихся школы получили отметку «</w:t>
      </w:r>
      <w:proofErr w:type="gramStart"/>
      <w:r w:rsidRPr="0074728C">
        <w:rPr>
          <w:sz w:val="22"/>
          <w:szCs w:val="22"/>
        </w:rPr>
        <w:t>5»-</w:t>
      </w:r>
      <w:proofErr w:type="gramEnd"/>
      <w:r w:rsidRPr="0074728C">
        <w:rPr>
          <w:sz w:val="22"/>
          <w:szCs w:val="22"/>
        </w:rPr>
        <w:t xml:space="preserve"> (34,67%), что выше результатов по СО    на 2,08%.</w:t>
      </w:r>
      <w:r w:rsidRPr="0074728C">
        <w:rPr>
          <w:i/>
          <w:sz w:val="22"/>
          <w:szCs w:val="22"/>
        </w:rPr>
        <w:t xml:space="preserve"> Двоек получили на 2,64% больше чем по СО.</w:t>
      </w:r>
    </w:p>
    <w:p w14:paraId="3F8FD5BD" w14:textId="77777777" w:rsidR="00B67E79" w:rsidRPr="0074728C" w:rsidRDefault="00B67E79" w:rsidP="00B67E79">
      <w:pPr>
        <w:tabs>
          <w:tab w:val="left" w:pos="3525"/>
        </w:tabs>
        <w:ind w:firstLine="709"/>
        <w:jc w:val="right"/>
        <w:rPr>
          <w:i/>
        </w:rPr>
      </w:pPr>
      <w:r w:rsidRPr="0074728C">
        <w:rPr>
          <w:i/>
        </w:rPr>
        <w:t>Таблица 2.1.4</w:t>
      </w:r>
    </w:p>
    <w:p w14:paraId="0C079B71" w14:textId="77777777" w:rsidR="00B67E79" w:rsidRPr="0074728C" w:rsidRDefault="00B67E79" w:rsidP="00B67E79">
      <w:pPr>
        <w:tabs>
          <w:tab w:val="left" w:pos="3525"/>
        </w:tabs>
        <w:jc w:val="center"/>
        <w:rPr>
          <w:i/>
        </w:rPr>
      </w:pPr>
      <w:r w:rsidRPr="0074728C">
        <w:rPr>
          <w:i/>
        </w:rPr>
        <w:t xml:space="preserve">Уровень </w:t>
      </w:r>
      <w:proofErr w:type="spellStart"/>
      <w:r w:rsidRPr="0074728C">
        <w:rPr>
          <w:i/>
        </w:rPr>
        <w:t>обученности</w:t>
      </w:r>
      <w:proofErr w:type="spellEnd"/>
      <w:r w:rsidRPr="0074728C">
        <w:rPr>
          <w:i/>
        </w:rPr>
        <w:t xml:space="preserve"> и качество обучения по математике обучающихся</w:t>
      </w:r>
    </w:p>
    <w:p w14:paraId="1AE2EC95" w14:textId="77777777" w:rsidR="00B67E79" w:rsidRPr="0074728C" w:rsidRDefault="00B67E79" w:rsidP="00B67E79">
      <w:pPr>
        <w:tabs>
          <w:tab w:val="left" w:pos="3525"/>
        </w:tabs>
        <w:jc w:val="center"/>
      </w:pPr>
      <w:r w:rsidRPr="0074728C">
        <w:rPr>
          <w:i/>
        </w:rPr>
        <w:t xml:space="preserve"> 4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B67E79" w:rsidRPr="0074728C" w14:paraId="0403C43D" w14:textId="77777777" w:rsidTr="00F52C05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E241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68E16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Доля участников, получивших отметки</w:t>
            </w:r>
          </w:p>
          <w:p w14:paraId="35E5BDD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 xml:space="preserve">«3», «4» и «5» </w:t>
            </w:r>
          </w:p>
          <w:p w14:paraId="49B1488F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 xml:space="preserve">(уровень </w:t>
            </w:r>
            <w:proofErr w:type="spellStart"/>
            <w:r w:rsidRPr="0074728C">
              <w:rPr>
                <w:color w:val="000000"/>
              </w:rPr>
              <w:t>обученности</w:t>
            </w:r>
            <w:proofErr w:type="spellEnd"/>
            <w:r w:rsidRPr="0074728C">
              <w:rPr>
                <w:color w:val="000000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97329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 xml:space="preserve">Доля участников, получивших отметки «4» и «5» </w:t>
            </w:r>
            <w:r w:rsidRPr="0074728C">
              <w:rPr>
                <w:color w:val="000000"/>
              </w:rPr>
              <w:br/>
              <w:t>(качество обучения), %</w:t>
            </w:r>
          </w:p>
        </w:tc>
      </w:tr>
      <w:tr w:rsidR="00B67E79" w:rsidRPr="0074728C" w14:paraId="1CE68DCE" w14:textId="77777777" w:rsidTr="00F52C05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C118F" w14:textId="77777777" w:rsidR="00B67E79" w:rsidRPr="0074728C" w:rsidRDefault="00B67E79" w:rsidP="00F52C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A53AB" w14:textId="77777777" w:rsidR="00B67E79" w:rsidRPr="0074728C" w:rsidRDefault="00B67E79" w:rsidP="00F52C05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8B437" w14:textId="77777777" w:rsidR="00B67E79" w:rsidRPr="0074728C" w:rsidRDefault="00B67E79" w:rsidP="00F52C05">
            <w:pPr>
              <w:rPr>
                <w:color w:val="000000"/>
              </w:rPr>
            </w:pPr>
          </w:p>
        </w:tc>
      </w:tr>
      <w:tr w:rsidR="00B67E79" w:rsidRPr="0074728C" w14:paraId="3E5ACBB4" w14:textId="77777777" w:rsidTr="00F52C05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AD9EC" w14:textId="77777777" w:rsidR="00B67E79" w:rsidRPr="0074728C" w:rsidRDefault="00B67E79" w:rsidP="00F52C05">
            <w:pPr>
              <w:rPr>
                <w:b/>
                <w:bCs/>
                <w:i/>
                <w:iCs/>
                <w:color w:val="000000"/>
              </w:rPr>
            </w:pPr>
            <w:r w:rsidRPr="0074728C">
              <w:rPr>
                <w:b/>
                <w:bCs/>
                <w:i/>
                <w:iCs/>
                <w:color w:val="000000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71485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96,99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AE75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76,13</w:t>
            </w:r>
          </w:p>
        </w:tc>
      </w:tr>
      <w:tr w:rsidR="00B67E79" w:rsidRPr="0074728C" w14:paraId="67DD932D" w14:textId="77777777" w:rsidTr="00F52C05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C45880A" w14:textId="77777777" w:rsidR="00B67E79" w:rsidRPr="0074728C" w:rsidRDefault="00B67E79" w:rsidP="00F52C05">
            <w:pPr>
              <w:rPr>
                <w:b/>
                <w:bCs/>
                <w:i/>
                <w:iCs/>
                <w:color w:val="000000"/>
              </w:rPr>
            </w:pPr>
            <w:r w:rsidRPr="0074728C">
              <w:rPr>
                <w:b/>
                <w:bCs/>
                <w:i/>
                <w:iCs/>
                <w:color w:val="000000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C4B1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98,64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6AB12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78,44</w:t>
            </w:r>
          </w:p>
        </w:tc>
      </w:tr>
      <w:tr w:rsidR="00B67E79" w:rsidRPr="0074728C" w14:paraId="73F183B3" w14:textId="77777777" w:rsidTr="00F52C05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403AF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color w:val="000000"/>
              </w:rPr>
              <w:t>ГБОУ СОШ с. Шигоны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E1E5A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96,01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F2B01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61,34</w:t>
            </w:r>
          </w:p>
        </w:tc>
      </w:tr>
      <w:tr w:rsidR="00B67E79" w:rsidRPr="0074728C" w14:paraId="4DD6DDC5" w14:textId="77777777" w:rsidTr="00F52C05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66F07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color w:val="000000"/>
              </w:rPr>
              <w:t>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E22E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DDD12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70</w:t>
            </w:r>
          </w:p>
        </w:tc>
      </w:tr>
      <w:tr w:rsidR="00B67E79" w:rsidRPr="0074728C" w14:paraId="7790C337" w14:textId="77777777" w:rsidTr="00F52C05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06AD6D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color w:val="000000"/>
              </w:rPr>
              <w:t>4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806C9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94535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78</w:t>
            </w:r>
          </w:p>
        </w:tc>
      </w:tr>
      <w:tr w:rsidR="00B67E79" w:rsidRPr="0074728C" w14:paraId="191B2B92" w14:textId="77777777" w:rsidTr="00F52C05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0155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color w:val="000000"/>
              </w:rPr>
              <w:t>4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C02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047F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55</w:t>
            </w:r>
          </w:p>
        </w:tc>
      </w:tr>
      <w:tr w:rsidR="00B67E79" w:rsidRPr="0074728C" w14:paraId="23E0EB1A" w14:textId="77777777" w:rsidTr="00F52C05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32B1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color w:val="000000"/>
              </w:rPr>
              <w:t>4г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20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93,75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E6B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50</w:t>
            </w:r>
          </w:p>
        </w:tc>
      </w:tr>
      <w:tr w:rsidR="00B67E79" w:rsidRPr="0074728C" w14:paraId="25DAB419" w14:textId="77777777" w:rsidTr="00F52C05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F839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color w:val="000000"/>
              </w:rPr>
              <w:t>4 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69E3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18B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67</w:t>
            </w:r>
          </w:p>
        </w:tc>
      </w:tr>
      <w:tr w:rsidR="00B67E79" w:rsidRPr="0074728C" w14:paraId="3018E2D4" w14:textId="77777777" w:rsidTr="00F52C05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7B7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color w:val="000000"/>
              </w:rPr>
              <w:t>4 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4001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4F1E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50</w:t>
            </w:r>
          </w:p>
        </w:tc>
      </w:tr>
    </w:tbl>
    <w:p w14:paraId="45C2A9F2" w14:textId="77777777" w:rsidR="00B67E79" w:rsidRPr="0074728C" w:rsidRDefault="00B67E79" w:rsidP="00B67E79">
      <w:pPr>
        <w:tabs>
          <w:tab w:val="left" w:pos="3525"/>
        </w:tabs>
        <w:ind w:firstLine="709"/>
        <w:jc w:val="both"/>
      </w:pPr>
    </w:p>
    <w:p w14:paraId="57FE74F7" w14:textId="77777777" w:rsidR="00B67E79" w:rsidRPr="0074728C" w:rsidRDefault="00B67E79" w:rsidP="00B67E79">
      <w:pPr>
        <w:tabs>
          <w:tab w:val="left" w:pos="3525"/>
        </w:tabs>
        <w:ind w:firstLine="709"/>
        <w:jc w:val="both"/>
      </w:pPr>
      <w:r w:rsidRPr="0074728C">
        <w:t xml:space="preserve">На отметки «4» и «5» (качество обучения) выполнили работу 61,34% обучающихся, что на 17 % </w:t>
      </w:r>
      <w:r w:rsidRPr="0074728C">
        <w:rPr>
          <w:b/>
        </w:rPr>
        <w:t>ниже</w:t>
      </w:r>
      <w:r w:rsidRPr="0074728C">
        <w:t xml:space="preserve"> показателя по Самарской области (78,44 %) и на 14,79 % ниже показателя по Российской Федерации (76,13 %). </w:t>
      </w:r>
    </w:p>
    <w:p w14:paraId="57DA0F94" w14:textId="77777777" w:rsidR="00B67E79" w:rsidRPr="0074728C" w:rsidRDefault="00B67E79" w:rsidP="00B67E79">
      <w:pPr>
        <w:tabs>
          <w:tab w:val="left" w:pos="3525"/>
        </w:tabs>
        <w:ind w:firstLine="709"/>
        <w:jc w:val="both"/>
        <w:rPr>
          <w:lang w:eastAsia="ru-RU"/>
        </w:rPr>
      </w:pPr>
      <w:r w:rsidRPr="0074728C">
        <w:t xml:space="preserve">Наиболее успешно с ВПР по математике справились ученики 4б </w:t>
      </w:r>
      <w:proofErr w:type="gramStart"/>
      <w:r w:rsidRPr="0074728C">
        <w:t>класса  (</w:t>
      </w:r>
      <w:proofErr w:type="gramEnd"/>
      <w:r w:rsidRPr="0074728C">
        <w:t>78 % участников выполнили работу на отметку «4» и «5»).</w:t>
      </w:r>
    </w:p>
    <w:p w14:paraId="63949786" w14:textId="77777777" w:rsidR="00B67E79" w:rsidRPr="0074728C" w:rsidRDefault="00B67E79" w:rsidP="00B67E79">
      <w:pPr>
        <w:tabs>
          <w:tab w:val="left" w:pos="3525"/>
        </w:tabs>
        <w:ind w:firstLine="709"/>
        <w:jc w:val="both"/>
      </w:pPr>
      <w:r w:rsidRPr="0074728C">
        <w:t xml:space="preserve">Наибольшая доля участников, получивших по ВПР по математике отметку «2», зафиксирована в 4агд классах.  </w:t>
      </w:r>
    </w:p>
    <w:p w14:paraId="5685EC0F" w14:textId="77777777" w:rsidR="00B67E79" w:rsidRPr="0074728C" w:rsidRDefault="00B67E79" w:rsidP="00B67E79">
      <w:pPr>
        <w:tabs>
          <w:tab w:val="left" w:pos="3525"/>
        </w:tabs>
        <w:ind w:firstLine="709"/>
        <w:jc w:val="both"/>
        <w:rPr>
          <w:lang w:eastAsia="ru-RU"/>
        </w:rPr>
      </w:pPr>
      <w:r w:rsidRPr="0074728C">
        <w:rPr>
          <w:lang w:eastAsia="ru-RU"/>
        </w:rPr>
        <w:t>Наибольшая доля участников, получивших по ВПР по математике отметку «5», обучаются в 4б классе (56 %).</w:t>
      </w:r>
    </w:p>
    <w:p w14:paraId="6ABDE95E" w14:textId="77777777" w:rsidR="00B67E79" w:rsidRPr="0074728C" w:rsidRDefault="00B67E79" w:rsidP="00B67E79">
      <w:pPr>
        <w:tabs>
          <w:tab w:val="left" w:pos="3525"/>
        </w:tabs>
        <w:ind w:firstLine="709"/>
        <w:jc w:val="right"/>
        <w:rPr>
          <w:i/>
        </w:rPr>
      </w:pPr>
      <w:r w:rsidRPr="0074728C">
        <w:rPr>
          <w:i/>
        </w:rPr>
        <w:t>Диаграмма 2.2.1</w:t>
      </w:r>
    </w:p>
    <w:p w14:paraId="12AEA6E6" w14:textId="77777777" w:rsidR="00B67E79" w:rsidRPr="0074728C" w:rsidRDefault="00B67E79" w:rsidP="00B67E79">
      <w:pPr>
        <w:tabs>
          <w:tab w:val="left" w:pos="3525"/>
        </w:tabs>
        <w:jc w:val="center"/>
        <w:rPr>
          <w:i/>
        </w:rPr>
      </w:pPr>
      <w:r w:rsidRPr="0074728C">
        <w:rPr>
          <w:i/>
        </w:rPr>
        <w:t xml:space="preserve">Сравнение уровня </w:t>
      </w:r>
      <w:proofErr w:type="spellStart"/>
      <w:r w:rsidRPr="0074728C">
        <w:rPr>
          <w:i/>
        </w:rPr>
        <w:t>обученности</w:t>
      </w:r>
      <w:proofErr w:type="spellEnd"/>
      <w:r w:rsidRPr="0074728C">
        <w:rPr>
          <w:i/>
        </w:rPr>
        <w:t xml:space="preserve"> учащихся 4-х классов по математике, %</w:t>
      </w:r>
    </w:p>
    <w:p w14:paraId="514580AC" w14:textId="77777777" w:rsidR="00B67E79" w:rsidRPr="0074728C" w:rsidRDefault="00B67E79" w:rsidP="00B67E79">
      <w:pPr>
        <w:pStyle w:val="a9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14:paraId="72662C62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74728C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800" behindDoc="0" locked="0" layoutInCell="1" allowOverlap="1" wp14:anchorId="2D551F63" wp14:editId="4CD9B702">
            <wp:simplePos x="0" y="0"/>
            <wp:positionH relativeFrom="margin">
              <wp:posOffset>78105</wp:posOffset>
            </wp:positionH>
            <wp:positionV relativeFrom="paragraph">
              <wp:posOffset>90170</wp:posOffset>
            </wp:positionV>
            <wp:extent cx="4488180" cy="1757680"/>
            <wp:effectExtent l="19050" t="19050" r="26670" b="13970"/>
            <wp:wrapThrough wrapText="bothSides">
              <wp:wrapPolygon edited="0">
                <wp:start x="-92" y="-234"/>
                <wp:lineTo x="-92" y="21538"/>
                <wp:lineTo x="21637" y="21538"/>
                <wp:lineTo x="21637" y="-234"/>
                <wp:lineTo x="-92" y="-234"/>
              </wp:wrapPolygon>
            </wp:wrapThrough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1AD00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2516CD84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76D705BC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3203F3C2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5CAB3A0F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2FDF3076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2052DEA2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574E9E58" w14:textId="77777777" w:rsidR="00B67E79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7E1D6EE8" w14:textId="77777777" w:rsidR="00B67E79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4A34AB6C" w14:textId="77777777" w:rsidR="00B67E79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61A132DD" w14:textId="77777777" w:rsidR="00B67E79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14:paraId="2633B66F" w14:textId="77777777" w:rsidR="00B67E79" w:rsidRPr="0074728C" w:rsidRDefault="00B67E79" w:rsidP="00B67E79">
      <w:pPr>
        <w:pStyle w:val="a9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 xml:space="preserve">Результаты выполнения проверочной работы показали, что с предложенными заданиями справились 96,01% участников (уровень </w:t>
      </w:r>
      <w:proofErr w:type="spellStart"/>
      <w:r w:rsidRPr="0074728C">
        <w:rPr>
          <w:sz w:val="22"/>
          <w:szCs w:val="22"/>
        </w:rPr>
        <w:t>обученности</w:t>
      </w:r>
      <w:proofErr w:type="spellEnd"/>
      <w:r w:rsidRPr="0074728C">
        <w:rPr>
          <w:sz w:val="22"/>
          <w:szCs w:val="22"/>
        </w:rPr>
        <w:t xml:space="preserve">), что на 2,63% и 0,98 % </w:t>
      </w:r>
      <w:r w:rsidRPr="0074728C">
        <w:rPr>
          <w:b/>
          <w:sz w:val="22"/>
          <w:szCs w:val="22"/>
        </w:rPr>
        <w:t>ниже</w:t>
      </w:r>
      <w:r w:rsidRPr="0074728C">
        <w:rPr>
          <w:sz w:val="22"/>
          <w:szCs w:val="22"/>
        </w:rPr>
        <w:t xml:space="preserve"> показателей по Самарской области и РФ соответственно. В сравнении с 2020 г. этот показатель </w:t>
      </w:r>
      <w:r w:rsidRPr="0074728C">
        <w:rPr>
          <w:b/>
          <w:sz w:val="22"/>
          <w:szCs w:val="22"/>
        </w:rPr>
        <w:t>снизился</w:t>
      </w:r>
      <w:r w:rsidRPr="0074728C">
        <w:rPr>
          <w:sz w:val="22"/>
          <w:szCs w:val="22"/>
        </w:rPr>
        <w:t xml:space="preserve"> на 2,65 %. </w:t>
      </w:r>
    </w:p>
    <w:p w14:paraId="28EA820A" w14:textId="77777777" w:rsidR="00B67E79" w:rsidRPr="0074728C" w:rsidRDefault="00B67E79" w:rsidP="00B67E79">
      <w:pPr>
        <w:shd w:val="clear" w:color="auto" w:fill="FFFFFF" w:themeFill="background1"/>
        <w:tabs>
          <w:tab w:val="left" w:pos="3525"/>
        </w:tabs>
        <w:ind w:firstLine="709"/>
        <w:jc w:val="both"/>
      </w:pPr>
      <w:r w:rsidRPr="0074728C">
        <w:t xml:space="preserve">Лучше всего результаты показали 4бвф классы-100% уровень </w:t>
      </w:r>
      <w:proofErr w:type="spellStart"/>
      <w:r w:rsidRPr="0074728C">
        <w:t>обученности</w:t>
      </w:r>
      <w:proofErr w:type="spellEnd"/>
      <w:r w:rsidRPr="0074728C">
        <w:t xml:space="preserve">. </w:t>
      </w:r>
    </w:p>
    <w:p w14:paraId="478B7893" w14:textId="77777777" w:rsidR="00B67E79" w:rsidRPr="0074728C" w:rsidRDefault="00B67E79" w:rsidP="00B67E79">
      <w:pPr>
        <w:tabs>
          <w:tab w:val="left" w:pos="3525"/>
        </w:tabs>
        <w:ind w:firstLine="709"/>
        <w:jc w:val="both"/>
      </w:pPr>
      <w:r w:rsidRPr="0074728C">
        <w:t xml:space="preserve">По качеству обучения лучшие результаты показал – 4б класс (78%). По сравнению с прошлым 2020 годом динамика показывает отрицательный рост, количество учеников, написавших работу на «2» увеличилось на 2,67%, написавших работу на «3» увеличилось на 9,34%, на «4» уменьшилось на 18,66%, на «5» увеличилось на 6,67%. </w:t>
      </w:r>
    </w:p>
    <w:p w14:paraId="4C9D690E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>Распределение баллов участников ВПР по математике в 4 классах в 2021 году отличается от нормального распределения (Диаграмма 2.1.2а).</w:t>
      </w:r>
    </w:p>
    <w:p w14:paraId="4DD42D21" w14:textId="77777777" w:rsidR="00B67E79" w:rsidRPr="0074728C" w:rsidRDefault="00B67E79" w:rsidP="00B67E79">
      <w:pPr>
        <w:ind w:right="-1"/>
        <w:jc w:val="right"/>
        <w:rPr>
          <w:i/>
        </w:rPr>
      </w:pPr>
      <w:r w:rsidRPr="0074728C">
        <w:rPr>
          <w:i/>
        </w:rPr>
        <w:t xml:space="preserve">Диаграмма 2.2.2 </w:t>
      </w:r>
    </w:p>
    <w:p w14:paraId="5FD42C2B" w14:textId="77777777" w:rsidR="00B67E79" w:rsidRPr="0074728C" w:rsidRDefault="00B67E79" w:rsidP="00B67E79">
      <w:pPr>
        <w:ind w:right="-1"/>
        <w:jc w:val="center"/>
        <w:rPr>
          <w:i/>
        </w:rPr>
      </w:pPr>
      <w:r w:rsidRPr="0074728C">
        <w:rPr>
          <w:i/>
        </w:rPr>
        <w:t xml:space="preserve">Распределение участников ВПР по математике 5 классов </w:t>
      </w:r>
    </w:p>
    <w:p w14:paraId="69AF5E03" w14:textId="77777777" w:rsidR="00B67E79" w:rsidRPr="0074728C" w:rsidRDefault="00B67E79" w:rsidP="00B67E79">
      <w:pPr>
        <w:ind w:right="-1"/>
        <w:jc w:val="center"/>
        <w:rPr>
          <w:i/>
        </w:rPr>
      </w:pPr>
      <w:r w:rsidRPr="0074728C">
        <w:rPr>
          <w:i/>
        </w:rPr>
        <w:t>по сумме полученных первичных баллов в 2020 году</w:t>
      </w:r>
    </w:p>
    <w:p w14:paraId="07B6849E" w14:textId="77777777" w:rsidR="00B67E79" w:rsidRPr="0074728C" w:rsidRDefault="00B67E79" w:rsidP="00B67E79">
      <w:pPr>
        <w:ind w:right="-1"/>
        <w:rPr>
          <w:b/>
          <w:i/>
        </w:rPr>
      </w:pPr>
    </w:p>
    <w:p w14:paraId="000A479E" w14:textId="77777777" w:rsidR="00B67E79" w:rsidRPr="0074728C" w:rsidRDefault="00B67E79" w:rsidP="00B67E79">
      <w:pPr>
        <w:ind w:right="-1"/>
        <w:jc w:val="center"/>
        <w:rPr>
          <w:b/>
          <w:i/>
        </w:rPr>
      </w:pPr>
      <w:r w:rsidRPr="0074728C">
        <w:rPr>
          <w:noProof/>
          <w:lang w:eastAsia="ru-RU"/>
        </w:rPr>
        <w:drawing>
          <wp:inline distT="0" distB="0" distL="0" distR="0" wp14:anchorId="1F238F13" wp14:editId="5ED88D04">
            <wp:extent cx="4790941" cy="2253803"/>
            <wp:effectExtent l="19050" t="19050" r="10160" b="13335"/>
            <wp:docPr id="19" name="Диаграмма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A145A4D-E076-4E5E-8F2D-27936D989D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6A1DF1" w14:textId="77777777" w:rsidR="00B67E79" w:rsidRPr="0074728C" w:rsidRDefault="00B67E79" w:rsidP="00B67E79">
      <w:pPr>
        <w:ind w:right="-1"/>
        <w:jc w:val="center"/>
        <w:rPr>
          <w:b/>
          <w:i/>
        </w:rPr>
      </w:pPr>
    </w:p>
    <w:p w14:paraId="730B5A1A" w14:textId="77777777" w:rsidR="00B67E79" w:rsidRPr="0074728C" w:rsidRDefault="00B67E79" w:rsidP="00B67E79">
      <w:pPr>
        <w:ind w:right="-1"/>
        <w:jc w:val="right"/>
        <w:rPr>
          <w:i/>
        </w:rPr>
      </w:pPr>
      <w:r w:rsidRPr="0074728C">
        <w:rPr>
          <w:i/>
        </w:rPr>
        <w:t>Диаграмма 2.2.2а</w:t>
      </w:r>
    </w:p>
    <w:p w14:paraId="158C7DBA" w14:textId="77777777" w:rsidR="00B67E79" w:rsidRPr="0074728C" w:rsidRDefault="00B67E79" w:rsidP="00B67E79">
      <w:pPr>
        <w:ind w:right="-1"/>
        <w:jc w:val="center"/>
        <w:rPr>
          <w:i/>
        </w:rPr>
      </w:pPr>
      <w:r w:rsidRPr="0074728C">
        <w:rPr>
          <w:i/>
        </w:rPr>
        <w:t xml:space="preserve">Распределение участников ВПР по математике 4 классов </w:t>
      </w:r>
    </w:p>
    <w:p w14:paraId="49BFF9CC" w14:textId="77777777" w:rsidR="00B67E79" w:rsidRPr="0074728C" w:rsidRDefault="00B67E79" w:rsidP="00B67E79">
      <w:pPr>
        <w:ind w:right="-1"/>
        <w:jc w:val="center"/>
        <w:rPr>
          <w:i/>
        </w:rPr>
      </w:pPr>
      <w:r w:rsidRPr="0074728C">
        <w:rPr>
          <w:i/>
        </w:rPr>
        <w:t>по сумме полученных первичных баллов в 2021 году</w:t>
      </w:r>
    </w:p>
    <w:p w14:paraId="64DEEDE9" w14:textId="77777777" w:rsidR="00B67E79" w:rsidRPr="0074728C" w:rsidRDefault="00B67E79" w:rsidP="00B67E79">
      <w:pPr>
        <w:ind w:right="-1"/>
        <w:jc w:val="center"/>
        <w:rPr>
          <w:i/>
        </w:rPr>
      </w:pPr>
      <w:r w:rsidRPr="0074728C">
        <w:rPr>
          <w:noProof/>
          <w:lang w:eastAsia="ru-RU"/>
        </w:rPr>
        <w:drawing>
          <wp:inline distT="0" distB="0" distL="0" distR="0" wp14:anchorId="236C1963" wp14:editId="79BE980C">
            <wp:extent cx="4552682" cy="2150772"/>
            <wp:effectExtent l="19050" t="19050" r="19685" b="20955"/>
            <wp:docPr id="20" name="Диаграмма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A145A4D-E076-4E5E-8F2D-27936D989D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59E593" w14:textId="77777777" w:rsidR="00B67E79" w:rsidRPr="0074728C" w:rsidRDefault="00B67E79" w:rsidP="00B67E79">
      <w:pPr>
        <w:ind w:left="142" w:right="849"/>
      </w:pPr>
    </w:p>
    <w:p w14:paraId="2EC921C1" w14:textId="77777777" w:rsidR="00B67E79" w:rsidRPr="0074728C" w:rsidRDefault="00B67E79" w:rsidP="00B67E79">
      <w:pPr>
        <w:ind w:left="142" w:right="849"/>
        <w:jc w:val="right"/>
      </w:pPr>
    </w:p>
    <w:p w14:paraId="7520AB6C" w14:textId="77777777" w:rsidR="00B67E79" w:rsidRPr="0074728C" w:rsidRDefault="00B67E79" w:rsidP="00B67E79">
      <w:pPr>
        <w:tabs>
          <w:tab w:val="left" w:pos="3525"/>
        </w:tabs>
        <w:ind w:firstLine="709"/>
        <w:jc w:val="both"/>
      </w:pPr>
      <w:r w:rsidRPr="0074728C">
        <w:t xml:space="preserve">В целом по школе доля участников ВПР по математике, получивших максимальный балл, в 2021 году </w:t>
      </w:r>
      <w:r w:rsidRPr="0074728C">
        <w:rPr>
          <w:b/>
        </w:rPr>
        <w:t>выше</w:t>
      </w:r>
      <w:r w:rsidRPr="0074728C">
        <w:t>, чем указанный показатель по итогам ВПР в 2020 года (4% против 1,33% в 2020).</w:t>
      </w:r>
    </w:p>
    <w:p w14:paraId="015D44ED" w14:textId="77777777" w:rsidR="00B67E79" w:rsidRPr="0074728C" w:rsidRDefault="00B67E79" w:rsidP="00B67E79">
      <w:pPr>
        <w:ind w:right="-1" w:firstLine="709"/>
        <w:jc w:val="both"/>
      </w:pPr>
      <w:r w:rsidRPr="0074728C">
        <w:t xml:space="preserve">Вместе с </w:t>
      </w:r>
      <w:proofErr w:type="gramStart"/>
      <w:r w:rsidRPr="0074728C">
        <w:t>тем  тенденция</w:t>
      </w:r>
      <w:proofErr w:type="gramEnd"/>
      <w:r w:rsidRPr="0074728C">
        <w:t xml:space="preserve">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Пики ярко выражены </w:t>
      </w:r>
      <w:proofErr w:type="gramStart"/>
      <w:r w:rsidRPr="0074728C">
        <w:t>в четвертых</w:t>
      </w:r>
      <w:proofErr w:type="gramEnd"/>
      <w:r w:rsidRPr="0074728C">
        <w:t xml:space="preserve"> классах ГБОУ СОШ </w:t>
      </w:r>
      <w:proofErr w:type="spellStart"/>
      <w:r w:rsidRPr="0074728C">
        <w:t>с.Шигоны</w:t>
      </w:r>
      <w:proofErr w:type="spellEnd"/>
    </w:p>
    <w:p w14:paraId="7229E0C8" w14:textId="77777777" w:rsidR="00B67E79" w:rsidRPr="0074728C" w:rsidRDefault="00B67E79" w:rsidP="00B67E79">
      <w:pPr>
        <w:tabs>
          <w:tab w:val="left" w:pos="6724"/>
        </w:tabs>
        <w:jc w:val="right"/>
        <w:rPr>
          <w:i/>
        </w:rPr>
      </w:pPr>
      <w:r w:rsidRPr="0074728C">
        <w:rPr>
          <w:i/>
        </w:rPr>
        <w:t xml:space="preserve">Таблица 2.1.5. </w:t>
      </w:r>
    </w:p>
    <w:p w14:paraId="4BA14AB3" w14:textId="77777777" w:rsidR="00B67E79" w:rsidRPr="0074728C" w:rsidRDefault="00B67E79" w:rsidP="00B67E79">
      <w:pPr>
        <w:tabs>
          <w:tab w:val="left" w:pos="6724"/>
        </w:tabs>
        <w:jc w:val="center"/>
        <w:rPr>
          <w:bCs/>
          <w:i/>
        </w:rPr>
      </w:pPr>
      <w:r w:rsidRPr="0074728C">
        <w:rPr>
          <w:bCs/>
          <w:i/>
        </w:rPr>
        <w:t>Анализ выполнения отдельных заданий (достижение планируемых результатов в соответствии образовательной программой 4 класса)</w:t>
      </w:r>
    </w:p>
    <w:p w14:paraId="05BB8594" w14:textId="77777777" w:rsidR="00B67E79" w:rsidRPr="0074728C" w:rsidRDefault="00B67E79" w:rsidP="00B67E79">
      <w:pPr>
        <w:tabs>
          <w:tab w:val="left" w:pos="6724"/>
        </w:tabs>
        <w:jc w:val="center"/>
        <w:rPr>
          <w:b/>
          <w:bCs/>
          <w:i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961"/>
        <w:gridCol w:w="850"/>
        <w:gridCol w:w="851"/>
        <w:gridCol w:w="717"/>
        <w:gridCol w:w="842"/>
      </w:tblGrid>
      <w:tr w:rsidR="00B67E79" w:rsidRPr="0074728C" w14:paraId="54D1A527" w14:textId="77777777" w:rsidTr="00B67E79">
        <w:trPr>
          <w:trHeight w:val="300"/>
          <w:tblHeader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6003C5C" w14:textId="77777777" w:rsidR="00B67E79" w:rsidRPr="0074728C" w:rsidRDefault="00B67E79" w:rsidP="00F52C05">
            <w:pPr>
              <w:jc w:val="center"/>
              <w:rPr>
                <w:bCs/>
                <w:color w:val="000000"/>
                <w:lang w:eastAsia="ru-RU"/>
              </w:rPr>
            </w:pPr>
            <w:r w:rsidRPr="0074728C">
              <w:rPr>
                <w:bCs/>
                <w:color w:val="000000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521854BC" w14:textId="77777777" w:rsidR="00B67E79" w:rsidRPr="0074728C" w:rsidRDefault="00B67E79" w:rsidP="00F52C05">
            <w:pPr>
              <w:jc w:val="center"/>
              <w:rPr>
                <w:bCs/>
                <w:color w:val="000000"/>
                <w:lang w:eastAsia="ru-RU"/>
              </w:rPr>
            </w:pPr>
            <w:r w:rsidRPr="0074728C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A779CCC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РФ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29C6F230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СО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5045D821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</w:p>
          <w:p w14:paraId="228148C6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ОО</w:t>
            </w:r>
          </w:p>
        </w:tc>
      </w:tr>
      <w:tr w:rsidR="00B67E79" w:rsidRPr="0074728C" w14:paraId="4A83BEB9" w14:textId="77777777" w:rsidTr="00B67E7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99F1D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19DC2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E8121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93,07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CB018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93,47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0C7224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85,33</w:t>
            </w:r>
          </w:p>
        </w:tc>
      </w:tr>
      <w:tr w:rsidR="00B67E79" w:rsidRPr="0074728C" w14:paraId="6ED9A8C3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88B8F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4ECA5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41EF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84,19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5345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85,6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85BE12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82,67</w:t>
            </w:r>
          </w:p>
        </w:tc>
      </w:tr>
      <w:tr w:rsidR="00B67E79" w:rsidRPr="0074728C" w14:paraId="2038ACCB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C264B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C5E2F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1D24A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84,28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D1436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85,96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CD1F5A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78</w:t>
            </w:r>
          </w:p>
        </w:tc>
      </w:tr>
      <w:tr w:rsidR="00B67E79" w:rsidRPr="0074728C" w14:paraId="4E1B3E52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9AD35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proofErr w:type="gramStart"/>
            <w:r w:rsidRPr="0074728C">
              <w:rPr>
                <w:rFonts w:ascii="Calibri" w:hAnsi="Calibri"/>
                <w:color w:val="000000"/>
                <w:lang w:eastAsia="ru-RU"/>
              </w:rPr>
              <w:t>сантиметр,сантиметр</w:t>
            </w:r>
            <w:proofErr w:type="spellEnd"/>
            <w:proofErr w:type="gramEnd"/>
            <w:r w:rsidRPr="0074728C">
              <w:rPr>
                <w:rFonts w:ascii="Calibri" w:hAnsi="Calibri"/>
                <w:color w:val="000000"/>
                <w:lang w:eastAsia="ru-RU"/>
              </w:rPr>
              <w:t xml:space="preserve"> – миллиметр)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868C5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2C762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60,97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7FC61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62,94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49DFC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46,67</w:t>
            </w:r>
          </w:p>
        </w:tc>
      </w:tr>
      <w:tr w:rsidR="00B67E79" w:rsidRPr="0074728C" w14:paraId="574A29BB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2A5E3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129DA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5EAC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68,09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BA99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69,63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2681B0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74,67</w:t>
            </w:r>
          </w:p>
        </w:tc>
      </w:tr>
      <w:tr w:rsidR="00B67E79" w:rsidRPr="0074728C" w14:paraId="5FBC42A5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FE13F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E10075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B68C9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56,11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FD098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57,51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022E7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53,33</w:t>
            </w:r>
          </w:p>
        </w:tc>
      </w:tr>
      <w:tr w:rsidR="00B67E79" w:rsidRPr="0074728C" w14:paraId="3B9D307A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5AA7A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79F1C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DF30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93,12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13E2A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94,46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DABD4E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97,33</w:t>
            </w:r>
          </w:p>
        </w:tc>
      </w:tr>
      <w:tr w:rsidR="00B67E79" w:rsidRPr="0074728C" w14:paraId="5B379214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99BAE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B61024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61C2E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84,52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3E82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86,32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ADF909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88</w:t>
            </w:r>
          </w:p>
        </w:tc>
      </w:tr>
      <w:tr w:rsidR="00B67E79" w:rsidRPr="0074728C" w14:paraId="1CDCD5C6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BF1DD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 xml:space="preserve"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</w:t>
            </w:r>
            <w:r w:rsidRPr="0074728C">
              <w:rPr>
                <w:rFonts w:ascii="Calibri" w:hAnsi="Calibri"/>
                <w:color w:val="000000"/>
                <w:lang w:eastAsia="ru-RU"/>
              </w:rPr>
              <w:lastRenderedPageBreak/>
              <w:t>остатком).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AA9B0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9489C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64,83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35AF2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66,25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34BA53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56</w:t>
            </w:r>
          </w:p>
        </w:tc>
      </w:tr>
      <w:tr w:rsidR="00B67E79" w:rsidRPr="0074728C" w14:paraId="3B5E973B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1DBAE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</w:t>
            </w:r>
            <w:proofErr w:type="gramStart"/>
            <w:r w:rsidRPr="0074728C">
              <w:rPr>
                <w:rFonts w:ascii="Calibri" w:hAnsi="Calibri"/>
                <w:color w:val="000000"/>
                <w:lang w:eastAsia="ru-RU"/>
              </w:rPr>
              <w:t>);</w:t>
            </w:r>
            <w:r w:rsidRPr="0074728C">
              <w:rPr>
                <w:rFonts w:ascii="Calibri" w:hAnsi="Calibri"/>
                <w:color w:val="000000"/>
                <w:lang w:eastAsia="ru-RU"/>
              </w:rPr>
              <w:br/>
              <w:t>решать</w:t>
            </w:r>
            <w:proofErr w:type="gramEnd"/>
            <w:r w:rsidRPr="0074728C">
              <w:rPr>
                <w:rFonts w:ascii="Calibri" w:hAnsi="Calibri"/>
                <w:color w:val="000000"/>
                <w:lang w:eastAsia="ru-RU"/>
              </w:rPr>
              <w:t xml:space="preserve"> задачи в 3–4 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55786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7F6BC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47,48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1477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50,14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DE75E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45,33</w:t>
            </w:r>
          </w:p>
        </w:tc>
      </w:tr>
      <w:tr w:rsidR="00B67E79" w:rsidRPr="0074728C" w14:paraId="035779DF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C8AA0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BEEDF2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B443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55,23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5C481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57,77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C07BBA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68</w:t>
            </w:r>
          </w:p>
        </w:tc>
      </w:tr>
      <w:tr w:rsidR="00B67E79" w:rsidRPr="0074728C" w14:paraId="74A16E7C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B17AF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F86CD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44CE6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45,07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6D066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47,72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659F6A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48</w:t>
            </w:r>
          </w:p>
        </w:tc>
      </w:tr>
      <w:tr w:rsidR="00B67E79" w:rsidRPr="0074728C" w14:paraId="274476A6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88819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 xml:space="preserve">10. Овладение основами логического и алгоритмического мышления </w:t>
            </w:r>
            <w:r w:rsidRPr="0074728C">
              <w:rPr>
                <w:rFonts w:ascii="Calibri" w:hAnsi="Calibri"/>
                <w:color w:val="000000"/>
                <w:lang w:eastAsia="ru-RU"/>
              </w:rPr>
              <w:br/>
            </w:r>
            <w:proofErr w:type="gramStart"/>
            <w:r w:rsidRPr="0074728C">
              <w:rPr>
                <w:rFonts w:ascii="Calibri" w:hAnsi="Calibri"/>
                <w:color w:val="000000"/>
                <w:lang w:eastAsia="ru-RU"/>
              </w:rPr>
              <w:t>Собирать</w:t>
            </w:r>
            <w:proofErr w:type="gramEnd"/>
            <w:r w:rsidRPr="0074728C">
              <w:rPr>
                <w:rFonts w:ascii="Calibri" w:hAnsi="Calibri"/>
                <w:color w:val="000000"/>
                <w:lang w:eastAsia="ru-RU"/>
              </w:rPr>
              <w:t>, представлять, интерпретировать информацию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2A2D6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DA2AA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58,65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6152B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59,6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970269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58</w:t>
            </w:r>
          </w:p>
        </w:tc>
      </w:tr>
      <w:tr w:rsidR="00B67E79" w:rsidRPr="0074728C" w14:paraId="763AE78D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8857E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75D550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55426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67,74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A19D6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66,96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BDED0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64,67</w:t>
            </w:r>
          </w:p>
        </w:tc>
      </w:tr>
      <w:tr w:rsidR="00B67E79" w:rsidRPr="0074728C" w14:paraId="0938E7B4" w14:textId="77777777" w:rsidTr="00B67E7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20D66" w14:textId="77777777" w:rsidR="00B67E79" w:rsidRPr="0074728C" w:rsidRDefault="00B67E79" w:rsidP="00F52C05">
            <w:pPr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  <w:lang w:eastAsia="ru-RU"/>
              </w:rPr>
              <w:t>12. 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58E197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32809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16,76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3B45D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16,21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1B3E7C" w14:textId="77777777" w:rsidR="00B67E79" w:rsidRPr="0074728C" w:rsidRDefault="00B67E79" w:rsidP="00F52C05">
            <w:pPr>
              <w:jc w:val="center"/>
              <w:rPr>
                <w:color w:val="000000"/>
              </w:rPr>
            </w:pPr>
            <w:r w:rsidRPr="0074728C">
              <w:rPr>
                <w:rFonts w:ascii="Calibri" w:hAnsi="Calibri"/>
                <w:color w:val="000000"/>
              </w:rPr>
              <w:t>23,33</w:t>
            </w:r>
          </w:p>
        </w:tc>
      </w:tr>
    </w:tbl>
    <w:p w14:paraId="671D90E5" w14:textId="77777777" w:rsidR="00B67E79" w:rsidRPr="0074728C" w:rsidRDefault="00B67E79" w:rsidP="00B67E79">
      <w:pPr>
        <w:pStyle w:val="a9"/>
        <w:spacing w:before="0" w:beforeAutospacing="0" w:after="0" w:afterAutospacing="0"/>
        <w:ind w:firstLine="851"/>
        <w:jc w:val="both"/>
        <w:rPr>
          <w:bCs/>
          <w:sz w:val="22"/>
          <w:szCs w:val="22"/>
        </w:rPr>
      </w:pPr>
    </w:p>
    <w:p w14:paraId="744C9D58" w14:textId="77777777" w:rsidR="00B67E79" w:rsidRPr="0074728C" w:rsidRDefault="00B67E79" w:rsidP="00B67E79">
      <w:pPr>
        <w:pStyle w:val="a9"/>
        <w:spacing w:before="0" w:beforeAutospacing="0" w:after="0" w:afterAutospacing="0"/>
        <w:ind w:firstLine="851"/>
        <w:jc w:val="both"/>
        <w:rPr>
          <w:bCs/>
          <w:sz w:val="22"/>
          <w:szCs w:val="22"/>
        </w:rPr>
      </w:pPr>
      <w:r w:rsidRPr="0074728C">
        <w:rPr>
          <w:bCs/>
          <w:sz w:val="22"/>
          <w:szCs w:val="22"/>
        </w:rPr>
        <w:t xml:space="preserve">Обучающиеся 4-х классов школы </w:t>
      </w:r>
      <w:proofErr w:type="gramStart"/>
      <w:r w:rsidRPr="0074728C">
        <w:rPr>
          <w:bCs/>
          <w:sz w:val="22"/>
          <w:szCs w:val="22"/>
        </w:rPr>
        <w:t>выполнили  предложенные</w:t>
      </w:r>
      <w:proofErr w:type="gramEnd"/>
      <w:r w:rsidRPr="0074728C">
        <w:rPr>
          <w:bCs/>
          <w:sz w:val="22"/>
          <w:szCs w:val="22"/>
        </w:rPr>
        <w:t xml:space="preserve"> задания </w:t>
      </w:r>
      <w:r w:rsidRPr="0074728C">
        <w:rPr>
          <w:b/>
          <w:bCs/>
          <w:sz w:val="22"/>
          <w:szCs w:val="22"/>
        </w:rPr>
        <w:t>успешнее</w:t>
      </w:r>
      <w:r w:rsidRPr="0074728C">
        <w:rPr>
          <w:bCs/>
          <w:sz w:val="22"/>
          <w:szCs w:val="22"/>
        </w:rPr>
        <w:t xml:space="preserve"> по сравнению с Самарской областью и РФ: №5.1, 6.1, 9.1. Задания №1, </w:t>
      </w:r>
      <w:r w:rsidRPr="0074728C">
        <w:rPr>
          <w:sz w:val="22"/>
          <w:szCs w:val="22"/>
        </w:rPr>
        <w:t xml:space="preserve">3, 4, 5.2, 7, 8, 12 </w:t>
      </w:r>
      <w:r w:rsidRPr="0074728C">
        <w:rPr>
          <w:bCs/>
          <w:sz w:val="22"/>
          <w:szCs w:val="22"/>
        </w:rPr>
        <w:t xml:space="preserve"> выполнены </w:t>
      </w:r>
      <w:r w:rsidRPr="0074728C">
        <w:rPr>
          <w:b/>
          <w:sz w:val="22"/>
          <w:szCs w:val="22"/>
        </w:rPr>
        <w:t xml:space="preserve">менее успешно </w:t>
      </w:r>
      <w:r w:rsidRPr="0074728C">
        <w:rPr>
          <w:bCs/>
          <w:sz w:val="22"/>
          <w:szCs w:val="22"/>
        </w:rPr>
        <w:t>по сравнению</w:t>
      </w:r>
      <w:r w:rsidRPr="0074728C">
        <w:rPr>
          <w:b/>
          <w:sz w:val="22"/>
          <w:szCs w:val="22"/>
        </w:rPr>
        <w:t xml:space="preserve"> </w:t>
      </w:r>
      <w:r w:rsidRPr="0074728C">
        <w:rPr>
          <w:bCs/>
          <w:sz w:val="22"/>
          <w:szCs w:val="22"/>
        </w:rPr>
        <w:t>с Самарской областью и РФ. Однако разница составляет не более 10%.</w:t>
      </w:r>
    </w:p>
    <w:p w14:paraId="3A3D3859" w14:textId="77777777" w:rsidR="00B67E79" w:rsidRPr="0074728C" w:rsidRDefault="00B67E79" w:rsidP="00B67E79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74728C">
        <w:rPr>
          <w:bCs/>
          <w:sz w:val="22"/>
          <w:szCs w:val="22"/>
        </w:rPr>
        <w:t xml:space="preserve">В том числе показатель выполнения заданий </w:t>
      </w:r>
      <w:r w:rsidRPr="0074728C">
        <w:rPr>
          <w:b/>
          <w:bCs/>
          <w:sz w:val="22"/>
          <w:szCs w:val="22"/>
        </w:rPr>
        <w:t>ниже/выше</w:t>
      </w:r>
      <w:r w:rsidRPr="0074728C">
        <w:rPr>
          <w:bCs/>
          <w:sz w:val="22"/>
          <w:szCs w:val="22"/>
        </w:rPr>
        <w:t xml:space="preserve"> более чем на 30 % отсутствует.</w:t>
      </w:r>
    </w:p>
    <w:p w14:paraId="59A78014" w14:textId="77777777" w:rsidR="00B67E79" w:rsidRPr="0074728C" w:rsidRDefault="00B67E79" w:rsidP="00B67E79">
      <w:pPr>
        <w:pStyle w:val="a3"/>
        <w:spacing w:before="1"/>
        <w:ind w:firstLine="709"/>
        <w:jc w:val="both"/>
        <w:rPr>
          <w:i/>
          <w:iCs/>
          <w:sz w:val="22"/>
          <w:szCs w:val="22"/>
        </w:rPr>
      </w:pPr>
      <w:r w:rsidRPr="0074728C">
        <w:rPr>
          <w:color w:val="000000"/>
          <w:sz w:val="22"/>
          <w:szCs w:val="22"/>
        </w:rPr>
        <w:t xml:space="preserve"> </w:t>
      </w:r>
      <w:r w:rsidRPr="0074728C">
        <w:rPr>
          <w:bCs/>
          <w:sz w:val="22"/>
          <w:szCs w:val="22"/>
        </w:rPr>
        <w:t xml:space="preserve"> </w:t>
      </w:r>
      <w:r w:rsidRPr="0074728C">
        <w:rPr>
          <w:bCs/>
          <w:i/>
          <w:sz w:val="22"/>
          <w:szCs w:val="22"/>
        </w:rPr>
        <w:t>Более 80 % обучающихся успешно справились с заданиями 1 (</w:t>
      </w:r>
      <w:r w:rsidRPr="0074728C">
        <w:rPr>
          <w:rFonts w:ascii="Calibri" w:hAnsi="Calibri"/>
          <w:color w:val="000000"/>
          <w:sz w:val="22"/>
          <w:szCs w:val="22"/>
          <w:lang w:eastAsia="ru-RU"/>
        </w:rPr>
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</w:t>
      </w:r>
      <w:proofErr w:type="gramStart"/>
      <w:r w:rsidRPr="0074728C">
        <w:rPr>
          <w:color w:val="000000"/>
          <w:sz w:val="22"/>
          <w:szCs w:val="22"/>
        </w:rPr>
        <w:t>)</w:t>
      </w:r>
      <w:r w:rsidRPr="0074728C">
        <w:rPr>
          <w:bCs/>
          <w:i/>
          <w:sz w:val="22"/>
          <w:szCs w:val="22"/>
        </w:rPr>
        <w:t>;  2</w:t>
      </w:r>
      <w:proofErr w:type="gramEnd"/>
      <w:r w:rsidRPr="0074728C">
        <w:rPr>
          <w:color w:val="000000"/>
          <w:sz w:val="22"/>
          <w:szCs w:val="22"/>
        </w:rPr>
        <w:t xml:space="preserve"> (</w:t>
      </w:r>
      <w:r w:rsidRPr="0074728C">
        <w:rPr>
          <w:rFonts w:ascii="Calibri" w:hAnsi="Calibri"/>
          <w:color w:val="000000"/>
          <w:sz w:val="22"/>
          <w:szCs w:val="22"/>
          <w:lang w:eastAsia="ru-RU"/>
        </w:rPr>
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</w:t>
      </w:r>
      <w:proofErr w:type="gramStart"/>
      <w:r w:rsidRPr="0074728C">
        <w:rPr>
          <w:i/>
          <w:sz w:val="22"/>
          <w:szCs w:val="22"/>
        </w:rPr>
        <w:t>);  6.1</w:t>
      </w:r>
      <w:proofErr w:type="gramEnd"/>
      <w:r w:rsidRPr="0074728C">
        <w:rPr>
          <w:i/>
          <w:sz w:val="22"/>
          <w:szCs w:val="22"/>
        </w:rPr>
        <w:t xml:space="preserve"> </w:t>
      </w:r>
      <w:r w:rsidRPr="0074728C">
        <w:rPr>
          <w:iCs/>
          <w:sz w:val="22"/>
          <w:szCs w:val="22"/>
        </w:rPr>
        <w:t>(</w:t>
      </w:r>
      <w:r w:rsidRPr="0074728C">
        <w:rPr>
          <w:rFonts w:ascii="Calibri" w:hAnsi="Calibri"/>
          <w:color w:val="000000"/>
          <w:sz w:val="22"/>
          <w:szCs w:val="22"/>
          <w:lang w:eastAsia="ru-RU"/>
        </w:rPr>
        <w:t>Умение работать с таблицами, схемами, графиками диаграммами. Читать несложные готовые таблицы)</w:t>
      </w:r>
      <w:r w:rsidRPr="0074728C">
        <w:rPr>
          <w:color w:val="000000"/>
          <w:sz w:val="22"/>
          <w:szCs w:val="22"/>
        </w:rPr>
        <w:t xml:space="preserve">; </w:t>
      </w:r>
    </w:p>
    <w:p w14:paraId="09E95FA1" w14:textId="77777777" w:rsidR="00B67E79" w:rsidRPr="0074728C" w:rsidRDefault="00B67E79" w:rsidP="00B67E79">
      <w:pPr>
        <w:pStyle w:val="a3"/>
        <w:ind w:firstLine="709"/>
        <w:jc w:val="both"/>
        <w:rPr>
          <w:bCs/>
          <w:i/>
          <w:sz w:val="22"/>
          <w:szCs w:val="22"/>
        </w:rPr>
      </w:pPr>
      <w:r w:rsidRPr="0074728C">
        <w:rPr>
          <w:bCs/>
          <w:i/>
          <w:sz w:val="22"/>
          <w:szCs w:val="22"/>
        </w:rPr>
        <w:t>Наибольшие затруднения из заданий базового уровня вызвали задания 12</w:t>
      </w:r>
    </w:p>
    <w:p w14:paraId="5906473A" w14:textId="77777777" w:rsidR="00B67E79" w:rsidRPr="0074728C" w:rsidRDefault="00B67E79" w:rsidP="00B67E79">
      <w:pPr>
        <w:pStyle w:val="a3"/>
        <w:jc w:val="both"/>
        <w:rPr>
          <w:bCs/>
          <w:i/>
          <w:sz w:val="22"/>
          <w:szCs w:val="22"/>
        </w:rPr>
      </w:pPr>
      <w:r w:rsidRPr="0074728C">
        <w:rPr>
          <w:bCs/>
          <w:i/>
          <w:sz w:val="22"/>
          <w:szCs w:val="22"/>
        </w:rPr>
        <w:t xml:space="preserve"> </w:t>
      </w:r>
      <w:r w:rsidRPr="0074728C">
        <w:rPr>
          <w:rFonts w:ascii="Calibri" w:hAnsi="Calibri"/>
          <w:color w:val="000000"/>
          <w:sz w:val="22"/>
          <w:szCs w:val="22"/>
          <w:lang w:eastAsia="ru-RU"/>
        </w:rPr>
        <w:t>Овладение основами логического и алгоритмического мышления. Решать задачи в 3–4 действия</w:t>
      </w:r>
      <w:r w:rsidRPr="0074728C">
        <w:rPr>
          <w:bCs/>
          <w:i/>
          <w:sz w:val="22"/>
          <w:szCs w:val="22"/>
        </w:rPr>
        <w:t xml:space="preserve">). </w:t>
      </w:r>
    </w:p>
    <w:p w14:paraId="60E76E8F" w14:textId="77777777" w:rsidR="00B67E79" w:rsidRPr="0074728C" w:rsidRDefault="00B67E79" w:rsidP="00B67E79">
      <w:pPr>
        <w:ind w:firstLine="708"/>
        <w:jc w:val="both"/>
      </w:pPr>
      <w:r w:rsidRPr="0074728C">
        <w:t xml:space="preserve">Показателями необъективности результатов ВПР в 5 классах являются: </w:t>
      </w:r>
    </w:p>
    <w:p w14:paraId="298952C5" w14:textId="77777777" w:rsidR="00B67E79" w:rsidRPr="0074728C" w:rsidRDefault="00B67E79" w:rsidP="00B67E79">
      <w:pPr>
        <w:ind w:firstLine="708"/>
        <w:jc w:val="both"/>
      </w:pPr>
      <w:r w:rsidRPr="0074728C"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74728C">
        <w:rPr>
          <w:bCs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 w:rsidRPr="0074728C">
        <w:t xml:space="preserve"> (Диаграмма 2.2.2):</w:t>
      </w:r>
    </w:p>
    <w:p w14:paraId="14391BD9" w14:textId="77777777" w:rsidR="00B67E79" w:rsidRPr="0074728C" w:rsidRDefault="00B67E79" w:rsidP="00B67E79">
      <w:pPr>
        <w:ind w:firstLine="708"/>
        <w:jc w:val="both"/>
      </w:pPr>
      <w:r w:rsidRPr="0074728C">
        <w:t>- в 4 классах только в 28% заданий значения выше чем по СО (не более, чем на 10%.</w:t>
      </w:r>
    </w:p>
    <w:p w14:paraId="6DEE03DC" w14:textId="77777777" w:rsidR="00B67E79" w:rsidRPr="0074728C" w:rsidRDefault="00B67E79" w:rsidP="00B67E79">
      <w:pPr>
        <w:ind w:firstLine="708"/>
        <w:jc w:val="both"/>
      </w:pPr>
      <w:r w:rsidRPr="0074728C">
        <w:t xml:space="preserve">- несоответствие отметки за ВПР отметке по журналу (наличие подтверждения отметок менее 75% </w:t>
      </w:r>
      <w:r w:rsidRPr="0074728C">
        <w:rPr>
          <w:bCs/>
        </w:rPr>
        <w:t>свидетельствует о необъективности</w:t>
      </w:r>
      <w:r w:rsidRPr="0074728C">
        <w:t>); (Диаграмма 2.2.4, Таблица 2.2.7):</w:t>
      </w:r>
    </w:p>
    <w:p w14:paraId="5F16F952" w14:textId="77777777" w:rsidR="00B67E79" w:rsidRPr="0074728C" w:rsidRDefault="00B67E79" w:rsidP="00B67E79">
      <w:pPr>
        <w:ind w:firstLine="708"/>
        <w:jc w:val="both"/>
      </w:pPr>
      <w:r w:rsidRPr="0074728C">
        <w:t xml:space="preserve">- в 4 </w:t>
      </w:r>
      <w:proofErr w:type="gramStart"/>
      <w:r w:rsidRPr="0074728C">
        <w:t>классах  ГБОУ</w:t>
      </w:r>
      <w:proofErr w:type="gramEnd"/>
      <w:r w:rsidRPr="0074728C">
        <w:t xml:space="preserve"> СОШ </w:t>
      </w:r>
      <w:proofErr w:type="spellStart"/>
      <w:r w:rsidRPr="0074728C">
        <w:t>с.Шигоны</w:t>
      </w:r>
      <w:proofErr w:type="spellEnd"/>
      <w:r w:rsidRPr="0074728C">
        <w:t xml:space="preserve"> 73,33% учащихся подтвердили отметку</w:t>
      </w:r>
    </w:p>
    <w:p w14:paraId="0F6795EF" w14:textId="77777777" w:rsidR="00B67E79" w:rsidRPr="0074728C" w:rsidRDefault="00B67E79" w:rsidP="00B67E79">
      <w:pPr>
        <w:ind w:firstLine="567"/>
        <w:jc w:val="both"/>
      </w:pPr>
      <w:r w:rsidRPr="0074728C">
        <w:t>- резкое изменение результатов (сравниваем результаты 5-х классов, которые писали ВПР за 4 класс осенью 2020 года с результатами ВПР 5-х классов, которые писали весной 2021 года) (Диаграмма 2.1.3):</w:t>
      </w:r>
    </w:p>
    <w:p w14:paraId="13EFAED2" w14:textId="77777777" w:rsidR="00B67E79" w:rsidRPr="0074728C" w:rsidRDefault="00B67E79" w:rsidP="00B67E79">
      <w:pPr>
        <w:ind w:firstLine="567"/>
        <w:jc w:val="both"/>
      </w:pPr>
      <w:r w:rsidRPr="0074728C">
        <w:t>- в 4 классах резкое изменение результатов отсутствует</w:t>
      </w:r>
    </w:p>
    <w:p w14:paraId="6D125C38" w14:textId="77777777" w:rsidR="00B67E79" w:rsidRPr="0074728C" w:rsidRDefault="00B67E79" w:rsidP="00B67E79">
      <w:pPr>
        <w:tabs>
          <w:tab w:val="left" w:pos="3525"/>
        </w:tabs>
        <w:jc w:val="right"/>
        <w:rPr>
          <w:i/>
        </w:rPr>
      </w:pPr>
      <w:r w:rsidRPr="0074728C">
        <w:rPr>
          <w:i/>
        </w:rPr>
        <w:t>Диаграмма 2.2.3</w:t>
      </w:r>
    </w:p>
    <w:p w14:paraId="7468B771" w14:textId="77777777" w:rsidR="00B67E79" w:rsidRPr="0074728C" w:rsidRDefault="00B67E79" w:rsidP="00B67E79">
      <w:pPr>
        <w:tabs>
          <w:tab w:val="left" w:pos="3525"/>
        </w:tabs>
        <w:jc w:val="center"/>
        <w:rPr>
          <w:bCs/>
          <w:i/>
        </w:rPr>
      </w:pPr>
      <w:r w:rsidRPr="0074728C">
        <w:rPr>
          <w:bCs/>
          <w:i/>
        </w:rPr>
        <w:t>Выполнение заданий ВПР по математике в 5 классе</w:t>
      </w:r>
    </w:p>
    <w:p w14:paraId="705267DA" w14:textId="77777777" w:rsidR="00B67E79" w:rsidRPr="0074728C" w:rsidRDefault="00B67E79" w:rsidP="00B67E79">
      <w:pPr>
        <w:tabs>
          <w:tab w:val="left" w:pos="3525"/>
        </w:tabs>
        <w:jc w:val="center"/>
        <w:rPr>
          <w:bCs/>
          <w:i/>
        </w:rPr>
      </w:pPr>
    </w:p>
    <w:p w14:paraId="24671580" w14:textId="77777777" w:rsidR="00B67E79" w:rsidRPr="0074728C" w:rsidRDefault="00B67E79" w:rsidP="00B67E79">
      <w:pPr>
        <w:tabs>
          <w:tab w:val="left" w:pos="3525"/>
        </w:tabs>
        <w:rPr>
          <w:b/>
          <w:color w:val="FF0000"/>
        </w:rPr>
      </w:pPr>
      <w:r w:rsidRPr="0074728C">
        <w:rPr>
          <w:noProof/>
          <w:lang w:eastAsia="ru-RU"/>
        </w:rPr>
        <w:lastRenderedPageBreak/>
        <w:drawing>
          <wp:inline distT="0" distB="0" distL="0" distR="0" wp14:anchorId="51197797" wp14:editId="2DBDCB98">
            <wp:extent cx="5402687" cy="2266681"/>
            <wp:effectExtent l="0" t="0" r="7620" b="635"/>
            <wp:docPr id="22" name="Диаграмма 2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CCED034-C414-447A-B22A-BFB7E6139E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B09A5B" w14:textId="77777777" w:rsidR="00B67E79" w:rsidRPr="0074728C" w:rsidRDefault="00B67E79" w:rsidP="00B67E79">
      <w:pPr>
        <w:tabs>
          <w:tab w:val="left" w:pos="3525"/>
        </w:tabs>
        <w:ind w:right="-1" w:firstLine="851"/>
        <w:jc w:val="both"/>
        <w:rPr>
          <w:bCs/>
        </w:rPr>
      </w:pPr>
      <w:r w:rsidRPr="0074728C">
        <w:rPr>
          <w:bCs/>
        </w:rPr>
        <w:t>Анализ графика показывает, что в 4 классах процент выполнения всех заданий примерно совпадает с процентом выполнений заданий по СО и РФ, с разницей не более 10% в среднем.</w:t>
      </w:r>
    </w:p>
    <w:p w14:paraId="0F1E5A25" w14:textId="77777777" w:rsidR="00B67E79" w:rsidRPr="0074728C" w:rsidRDefault="00B67E79" w:rsidP="00B67E79">
      <w:pPr>
        <w:tabs>
          <w:tab w:val="left" w:pos="3525"/>
        </w:tabs>
        <w:ind w:right="-1" w:firstLine="851"/>
        <w:jc w:val="both"/>
        <w:rPr>
          <w:bCs/>
        </w:rPr>
      </w:pPr>
      <w:r w:rsidRPr="0074728C">
        <w:rPr>
          <w:bCs/>
        </w:rPr>
        <w:t xml:space="preserve">Процент </w:t>
      </w:r>
      <w:proofErr w:type="gramStart"/>
      <w:r w:rsidRPr="0074728C">
        <w:rPr>
          <w:bCs/>
        </w:rPr>
        <w:t>подтверждения  оценок</w:t>
      </w:r>
      <w:proofErr w:type="gramEnd"/>
      <w:r w:rsidRPr="0074728C">
        <w:rPr>
          <w:bCs/>
        </w:rPr>
        <w:t xml:space="preserve"> – 73,33 %.</w:t>
      </w:r>
    </w:p>
    <w:p w14:paraId="1A75030D" w14:textId="77777777" w:rsidR="00B67E79" w:rsidRPr="0074728C" w:rsidRDefault="00B67E79" w:rsidP="00B67E79">
      <w:pPr>
        <w:tabs>
          <w:tab w:val="left" w:pos="3525"/>
        </w:tabs>
        <w:ind w:right="-1" w:firstLine="851"/>
        <w:jc w:val="both"/>
        <w:rPr>
          <w:bCs/>
          <w:i/>
        </w:rPr>
      </w:pPr>
      <w:r w:rsidRPr="0074728C">
        <w:rPr>
          <w:bCs/>
          <w:i/>
        </w:rPr>
        <w:t>Признаки завышения результатов по школе отсутствуют.</w:t>
      </w:r>
    </w:p>
    <w:p w14:paraId="1602D9C0" w14:textId="77777777" w:rsidR="00B67E79" w:rsidRPr="0074728C" w:rsidRDefault="00B67E79" w:rsidP="00B67E79">
      <w:pPr>
        <w:tabs>
          <w:tab w:val="left" w:pos="3525"/>
        </w:tabs>
        <w:ind w:right="-1" w:firstLine="851"/>
        <w:jc w:val="both"/>
        <w:rPr>
          <w:bCs/>
        </w:rPr>
      </w:pPr>
      <w:r w:rsidRPr="0074728C">
        <w:rPr>
          <w:bCs/>
        </w:rPr>
        <w:t>Процент выполнения заданий группами обучающихся представлен в таблице 2.1.6.</w:t>
      </w:r>
    </w:p>
    <w:p w14:paraId="06684DEE" w14:textId="77777777" w:rsidR="00B67E79" w:rsidRPr="0074728C" w:rsidRDefault="00B67E79" w:rsidP="00B67E79">
      <w:pPr>
        <w:tabs>
          <w:tab w:val="left" w:pos="3525"/>
        </w:tabs>
        <w:ind w:right="-1" w:firstLine="851"/>
        <w:jc w:val="right"/>
        <w:rPr>
          <w:bCs/>
          <w:i/>
        </w:rPr>
      </w:pPr>
      <w:r w:rsidRPr="0074728C">
        <w:rPr>
          <w:bCs/>
          <w:i/>
        </w:rPr>
        <w:t>Таблица 2.1.6</w:t>
      </w:r>
    </w:p>
    <w:p w14:paraId="6A825942" w14:textId="77777777" w:rsidR="00B67E79" w:rsidRPr="0074728C" w:rsidRDefault="00B67E79" w:rsidP="00B67E79">
      <w:pPr>
        <w:tabs>
          <w:tab w:val="left" w:pos="3525"/>
        </w:tabs>
        <w:ind w:right="-1"/>
        <w:jc w:val="center"/>
        <w:rPr>
          <w:bCs/>
          <w:i/>
        </w:rPr>
      </w:pPr>
      <w:r w:rsidRPr="0074728C">
        <w:rPr>
          <w:bCs/>
          <w:i/>
        </w:rPr>
        <w:t>Процент выполнения заданий ВПР по математике обучающимися 4 классов</w:t>
      </w:r>
    </w:p>
    <w:p w14:paraId="25A722DA" w14:textId="77777777" w:rsidR="00B67E79" w:rsidRPr="0074728C" w:rsidRDefault="00B67E79" w:rsidP="00B67E79">
      <w:pPr>
        <w:tabs>
          <w:tab w:val="left" w:pos="3525"/>
        </w:tabs>
        <w:ind w:right="-1"/>
        <w:jc w:val="center"/>
        <w:rPr>
          <w:bCs/>
          <w:i/>
        </w:rPr>
      </w:pPr>
      <w:r w:rsidRPr="0074728C">
        <w:rPr>
          <w:bCs/>
          <w:i/>
        </w:rPr>
        <w:t xml:space="preserve">(группы по полученному баллу) </w:t>
      </w:r>
    </w:p>
    <w:p w14:paraId="17F0D1ED" w14:textId="77777777" w:rsidR="00B67E79" w:rsidRPr="0074728C" w:rsidRDefault="00B67E79" w:rsidP="00B67E79">
      <w:pPr>
        <w:tabs>
          <w:tab w:val="left" w:pos="3525"/>
        </w:tabs>
        <w:ind w:right="-1" w:firstLine="851"/>
        <w:jc w:val="center"/>
        <w:rPr>
          <w:b/>
          <w:bCs/>
          <w:i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67E79" w:rsidRPr="0074728C" w14:paraId="200DC519" w14:textId="77777777" w:rsidTr="00F52C05">
        <w:trPr>
          <w:jc w:val="center"/>
        </w:trPr>
        <w:tc>
          <w:tcPr>
            <w:tcW w:w="1063" w:type="dxa"/>
            <w:vMerge w:val="restart"/>
          </w:tcPr>
          <w:p w14:paraId="0CB22494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931ED1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14:paraId="7B60CB4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14:paraId="4B63CA7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14:paraId="4E5B4FB6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«5»</w:t>
            </w:r>
          </w:p>
        </w:tc>
      </w:tr>
      <w:tr w:rsidR="00B67E79" w:rsidRPr="0074728C" w14:paraId="20307815" w14:textId="77777777" w:rsidTr="00F52C05">
        <w:trPr>
          <w:jc w:val="center"/>
        </w:trPr>
        <w:tc>
          <w:tcPr>
            <w:tcW w:w="1063" w:type="dxa"/>
            <w:vMerge/>
          </w:tcPr>
          <w:p w14:paraId="4B4F0A9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</w:p>
        </w:tc>
        <w:tc>
          <w:tcPr>
            <w:tcW w:w="1063" w:type="dxa"/>
            <w:vAlign w:val="center"/>
          </w:tcPr>
          <w:p w14:paraId="32568A7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СО</w:t>
            </w:r>
          </w:p>
        </w:tc>
        <w:tc>
          <w:tcPr>
            <w:tcW w:w="1063" w:type="dxa"/>
            <w:vAlign w:val="center"/>
          </w:tcPr>
          <w:p w14:paraId="3D0ACCE0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ОО</w:t>
            </w:r>
          </w:p>
        </w:tc>
        <w:tc>
          <w:tcPr>
            <w:tcW w:w="1063" w:type="dxa"/>
            <w:vAlign w:val="center"/>
          </w:tcPr>
          <w:p w14:paraId="62627874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СО</w:t>
            </w:r>
          </w:p>
        </w:tc>
        <w:tc>
          <w:tcPr>
            <w:tcW w:w="1063" w:type="dxa"/>
            <w:vAlign w:val="center"/>
          </w:tcPr>
          <w:p w14:paraId="76B3D420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ОО</w:t>
            </w:r>
          </w:p>
        </w:tc>
        <w:tc>
          <w:tcPr>
            <w:tcW w:w="1063" w:type="dxa"/>
            <w:vAlign w:val="center"/>
          </w:tcPr>
          <w:p w14:paraId="6BDDD59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СО</w:t>
            </w:r>
          </w:p>
        </w:tc>
        <w:tc>
          <w:tcPr>
            <w:tcW w:w="1064" w:type="dxa"/>
            <w:vAlign w:val="center"/>
          </w:tcPr>
          <w:p w14:paraId="38581FBB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ОО</w:t>
            </w:r>
          </w:p>
        </w:tc>
        <w:tc>
          <w:tcPr>
            <w:tcW w:w="1064" w:type="dxa"/>
            <w:vAlign w:val="center"/>
          </w:tcPr>
          <w:p w14:paraId="27C617F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СО</w:t>
            </w:r>
          </w:p>
        </w:tc>
        <w:tc>
          <w:tcPr>
            <w:tcW w:w="1064" w:type="dxa"/>
            <w:vAlign w:val="center"/>
          </w:tcPr>
          <w:p w14:paraId="7592EA3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ОО</w:t>
            </w:r>
          </w:p>
        </w:tc>
      </w:tr>
      <w:tr w:rsidR="00B67E79" w:rsidRPr="0074728C" w14:paraId="71BF662B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7E7B7C57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25E1714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53,05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EA855A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33,33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AEB878B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85,08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8BBB41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73,91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3F8B2F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94,92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6F69B0D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91,3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DA71C16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98,32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EED541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96,15</w:t>
            </w:r>
          </w:p>
        </w:tc>
      </w:tr>
      <w:tr w:rsidR="00B67E79" w:rsidRPr="0074728C" w14:paraId="5E2B1373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56BF76D5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A3EA2E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32,51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FFCED8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100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531644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69,36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2E0EAE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56,52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99FB9F0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86,94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FAD243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91,3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053781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95,99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D33254E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96,15</w:t>
            </w:r>
          </w:p>
        </w:tc>
      </w:tr>
      <w:tr w:rsidR="00B67E79" w:rsidRPr="0074728C" w14:paraId="574079C2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35961532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9B7E0A6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19,19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E323710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7775D31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63,53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93F0EB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56,52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324949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89,5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D65465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84,78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1483725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97,67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A78617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100</w:t>
            </w:r>
          </w:p>
        </w:tc>
      </w:tr>
      <w:tr w:rsidR="00B67E79" w:rsidRPr="0074728C" w14:paraId="6BEAAAE8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5F8BEBA7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5DC6041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11,74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2655762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4D6262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33,62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682F1BF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13,04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8811A15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67,76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BD26E7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43,83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2E4DF70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86,31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15CB07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80,77</w:t>
            </w:r>
          </w:p>
        </w:tc>
      </w:tr>
      <w:tr w:rsidR="00B67E79" w:rsidRPr="0074728C" w14:paraId="5A89DE64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24AB72C8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5.1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05F16BB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18,06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AF7E6FD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33,33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36556B2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11,56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1BBBBE2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56,52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A23C96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68,3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9F281CE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78,26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76AB2A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89,6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3554D7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92,31</w:t>
            </w:r>
          </w:p>
        </w:tc>
      </w:tr>
      <w:tr w:rsidR="00B67E79" w:rsidRPr="0074728C" w14:paraId="76C9E316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76258E72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5.2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9D6AFBD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rPr>
                <w:bCs/>
              </w:rPr>
            </w:pPr>
            <w:r w:rsidRPr="0074728C">
              <w:rPr>
                <w:bCs/>
              </w:rPr>
              <w:t>11,06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C20B71B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E1D71A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29,66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A9E149E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21,74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D89E27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53,08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DC1CCD1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56,52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EDB42BF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82,94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C9C648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84,62</w:t>
            </w:r>
          </w:p>
        </w:tc>
      </w:tr>
      <w:tr w:rsidR="00B67E79" w:rsidRPr="0074728C" w14:paraId="707ECC58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3A19C4D8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6.1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9A16412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59,14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F88B29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67,67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A3869EF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87,7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1449AD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100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FF4F99B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95,55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4187E6E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95,65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AB73AF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98,58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25E235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100</w:t>
            </w:r>
          </w:p>
        </w:tc>
      </w:tr>
      <w:tr w:rsidR="00B67E79" w:rsidRPr="0074728C" w14:paraId="205E61BA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B7242F5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6.2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97F8CA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rPr>
                <w:bCs/>
              </w:rPr>
            </w:pPr>
            <w:r w:rsidRPr="0074728C">
              <w:rPr>
                <w:bCs/>
              </w:rPr>
              <w:t>37,47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D434F0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33,33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A3BF5FF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69,!2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958F66D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86,96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4F295AE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88,18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965052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91,3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382C9C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96,4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B83F51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92,31</w:t>
            </w:r>
          </w:p>
        </w:tc>
      </w:tr>
      <w:tr w:rsidR="00B67E79" w:rsidRPr="0074728C" w14:paraId="25662E57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5FD7E566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888692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9,93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437A52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5C6F5C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36,11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CCF8066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30,43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F7DB03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66,07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3DEA5D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47,83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F8D2436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87,53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4B3162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92,31</w:t>
            </w:r>
          </w:p>
        </w:tc>
      </w:tr>
      <w:tr w:rsidR="00B67E79" w:rsidRPr="0074728C" w14:paraId="54C971E2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5C0C745B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4D89C1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1,58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4E97180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AB43674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8,94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E9A031E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8,7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5765CD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42,95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8D517EB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39,13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20394D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87,82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E711F44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88,46</w:t>
            </w:r>
          </w:p>
        </w:tc>
      </w:tr>
      <w:tr w:rsidR="00B67E79" w:rsidRPr="0074728C" w14:paraId="7EA72902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F22C072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9.1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33DAAF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11,06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FD549A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4779024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28,69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9E1AB6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43,48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178EDE6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54,2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74B70D6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78,26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434AB3F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82,77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39A39C5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88,46</w:t>
            </w:r>
          </w:p>
        </w:tc>
      </w:tr>
      <w:tr w:rsidR="00B67E79" w:rsidRPr="0074728C" w14:paraId="3562AFAB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6DDD2809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9.2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855DA4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8,8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0A3BD1E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49B143E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20,07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C64818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17,39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6CA5E02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42,17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C85222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43,48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A7C318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74,29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985999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rPr>
                <w:bCs/>
              </w:rPr>
            </w:pPr>
            <w:r w:rsidRPr="0074728C">
              <w:rPr>
                <w:bCs/>
              </w:rPr>
              <w:t>84,62</w:t>
            </w:r>
          </w:p>
        </w:tc>
      </w:tr>
      <w:tr w:rsidR="00B67E79" w:rsidRPr="0074728C" w14:paraId="299B8970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25F9FD3A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10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2746634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9,71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6817AF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33,33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057E1D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26,65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67F490B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19,57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C2232B2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56,6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6FF885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60,87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41E5BD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86,33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BB6A9C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92,31</w:t>
            </w:r>
          </w:p>
        </w:tc>
      </w:tr>
      <w:tr w:rsidR="00B67E79" w:rsidRPr="0074728C" w14:paraId="3BDAF1A9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EF4613B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0430295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23,7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5C6C20D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50F6834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43,32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B1D79EB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41,3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4DAFCD8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64,69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022C774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69,57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14A96F2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86,6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58D6150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rPr>
                <w:bCs/>
              </w:rPr>
            </w:pPr>
            <w:r w:rsidRPr="0074728C">
              <w:rPr>
                <w:bCs/>
              </w:rPr>
              <w:t>88,46</w:t>
            </w:r>
          </w:p>
        </w:tc>
      </w:tr>
      <w:tr w:rsidR="00B67E79" w:rsidRPr="0074728C" w14:paraId="215A63A7" w14:textId="77777777" w:rsidTr="00F52C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5975BD31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12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4E7EC67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0,45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064D89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7D653BA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1,51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456E0DC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4,35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3FD2D0B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7,67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2B5BFA9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17,39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18686DE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37,98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0F0CFA3" w14:textId="77777777" w:rsidR="00B67E79" w:rsidRPr="0074728C" w:rsidRDefault="00B67E79" w:rsidP="00F52C05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4728C">
              <w:rPr>
                <w:bCs/>
              </w:rPr>
              <w:t>48,08</w:t>
            </w:r>
          </w:p>
        </w:tc>
      </w:tr>
    </w:tbl>
    <w:p w14:paraId="23ADC36E" w14:textId="77777777" w:rsidR="00B67E79" w:rsidRPr="0074728C" w:rsidRDefault="00B67E79" w:rsidP="00B67E79">
      <w:pPr>
        <w:tabs>
          <w:tab w:val="left" w:pos="3525"/>
        </w:tabs>
        <w:ind w:right="-1" w:firstLine="851"/>
        <w:jc w:val="center"/>
        <w:rPr>
          <w:b/>
          <w:bCs/>
          <w:i/>
        </w:rPr>
      </w:pPr>
    </w:p>
    <w:p w14:paraId="5C2F0A8E" w14:textId="77777777" w:rsidR="00B67E79" w:rsidRPr="0074728C" w:rsidRDefault="00B67E79" w:rsidP="00B67E79">
      <w:pPr>
        <w:tabs>
          <w:tab w:val="left" w:pos="3525"/>
        </w:tabs>
        <w:ind w:firstLine="709"/>
        <w:jc w:val="both"/>
        <w:rPr>
          <w:i/>
        </w:rPr>
      </w:pPr>
      <w:r w:rsidRPr="0074728C">
        <w:rPr>
          <w:i/>
        </w:rPr>
        <w:t xml:space="preserve">Согласно таблицы 2.1.6, показатели выполнения отдельных заданий для получения оценок «3», «4» и «5» сохраняются в различных группах обучающихся. </w:t>
      </w:r>
    </w:p>
    <w:p w14:paraId="13B4E140" w14:textId="77777777" w:rsidR="00B67E79" w:rsidRPr="0074728C" w:rsidRDefault="00B67E79" w:rsidP="00B67E79">
      <w:pPr>
        <w:tabs>
          <w:tab w:val="left" w:pos="3525"/>
        </w:tabs>
        <w:ind w:firstLine="709"/>
        <w:jc w:val="both"/>
        <w:rPr>
          <w:i/>
        </w:rPr>
      </w:pPr>
      <w:r w:rsidRPr="0074728C">
        <w:rPr>
          <w:i/>
        </w:rPr>
        <w:t xml:space="preserve">Соотношение показателей выполнения отдельных заданий сохраняется </w:t>
      </w:r>
      <w:proofErr w:type="gramStart"/>
      <w:r w:rsidRPr="0074728C">
        <w:rPr>
          <w:i/>
        </w:rPr>
        <w:t>в различных группах</w:t>
      </w:r>
      <w:proofErr w:type="gramEnd"/>
      <w:r w:rsidRPr="0074728C">
        <w:rPr>
          <w:i/>
        </w:rPr>
        <w:t xml:space="preserve">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14:paraId="1D320ACD" w14:textId="77777777" w:rsidR="00B67E79" w:rsidRPr="0074728C" w:rsidRDefault="00B67E79" w:rsidP="00B67E79">
      <w:pPr>
        <w:tabs>
          <w:tab w:val="left" w:pos="3525"/>
        </w:tabs>
        <w:jc w:val="right"/>
        <w:rPr>
          <w:i/>
        </w:rPr>
      </w:pPr>
      <w:r w:rsidRPr="0074728C">
        <w:rPr>
          <w:i/>
        </w:rPr>
        <w:t>Диаграмма 2.1.4</w:t>
      </w:r>
    </w:p>
    <w:p w14:paraId="23D516F1" w14:textId="77777777" w:rsidR="00B67E79" w:rsidRPr="0074728C" w:rsidRDefault="00B67E79" w:rsidP="00B67E79">
      <w:pPr>
        <w:tabs>
          <w:tab w:val="left" w:pos="3525"/>
        </w:tabs>
        <w:jc w:val="center"/>
        <w:rPr>
          <w:bCs/>
          <w:i/>
        </w:rPr>
      </w:pPr>
      <w:r w:rsidRPr="0074728C">
        <w:rPr>
          <w:bCs/>
          <w:i/>
        </w:rPr>
        <w:t>Выполнение заданий ВПР по математике разными</w:t>
      </w:r>
    </w:p>
    <w:p w14:paraId="40DDE56E" w14:textId="77777777" w:rsidR="00B67E79" w:rsidRPr="0074728C" w:rsidRDefault="00B67E79" w:rsidP="00B67E79">
      <w:pPr>
        <w:tabs>
          <w:tab w:val="left" w:pos="3525"/>
        </w:tabs>
        <w:jc w:val="center"/>
        <w:rPr>
          <w:bCs/>
          <w:i/>
        </w:rPr>
      </w:pPr>
      <w:r w:rsidRPr="0074728C">
        <w:rPr>
          <w:bCs/>
          <w:i/>
        </w:rPr>
        <w:t>группами обучающихся 4 классов</w:t>
      </w:r>
    </w:p>
    <w:p w14:paraId="1BB78A8D" w14:textId="77777777" w:rsidR="00B67E79" w:rsidRPr="0074728C" w:rsidRDefault="00B67E79" w:rsidP="00B67E79">
      <w:pPr>
        <w:tabs>
          <w:tab w:val="left" w:pos="3525"/>
        </w:tabs>
        <w:jc w:val="center"/>
        <w:rPr>
          <w:bCs/>
          <w:i/>
        </w:rPr>
      </w:pPr>
      <w:r w:rsidRPr="0074728C">
        <w:rPr>
          <w:bCs/>
          <w:i/>
        </w:rPr>
        <w:t xml:space="preserve"> (по итоговому баллу по 5-балльной шкале)</w:t>
      </w:r>
    </w:p>
    <w:p w14:paraId="6B4AF1AD" w14:textId="77777777" w:rsidR="00B67E79" w:rsidRPr="0074728C" w:rsidRDefault="00B67E79" w:rsidP="00B67E79">
      <w:pPr>
        <w:tabs>
          <w:tab w:val="left" w:pos="3525"/>
        </w:tabs>
        <w:jc w:val="center"/>
        <w:rPr>
          <w:b/>
          <w:bCs/>
          <w:i/>
        </w:rPr>
      </w:pPr>
    </w:p>
    <w:p w14:paraId="35266B5D" w14:textId="77777777" w:rsidR="00B67E79" w:rsidRPr="0074728C" w:rsidRDefault="00B67E79" w:rsidP="00B67E79">
      <w:pPr>
        <w:tabs>
          <w:tab w:val="left" w:pos="3525"/>
        </w:tabs>
        <w:jc w:val="center"/>
        <w:rPr>
          <w:b/>
          <w:bCs/>
        </w:rPr>
      </w:pPr>
      <w:r w:rsidRPr="0074728C">
        <w:rPr>
          <w:noProof/>
          <w:lang w:eastAsia="ru-RU"/>
        </w:rPr>
        <w:lastRenderedPageBreak/>
        <w:drawing>
          <wp:inline distT="0" distB="0" distL="0" distR="0" wp14:anchorId="006A4389" wp14:editId="705B5307">
            <wp:extent cx="5376930" cy="1712890"/>
            <wp:effectExtent l="0" t="0" r="14605" b="1905"/>
            <wp:docPr id="23" name="Диаграмма 2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B4E624D-D695-42F4-AA70-A427B77B1A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F1AFD2" w14:textId="77777777" w:rsidR="00B67E79" w:rsidRPr="0074728C" w:rsidRDefault="00B67E79" w:rsidP="00B67E79">
      <w:pPr>
        <w:spacing w:before="240"/>
        <w:ind w:right="-1" w:firstLine="709"/>
        <w:jc w:val="both"/>
      </w:pPr>
    </w:p>
    <w:p w14:paraId="5BF2C761" w14:textId="77777777" w:rsidR="00B67E79" w:rsidRPr="0074728C" w:rsidRDefault="00B67E79" w:rsidP="00B67E79">
      <w:pPr>
        <w:spacing w:before="240"/>
        <w:ind w:right="-1" w:firstLine="709"/>
        <w:jc w:val="both"/>
      </w:pPr>
      <w:r w:rsidRPr="0074728C">
        <w:t>Объективность результатов ВПР по математике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2.1.5 и в таблице 2.1.7.</w:t>
      </w:r>
    </w:p>
    <w:p w14:paraId="0BD7C802" w14:textId="77777777" w:rsidR="00B67E79" w:rsidRPr="0074728C" w:rsidRDefault="00B67E79" w:rsidP="00B67E79">
      <w:pPr>
        <w:ind w:right="-1"/>
        <w:jc w:val="right"/>
        <w:rPr>
          <w:i/>
        </w:rPr>
      </w:pPr>
      <w:r w:rsidRPr="0074728C">
        <w:rPr>
          <w:i/>
        </w:rPr>
        <w:t>Диаграмма 2.1.5</w:t>
      </w:r>
    </w:p>
    <w:p w14:paraId="70209A30" w14:textId="77777777" w:rsidR="00B67E79" w:rsidRPr="0074728C" w:rsidRDefault="00B67E79" w:rsidP="00B67E79">
      <w:pPr>
        <w:ind w:right="-1"/>
        <w:jc w:val="center"/>
        <w:rPr>
          <w:i/>
        </w:rPr>
      </w:pPr>
      <w:r w:rsidRPr="0074728C">
        <w:rPr>
          <w:i/>
        </w:rPr>
        <w:t>Соответствие отметок ВПР по математике в 4 классах</w:t>
      </w:r>
    </w:p>
    <w:p w14:paraId="2DC81CBF" w14:textId="77777777" w:rsidR="00B67E79" w:rsidRPr="0074728C" w:rsidRDefault="00B67E79" w:rsidP="00B67E79">
      <w:pPr>
        <w:ind w:right="-1"/>
        <w:jc w:val="center"/>
        <w:rPr>
          <w:i/>
        </w:rPr>
      </w:pPr>
      <w:r w:rsidRPr="0074728C">
        <w:rPr>
          <w:i/>
        </w:rPr>
        <w:t xml:space="preserve"> и отметок по журналу, %</w:t>
      </w:r>
    </w:p>
    <w:p w14:paraId="7103A838" w14:textId="77777777" w:rsidR="00B67E79" w:rsidRPr="0074728C" w:rsidRDefault="00B67E79" w:rsidP="00B67E79">
      <w:pPr>
        <w:ind w:right="-1"/>
        <w:rPr>
          <w:b/>
        </w:rPr>
      </w:pPr>
      <w:bookmarkStart w:id="0" w:name="_GoBack"/>
      <w:r w:rsidRPr="0074728C">
        <w:rPr>
          <w:noProof/>
          <w:lang w:eastAsia="ru-RU"/>
        </w:rPr>
        <w:drawing>
          <wp:inline distT="0" distB="0" distL="0" distR="0" wp14:anchorId="283233AD" wp14:editId="43DFC3FC">
            <wp:extent cx="4443211" cy="1732208"/>
            <wp:effectExtent l="0" t="0" r="14605" b="190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14:paraId="34596E92" w14:textId="77777777" w:rsidR="00B67E79" w:rsidRPr="0074728C" w:rsidRDefault="00B67E79" w:rsidP="00B67E79">
      <w:pPr>
        <w:jc w:val="right"/>
        <w:rPr>
          <w:i/>
        </w:rPr>
      </w:pPr>
      <w:r w:rsidRPr="0074728C">
        <w:rPr>
          <w:i/>
        </w:rPr>
        <w:t>Таблица 2.2.7</w:t>
      </w:r>
    </w:p>
    <w:p w14:paraId="65F3A530" w14:textId="77777777" w:rsidR="00B67E79" w:rsidRPr="0074728C" w:rsidRDefault="00B67E79" w:rsidP="00B67E79">
      <w:pPr>
        <w:jc w:val="center"/>
        <w:rPr>
          <w:i/>
        </w:rPr>
      </w:pPr>
      <w:r w:rsidRPr="0074728C">
        <w:rPr>
          <w:i/>
        </w:rPr>
        <w:t>Соответствие отметок ВПР по математике в 4 классах</w:t>
      </w:r>
    </w:p>
    <w:p w14:paraId="4F150D96" w14:textId="77777777" w:rsidR="00B67E79" w:rsidRPr="0074728C" w:rsidRDefault="00B67E79" w:rsidP="00B67E79">
      <w:pPr>
        <w:jc w:val="center"/>
        <w:rPr>
          <w:i/>
        </w:rPr>
      </w:pPr>
      <w:r w:rsidRPr="0074728C">
        <w:rPr>
          <w:i/>
        </w:rPr>
        <w:t xml:space="preserve"> и отметок по журналу</w:t>
      </w:r>
    </w:p>
    <w:p w14:paraId="75B70396" w14:textId="77777777" w:rsidR="00B67E79" w:rsidRPr="0074728C" w:rsidRDefault="00B67E79" w:rsidP="00B67E79">
      <w:pPr>
        <w:jc w:val="center"/>
        <w:rPr>
          <w:b/>
          <w:bCs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B67E79" w:rsidRPr="0074728C" w14:paraId="2675D5DD" w14:textId="77777777" w:rsidTr="00F52C05">
        <w:trPr>
          <w:trHeight w:val="665"/>
          <w:jc w:val="center"/>
        </w:trPr>
        <w:tc>
          <w:tcPr>
            <w:tcW w:w="4080" w:type="dxa"/>
            <w:shd w:val="clear" w:color="auto" w:fill="auto"/>
            <w:vAlign w:val="center"/>
            <w:hideMark/>
          </w:tcPr>
          <w:p w14:paraId="0911985E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</w:rPr>
              <w:t>АТЕ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30EFFD4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Понизили результат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1792BE6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Подтвердили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0960620" w14:textId="77777777" w:rsidR="00B67E79" w:rsidRPr="0074728C" w:rsidRDefault="00B67E79" w:rsidP="00F52C05">
            <w:pPr>
              <w:jc w:val="center"/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Повысили результат</w:t>
            </w:r>
          </w:p>
        </w:tc>
      </w:tr>
      <w:tr w:rsidR="00B67E79" w:rsidRPr="0074728C" w14:paraId="7E667B40" w14:textId="77777777" w:rsidTr="00F52C05">
        <w:trPr>
          <w:trHeight w:val="333"/>
          <w:jc w:val="center"/>
        </w:trPr>
        <w:tc>
          <w:tcPr>
            <w:tcW w:w="4080" w:type="dxa"/>
            <w:shd w:val="clear" w:color="auto" w:fill="EEECE1" w:themeFill="background2"/>
            <w:vAlign w:val="center"/>
            <w:hideMark/>
          </w:tcPr>
          <w:p w14:paraId="119A49C4" w14:textId="77777777" w:rsidR="00B67E79" w:rsidRPr="0074728C" w:rsidRDefault="00B67E79" w:rsidP="00F52C05">
            <w:pPr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shd w:val="clear" w:color="auto" w:fill="EEECE1" w:themeFill="background2"/>
            <w:vAlign w:val="center"/>
          </w:tcPr>
          <w:p w14:paraId="670CACCE" w14:textId="77777777" w:rsidR="00B67E79" w:rsidRPr="0074728C" w:rsidRDefault="00B67E79" w:rsidP="00F52C05">
            <w:pPr>
              <w:contextualSpacing/>
              <w:jc w:val="center"/>
            </w:pPr>
          </w:p>
        </w:tc>
        <w:tc>
          <w:tcPr>
            <w:tcW w:w="1880" w:type="dxa"/>
            <w:shd w:val="clear" w:color="auto" w:fill="EEECE1" w:themeFill="background2"/>
            <w:vAlign w:val="center"/>
          </w:tcPr>
          <w:p w14:paraId="6C4E5B69" w14:textId="77777777" w:rsidR="00B67E79" w:rsidRPr="0074728C" w:rsidRDefault="00B67E79" w:rsidP="00F52C05">
            <w:pPr>
              <w:contextualSpacing/>
              <w:jc w:val="center"/>
            </w:pP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14:paraId="1515BFA9" w14:textId="77777777" w:rsidR="00B67E79" w:rsidRPr="0074728C" w:rsidRDefault="00B67E79" w:rsidP="00F52C05">
            <w:pPr>
              <w:contextualSpacing/>
              <w:jc w:val="center"/>
            </w:pPr>
          </w:p>
        </w:tc>
      </w:tr>
      <w:tr w:rsidR="00B67E79" w:rsidRPr="0074728C" w14:paraId="4FC8BEE5" w14:textId="77777777" w:rsidTr="00F52C05">
        <w:trPr>
          <w:trHeight w:val="330"/>
          <w:jc w:val="center"/>
        </w:trPr>
        <w:tc>
          <w:tcPr>
            <w:tcW w:w="4080" w:type="dxa"/>
            <w:shd w:val="clear" w:color="auto" w:fill="EEECE1" w:themeFill="background2"/>
            <w:vAlign w:val="center"/>
            <w:hideMark/>
          </w:tcPr>
          <w:p w14:paraId="3C9343AE" w14:textId="77777777" w:rsidR="00B67E79" w:rsidRPr="0074728C" w:rsidRDefault="00B67E79" w:rsidP="00F52C05">
            <w:pPr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89846BF" w14:textId="77777777" w:rsidR="00B67E79" w:rsidRPr="0074728C" w:rsidRDefault="00B67E79" w:rsidP="00F52C05">
            <w:pPr>
              <w:contextualSpacing/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7,98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4DEF3BE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70,99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7839784B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21,03</w:t>
            </w:r>
          </w:p>
        </w:tc>
      </w:tr>
      <w:tr w:rsidR="00B67E79" w:rsidRPr="0074728C" w14:paraId="6B39085E" w14:textId="77777777" w:rsidTr="00F52C05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  <w:hideMark/>
          </w:tcPr>
          <w:p w14:paraId="63503586" w14:textId="77777777" w:rsidR="00B67E79" w:rsidRPr="0074728C" w:rsidRDefault="00B67E79" w:rsidP="00F52C05">
            <w:pPr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Вся школа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72249D2" w14:textId="77777777" w:rsidR="00B67E79" w:rsidRPr="0074728C" w:rsidRDefault="00B67E79" w:rsidP="00F52C05">
            <w:pPr>
              <w:contextualSpacing/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8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976C599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73,33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7C873CEB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18,67</w:t>
            </w:r>
          </w:p>
        </w:tc>
      </w:tr>
      <w:tr w:rsidR="00B67E79" w:rsidRPr="0074728C" w14:paraId="642C19AD" w14:textId="77777777" w:rsidTr="00F52C05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0602E7E0" w14:textId="77777777" w:rsidR="00B67E79" w:rsidRPr="0074728C" w:rsidRDefault="00B67E79" w:rsidP="00F52C05">
            <w:pPr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4а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8863B3E" w14:textId="77777777" w:rsidR="00B67E79" w:rsidRPr="0074728C" w:rsidRDefault="00B67E79" w:rsidP="00F52C05">
            <w:pPr>
              <w:contextualSpacing/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09B7C36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75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37F8F06B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10</w:t>
            </w:r>
          </w:p>
        </w:tc>
      </w:tr>
      <w:tr w:rsidR="00B67E79" w:rsidRPr="0074728C" w14:paraId="32C13DCC" w14:textId="77777777" w:rsidTr="00F52C05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0AE1F5C4" w14:textId="77777777" w:rsidR="00B67E79" w:rsidRPr="0074728C" w:rsidRDefault="00B67E79" w:rsidP="00F52C05">
            <w:pPr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4б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99E139B" w14:textId="77777777" w:rsidR="00B67E79" w:rsidRPr="0074728C" w:rsidRDefault="00B67E79" w:rsidP="00F52C05">
            <w:pPr>
              <w:contextualSpacing/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062EC03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78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4E050C9A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22</w:t>
            </w:r>
          </w:p>
        </w:tc>
      </w:tr>
      <w:tr w:rsidR="00B67E79" w:rsidRPr="0074728C" w14:paraId="3C310F0F" w14:textId="77777777" w:rsidTr="00F52C05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3A6C8A62" w14:textId="77777777" w:rsidR="00B67E79" w:rsidRPr="0074728C" w:rsidRDefault="00B67E79" w:rsidP="00F52C05">
            <w:pPr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4в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105B22E" w14:textId="77777777" w:rsidR="00B67E79" w:rsidRPr="0074728C" w:rsidRDefault="00B67E79" w:rsidP="00F52C05">
            <w:pPr>
              <w:contextualSpacing/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9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2919416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64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25EACFC2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27</w:t>
            </w:r>
          </w:p>
        </w:tc>
      </w:tr>
      <w:tr w:rsidR="00B67E79" w:rsidRPr="0074728C" w14:paraId="1816FEA8" w14:textId="77777777" w:rsidTr="00F52C05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411B8B2A" w14:textId="77777777" w:rsidR="00B67E79" w:rsidRPr="0074728C" w:rsidRDefault="00B67E79" w:rsidP="00F52C05">
            <w:pPr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4г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8B6A67E" w14:textId="77777777" w:rsidR="00B67E79" w:rsidRPr="0074728C" w:rsidRDefault="00B67E79" w:rsidP="00F52C05">
            <w:pPr>
              <w:contextualSpacing/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13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21E209D" w14:textId="77777777" w:rsidR="00B67E79" w:rsidRPr="0074728C" w:rsidRDefault="00B67E79" w:rsidP="00F52C05">
            <w:pPr>
              <w:contextualSpacing/>
            </w:pPr>
            <w:r w:rsidRPr="0074728C">
              <w:t>75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08D61602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12</w:t>
            </w:r>
          </w:p>
        </w:tc>
      </w:tr>
      <w:tr w:rsidR="00B67E79" w:rsidRPr="0074728C" w14:paraId="3B16CC53" w14:textId="77777777" w:rsidTr="00F52C05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453421C9" w14:textId="77777777" w:rsidR="00B67E79" w:rsidRPr="0074728C" w:rsidRDefault="00B67E79" w:rsidP="00F52C05">
            <w:pPr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4д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C01030B" w14:textId="77777777" w:rsidR="00B67E79" w:rsidRPr="0074728C" w:rsidRDefault="00B67E79" w:rsidP="00F52C05">
            <w:pPr>
              <w:contextualSpacing/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DDEB3D5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33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73A5CF83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67</w:t>
            </w:r>
          </w:p>
        </w:tc>
      </w:tr>
      <w:tr w:rsidR="00B67E79" w:rsidRPr="0074728C" w14:paraId="77690307" w14:textId="77777777" w:rsidTr="00F52C05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74A9702E" w14:textId="77777777" w:rsidR="00B67E79" w:rsidRPr="0074728C" w:rsidRDefault="00B67E79" w:rsidP="00F52C05">
            <w:pPr>
              <w:rPr>
                <w:color w:val="000000"/>
                <w:lang w:eastAsia="ru-RU"/>
              </w:rPr>
            </w:pPr>
            <w:r w:rsidRPr="0074728C">
              <w:rPr>
                <w:color w:val="000000"/>
                <w:lang w:eastAsia="ru-RU"/>
              </w:rPr>
              <w:t>4ф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2341815C" w14:textId="77777777" w:rsidR="00B67E79" w:rsidRPr="0074728C" w:rsidRDefault="00B67E79" w:rsidP="00F52C05">
            <w:pPr>
              <w:contextualSpacing/>
              <w:jc w:val="center"/>
              <w:rPr>
                <w:color w:val="000000"/>
              </w:rPr>
            </w:pPr>
            <w:r w:rsidRPr="0074728C">
              <w:rPr>
                <w:color w:val="000000"/>
              </w:rPr>
              <w:t>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30C6896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100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2E1504E1" w14:textId="77777777" w:rsidR="00B67E79" w:rsidRPr="0074728C" w:rsidRDefault="00B67E79" w:rsidP="00F52C05">
            <w:pPr>
              <w:contextualSpacing/>
              <w:jc w:val="center"/>
            </w:pPr>
            <w:r w:rsidRPr="0074728C">
              <w:t>0</w:t>
            </w:r>
          </w:p>
        </w:tc>
      </w:tr>
    </w:tbl>
    <w:p w14:paraId="12A614D6" w14:textId="77777777" w:rsidR="00B67E79" w:rsidRPr="0074728C" w:rsidRDefault="00B67E79" w:rsidP="00B67E79">
      <w:pPr>
        <w:pStyle w:val="a9"/>
        <w:spacing w:before="240" w:beforeAutospacing="0" w:after="0" w:afterAutospacing="0"/>
        <w:ind w:firstLine="708"/>
        <w:jc w:val="both"/>
        <w:rPr>
          <w:sz w:val="22"/>
          <w:szCs w:val="22"/>
        </w:rPr>
      </w:pPr>
      <w:r w:rsidRPr="0074728C">
        <w:rPr>
          <w:sz w:val="22"/>
          <w:szCs w:val="22"/>
        </w:rPr>
        <w:t>Данная таблица показывает, что 73,33% участников ВПР получили за проверочную работу отметки, соответствующие отметкам за третью четверть, 8 % обучающихся были выставлены отметки ниже, и только у 18,67 % участников отметка за ВПР выше, чем отметки в журнале.</w:t>
      </w:r>
    </w:p>
    <w:p w14:paraId="087A21CC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 xml:space="preserve">Наиболее ярко тенденция к снижению результатов выполнения ВПР в сравнении с отметками по журналу проявилась в 4 </w:t>
      </w:r>
      <w:proofErr w:type="gramStart"/>
      <w:r w:rsidRPr="0074728C">
        <w:rPr>
          <w:sz w:val="22"/>
          <w:szCs w:val="22"/>
        </w:rPr>
        <w:t>А</w:t>
      </w:r>
      <w:proofErr w:type="gramEnd"/>
      <w:r w:rsidRPr="0074728C">
        <w:rPr>
          <w:sz w:val="22"/>
          <w:szCs w:val="22"/>
        </w:rPr>
        <w:t xml:space="preserve"> классе (</w:t>
      </w:r>
      <w:r w:rsidRPr="0074728C">
        <w:rPr>
          <w:color w:val="000000"/>
          <w:sz w:val="22"/>
          <w:szCs w:val="22"/>
        </w:rPr>
        <w:t xml:space="preserve">15 </w:t>
      </w:r>
      <w:r w:rsidRPr="0074728C">
        <w:rPr>
          <w:sz w:val="22"/>
          <w:szCs w:val="22"/>
        </w:rPr>
        <w:t xml:space="preserve">%). </w:t>
      </w:r>
    </w:p>
    <w:p w14:paraId="506F5099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>Доля обучающихся, повысивших результаты, наиболее высока в 4</w:t>
      </w:r>
      <w:proofErr w:type="gramStart"/>
      <w:r w:rsidRPr="0074728C">
        <w:rPr>
          <w:sz w:val="22"/>
          <w:szCs w:val="22"/>
        </w:rPr>
        <w:t>бв  классах</w:t>
      </w:r>
      <w:proofErr w:type="gramEnd"/>
      <w:r w:rsidRPr="0074728C">
        <w:rPr>
          <w:sz w:val="22"/>
          <w:szCs w:val="22"/>
        </w:rPr>
        <w:t xml:space="preserve"> (22 и 27 %).  </w:t>
      </w:r>
    </w:p>
    <w:p w14:paraId="5973CDFB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14:paraId="4AB1EC33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lastRenderedPageBreak/>
        <w:t xml:space="preserve">Наибольшее рассогласование результатов ВПР и текущей успеваемости выявлено в 4в классе. </w:t>
      </w:r>
    </w:p>
    <w:p w14:paraId="26BF4E73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28C">
        <w:rPr>
          <w:sz w:val="22"/>
          <w:szCs w:val="22"/>
        </w:rPr>
        <w:t>Результаты соответствия отметок ВПР по математике в 4абгф классах и отметок по журналу соответствуют принятым нормам. Результаты соответствия отметок ВПР по математике в 4в классе и отметок по журналу находятся в «зоне риска». Результаты соответствия отметок ВПР по математике в 4Д классе и отметок по журналу необъективны.</w:t>
      </w:r>
    </w:p>
    <w:p w14:paraId="1431572A" w14:textId="77777777" w:rsidR="00B67E79" w:rsidRPr="0074728C" w:rsidRDefault="00B67E79" w:rsidP="00B67E79">
      <w:pPr>
        <w:pStyle w:val="1"/>
        <w:ind w:left="0" w:firstLine="567"/>
        <w:jc w:val="both"/>
        <w:rPr>
          <w:i/>
          <w:color w:val="000000" w:themeColor="text1"/>
          <w:sz w:val="22"/>
          <w:szCs w:val="22"/>
          <w:u w:val="none"/>
        </w:rPr>
      </w:pPr>
      <w:r w:rsidRPr="0074728C">
        <w:rPr>
          <w:i/>
          <w:color w:val="000000" w:themeColor="text1"/>
          <w:sz w:val="22"/>
          <w:szCs w:val="22"/>
          <w:u w:val="none"/>
        </w:rPr>
        <w:t xml:space="preserve">3. ВЫВОДЫ И РЕКОМЕНДАЦИИ ПО ИТОГАМ ПРОВЕДЕНИЯ ВПР-2021 ПО МАТЕМАТИКЕ </w:t>
      </w:r>
    </w:p>
    <w:p w14:paraId="43E9A160" w14:textId="77777777" w:rsidR="00B67E79" w:rsidRPr="0074728C" w:rsidRDefault="00B67E79" w:rsidP="00B67E79">
      <w:pPr>
        <w:pStyle w:val="1"/>
        <w:ind w:left="0" w:firstLine="567"/>
        <w:jc w:val="both"/>
        <w:rPr>
          <w:i/>
          <w:color w:val="000000" w:themeColor="text1"/>
          <w:sz w:val="22"/>
          <w:szCs w:val="22"/>
          <w:u w:val="none"/>
        </w:rPr>
      </w:pPr>
    </w:p>
    <w:p w14:paraId="74E0C5C6" w14:textId="77777777" w:rsidR="00B67E79" w:rsidRPr="0074728C" w:rsidRDefault="00B67E79" w:rsidP="00B67E79">
      <w:pPr>
        <w:pStyle w:val="1"/>
        <w:ind w:left="0" w:firstLine="567"/>
        <w:rPr>
          <w:i/>
          <w:color w:val="000000" w:themeColor="text1"/>
          <w:sz w:val="22"/>
          <w:szCs w:val="22"/>
          <w:u w:val="none"/>
        </w:rPr>
      </w:pPr>
      <w:r w:rsidRPr="0074728C">
        <w:rPr>
          <w:i/>
          <w:color w:val="000000" w:themeColor="text1"/>
          <w:sz w:val="22"/>
          <w:szCs w:val="22"/>
          <w:u w:val="none"/>
        </w:rPr>
        <w:t xml:space="preserve">3.1. ВЫВОДЫ И РЕКОМЕНДАЦИИ ПО ИТОГАМ ПРОВЕДЕНИЯ ВПР-2021 ПО МАТЕМАТИКЕ В 4 КЛАССАХ </w:t>
      </w:r>
    </w:p>
    <w:p w14:paraId="6E103E54" w14:textId="77777777" w:rsidR="00B67E79" w:rsidRPr="0074728C" w:rsidRDefault="00B67E79" w:rsidP="00B67E79">
      <w:pPr>
        <w:spacing w:before="240"/>
        <w:ind w:firstLine="709"/>
        <w:jc w:val="both"/>
      </w:pPr>
      <w:r w:rsidRPr="0074728C">
        <w:t xml:space="preserve">Проведенный анализ результатов ВПР по математике в 4 классах выявил, что освоение содержания обучения математике осуществляется на уровне, </w:t>
      </w:r>
      <w:r w:rsidRPr="0074728C">
        <w:rPr>
          <w:b/>
        </w:rPr>
        <w:t xml:space="preserve">соответствующим </w:t>
      </w:r>
      <w:r w:rsidRPr="0074728C">
        <w:t xml:space="preserve">средним показателям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 w:rsidRPr="0074728C">
        <w:t>обученности</w:t>
      </w:r>
      <w:proofErr w:type="spellEnd"/>
      <w:r w:rsidRPr="0074728C">
        <w:t xml:space="preserve"> и по качеству обучения математике немного </w:t>
      </w:r>
      <w:r w:rsidRPr="0074728C">
        <w:rPr>
          <w:b/>
        </w:rPr>
        <w:t>ниже</w:t>
      </w:r>
      <w:r w:rsidRPr="0074728C">
        <w:t xml:space="preserve">, чем в 2020 году: доля учащихся, не преодолевших минимальную границу, </w:t>
      </w:r>
      <w:r w:rsidRPr="0074728C">
        <w:rPr>
          <w:b/>
        </w:rPr>
        <w:t>увеличилась</w:t>
      </w:r>
      <w:r w:rsidRPr="0074728C">
        <w:t xml:space="preserve"> в сравнении с 2020 годом на 2,67%.</w:t>
      </w:r>
    </w:p>
    <w:p w14:paraId="00341109" w14:textId="77777777" w:rsidR="00B67E79" w:rsidRPr="0074728C" w:rsidRDefault="00B67E79" w:rsidP="00B67E79">
      <w:pPr>
        <w:jc w:val="right"/>
        <w:rPr>
          <w:i/>
        </w:rPr>
      </w:pPr>
      <w:r w:rsidRPr="0074728C">
        <w:rPr>
          <w:i/>
        </w:rPr>
        <w:t>Таблица 3.1.1</w:t>
      </w:r>
    </w:p>
    <w:p w14:paraId="687E24C3" w14:textId="77777777" w:rsidR="00B67E79" w:rsidRPr="0074728C" w:rsidRDefault="00B67E79" w:rsidP="00B67E79">
      <w:pPr>
        <w:spacing w:before="240"/>
        <w:jc w:val="center"/>
        <w:rPr>
          <w:i/>
        </w:rPr>
      </w:pPr>
      <w:r w:rsidRPr="0074728C">
        <w:rPr>
          <w:i/>
        </w:rPr>
        <w:t>Динамика результативности ВПР по математике по программе 4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B67E79" w:rsidRPr="0074728C" w14:paraId="70DEC2B9" w14:textId="77777777" w:rsidTr="00F52C05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14:paraId="4A554A45" w14:textId="77777777" w:rsidR="00B67E79" w:rsidRPr="0074728C" w:rsidRDefault="00B67E79" w:rsidP="00F52C05">
            <w:pPr>
              <w:jc w:val="center"/>
            </w:pPr>
            <w:r w:rsidRPr="0074728C"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50F23D7" w14:textId="77777777" w:rsidR="00B67E79" w:rsidRPr="0074728C" w:rsidRDefault="00B67E79" w:rsidP="00F52C05">
            <w:pPr>
              <w:jc w:val="center"/>
            </w:pPr>
            <w:r w:rsidRPr="0074728C">
              <w:t>Результаты оценки освоения программы 6 класса по математике</w:t>
            </w:r>
          </w:p>
        </w:tc>
      </w:tr>
      <w:tr w:rsidR="00B67E79" w:rsidRPr="0074728C" w14:paraId="78705087" w14:textId="77777777" w:rsidTr="00F52C05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14:paraId="2CE12852" w14:textId="77777777" w:rsidR="00B67E79" w:rsidRPr="0074728C" w:rsidRDefault="00B67E79" w:rsidP="00F52C05"/>
        </w:tc>
        <w:tc>
          <w:tcPr>
            <w:tcW w:w="1875" w:type="dxa"/>
            <w:shd w:val="clear" w:color="auto" w:fill="auto"/>
            <w:vAlign w:val="center"/>
          </w:tcPr>
          <w:p w14:paraId="54D4A808" w14:textId="77777777" w:rsidR="00B67E79" w:rsidRPr="0074728C" w:rsidRDefault="00B67E79" w:rsidP="00F52C05">
            <w:pPr>
              <w:jc w:val="center"/>
            </w:pPr>
            <w:r w:rsidRPr="0074728C">
              <w:t>2020</w:t>
            </w:r>
          </w:p>
        </w:tc>
        <w:tc>
          <w:tcPr>
            <w:tcW w:w="1952" w:type="dxa"/>
          </w:tcPr>
          <w:p w14:paraId="7D3F175D" w14:textId="77777777" w:rsidR="00B67E79" w:rsidRPr="0074728C" w:rsidRDefault="00B67E79" w:rsidP="00F52C05">
            <w:pPr>
              <w:jc w:val="center"/>
            </w:pPr>
            <w:r w:rsidRPr="0074728C">
              <w:t>2021</w:t>
            </w:r>
          </w:p>
        </w:tc>
      </w:tr>
      <w:tr w:rsidR="00B67E79" w:rsidRPr="0074728C" w14:paraId="145E4DA7" w14:textId="77777777" w:rsidTr="00F52C05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14:paraId="07CE5417" w14:textId="77777777" w:rsidR="00B67E79" w:rsidRPr="0074728C" w:rsidRDefault="00B67E79" w:rsidP="00F52C05">
            <w:r w:rsidRPr="0074728C"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</w:tcPr>
          <w:p w14:paraId="117CB260" w14:textId="77777777" w:rsidR="00B67E79" w:rsidRPr="0074728C" w:rsidRDefault="00B67E79" w:rsidP="00F52C05">
            <w:pPr>
              <w:jc w:val="center"/>
            </w:pPr>
            <w:r w:rsidRPr="0074728C">
              <w:t>20</w:t>
            </w:r>
          </w:p>
        </w:tc>
        <w:tc>
          <w:tcPr>
            <w:tcW w:w="1952" w:type="dxa"/>
          </w:tcPr>
          <w:p w14:paraId="77D3D34E" w14:textId="77777777" w:rsidR="00B67E79" w:rsidRPr="0074728C" w:rsidRDefault="00B67E79" w:rsidP="00F52C05">
            <w:pPr>
              <w:jc w:val="center"/>
            </w:pPr>
            <w:r w:rsidRPr="0074728C">
              <w:t>20</w:t>
            </w:r>
          </w:p>
        </w:tc>
      </w:tr>
      <w:tr w:rsidR="00B67E79" w:rsidRPr="0074728C" w14:paraId="752F9B5B" w14:textId="77777777" w:rsidTr="00F52C05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14:paraId="00D5ABF4" w14:textId="77777777" w:rsidR="00B67E79" w:rsidRPr="0074728C" w:rsidRDefault="00B67E79" w:rsidP="00F52C05">
            <w:r w:rsidRPr="0074728C"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</w:tcPr>
          <w:p w14:paraId="20327088" w14:textId="77777777" w:rsidR="00B67E79" w:rsidRPr="0074728C" w:rsidRDefault="00B67E79" w:rsidP="00F52C05">
            <w:pPr>
              <w:jc w:val="center"/>
            </w:pPr>
            <w:r w:rsidRPr="0074728C">
              <w:t>1</w:t>
            </w:r>
          </w:p>
        </w:tc>
        <w:tc>
          <w:tcPr>
            <w:tcW w:w="1952" w:type="dxa"/>
          </w:tcPr>
          <w:p w14:paraId="4A13D06C" w14:textId="77777777" w:rsidR="00B67E79" w:rsidRPr="0074728C" w:rsidRDefault="00B67E79" w:rsidP="00F52C05">
            <w:pPr>
              <w:jc w:val="center"/>
            </w:pPr>
            <w:r w:rsidRPr="0074728C">
              <w:t>3</w:t>
            </w:r>
          </w:p>
        </w:tc>
      </w:tr>
      <w:tr w:rsidR="00B67E79" w:rsidRPr="0074728C" w14:paraId="4BB740A5" w14:textId="77777777" w:rsidTr="00F52C05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3E67EB98" w14:textId="77777777" w:rsidR="00B67E79" w:rsidRPr="0074728C" w:rsidRDefault="00B67E79" w:rsidP="00F52C05">
            <w:r w:rsidRPr="0074728C"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</w:tcPr>
          <w:p w14:paraId="33C5F1AC" w14:textId="77777777" w:rsidR="00B67E79" w:rsidRPr="0074728C" w:rsidRDefault="00B67E79" w:rsidP="00F52C05">
            <w:pPr>
              <w:jc w:val="center"/>
            </w:pPr>
            <w:r w:rsidRPr="0074728C">
              <w:t>1,33</w:t>
            </w:r>
          </w:p>
        </w:tc>
        <w:tc>
          <w:tcPr>
            <w:tcW w:w="1952" w:type="dxa"/>
          </w:tcPr>
          <w:p w14:paraId="4BD529F4" w14:textId="77777777" w:rsidR="00B67E79" w:rsidRPr="0074728C" w:rsidRDefault="00B67E79" w:rsidP="00F52C05">
            <w:pPr>
              <w:jc w:val="center"/>
            </w:pPr>
            <w:r w:rsidRPr="0074728C">
              <w:t>4</w:t>
            </w:r>
          </w:p>
        </w:tc>
      </w:tr>
      <w:tr w:rsidR="00B67E79" w:rsidRPr="0074728C" w14:paraId="55F11E66" w14:textId="77777777" w:rsidTr="00F52C05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5037CCF6" w14:textId="77777777" w:rsidR="00B67E79" w:rsidRPr="0074728C" w:rsidRDefault="00B67E79" w:rsidP="00F52C05">
            <w:r w:rsidRPr="0074728C"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</w:tcPr>
          <w:p w14:paraId="07BEDD1A" w14:textId="77777777" w:rsidR="00B67E79" w:rsidRPr="0074728C" w:rsidRDefault="00B67E79" w:rsidP="00F52C05">
            <w:pPr>
              <w:jc w:val="center"/>
            </w:pPr>
            <w:r w:rsidRPr="0074728C">
              <w:t>0</w:t>
            </w:r>
          </w:p>
        </w:tc>
        <w:tc>
          <w:tcPr>
            <w:tcW w:w="1952" w:type="dxa"/>
          </w:tcPr>
          <w:p w14:paraId="4034D8DB" w14:textId="77777777" w:rsidR="00B67E79" w:rsidRPr="0074728C" w:rsidRDefault="00B67E79" w:rsidP="00F52C05">
            <w:pPr>
              <w:jc w:val="center"/>
            </w:pPr>
            <w:r w:rsidRPr="0074728C">
              <w:t>2</w:t>
            </w:r>
          </w:p>
          <w:p w14:paraId="46701C0E" w14:textId="77777777" w:rsidR="00B67E79" w:rsidRPr="0074728C" w:rsidRDefault="00B67E79" w:rsidP="00F52C05">
            <w:pPr>
              <w:jc w:val="center"/>
            </w:pPr>
            <w:r w:rsidRPr="0074728C">
              <w:t>(4бд классах)</w:t>
            </w:r>
          </w:p>
        </w:tc>
      </w:tr>
      <w:tr w:rsidR="00B67E79" w:rsidRPr="0074728C" w14:paraId="2B5A059B" w14:textId="77777777" w:rsidTr="00F52C05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1E281CAD" w14:textId="77777777" w:rsidR="00B67E79" w:rsidRPr="0074728C" w:rsidRDefault="00B67E79" w:rsidP="00F52C05">
            <w:r w:rsidRPr="0074728C"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</w:tcPr>
          <w:p w14:paraId="03E0E8BA" w14:textId="77777777" w:rsidR="00B67E79" w:rsidRPr="0074728C" w:rsidRDefault="00B67E79" w:rsidP="00F52C05">
            <w:pPr>
              <w:jc w:val="center"/>
            </w:pPr>
            <w:r w:rsidRPr="0074728C">
              <w:t>0</w:t>
            </w:r>
          </w:p>
        </w:tc>
        <w:tc>
          <w:tcPr>
            <w:tcW w:w="1952" w:type="dxa"/>
          </w:tcPr>
          <w:p w14:paraId="664CCCCF" w14:textId="77777777" w:rsidR="00B67E79" w:rsidRPr="0074728C" w:rsidRDefault="00B67E79" w:rsidP="00F52C05">
            <w:pPr>
              <w:jc w:val="center"/>
            </w:pPr>
            <w:r w:rsidRPr="0074728C">
              <w:t>2,6</w:t>
            </w:r>
          </w:p>
        </w:tc>
      </w:tr>
    </w:tbl>
    <w:p w14:paraId="3795CE12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14:paraId="090F5C50" w14:textId="77777777" w:rsidR="00B67E79" w:rsidRPr="0074728C" w:rsidRDefault="00B67E79" w:rsidP="00B67E79">
      <w:pPr>
        <w:pStyle w:val="a9"/>
        <w:spacing w:before="0" w:beforeAutospacing="0" w:after="0" w:afterAutospacing="0"/>
        <w:ind w:firstLine="709"/>
        <w:jc w:val="both"/>
        <w:rPr>
          <w:bCs/>
          <w:i/>
          <w:sz w:val="22"/>
          <w:szCs w:val="22"/>
        </w:rPr>
      </w:pPr>
      <w:r w:rsidRPr="0074728C">
        <w:rPr>
          <w:i/>
          <w:sz w:val="22"/>
          <w:szCs w:val="22"/>
        </w:rPr>
        <w:t xml:space="preserve">Изучение результативности выполнения отдельных заданий ВПР по математике в 2020 году свидетельствует о наличии у обучающихся затруднений, связанных с решением текстовых задач в 3-4 действия. </w:t>
      </w:r>
      <w:r w:rsidRPr="0074728C">
        <w:rPr>
          <w:bCs/>
          <w:i/>
          <w:sz w:val="22"/>
          <w:szCs w:val="22"/>
        </w:rPr>
        <w:t>Указанные затруднения связаны с низким уровнем овладения учениками основами логического и алгоритмического мышления.</w:t>
      </w:r>
    </w:p>
    <w:p w14:paraId="557ACD21" w14:textId="77777777" w:rsidR="00B67E79" w:rsidRPr="00C80B65" w:rsidRDefault="00B67E79" w:rsidP="00C80B65">
      <w:pPr>
        <w:rPr>
          <w:b/>
          <w:i/>
          <w:sz w:val="24"/>
          <w:szCs w:val="24"/>
        </w:rPr>
      </w:pPr>
    </w:p>
    <w:p w14:paraId="24396DA2" w14:textId="77777777" w:rsidR="009B1E64" w:rsidRPr="00C80B65" w:rsidRDefault="009B1E64" w:rsidP="00C80B65">
      <w:pPr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2.2. РЕЗУЛЬТАТЫ ВЫПОЛНЕНИЯ ПРОВЕРОЧНОЙ РАБОТЫ ОБУЧАЮЩИХСЯ 5 КЛАССА ПО МАТЕМАТИКЕ</w:t>
      </w:r>
    </w:p>
    <w:p w14:paraId="4A2FB532" w14:textId="77777777" w:rsidR="009B1E64" w:rsidRPr="00C80B65" w:rsidRDefault="009B1E64" w:rsidP="00C80B65">
      <w:pPr>
        <w:pStyle w:val="a9"/>
        <w:spacing w:before="0" w:beforeAutospacing="0" w:after="0" w:afterAutospacing="0"/>
        <w:ind w:left="709"/>
        <w:rPr>
          <w:b/>
          <w:bCs/>
        </w:rPr>
      </w:pPr>
      <w:r w:rsidRPr="00C80B65">
        <w:rPr>
          <w:b/>
          <w:bCs/>
        </w:rPr>
        <w:t>Участники ВПР по математике в 5 классах</w:t>
      </w:r>
    </w:p>
    <w:p w14:paraId="234714BC" w14:textId="77777777" w:rsidR="009B1E64" w:rsidRPr="00C80B65" w:rsidRDefault="009B1E64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В написании ВПР по материалам 5-го класса учебного в штатном режиме 22 апреля 2021 года приняли участие 79 обучающихся.</w:t>
      </w:r>
    </w:p>
    <w:p w14:paraId="78F33467" w14:textId="77777777" w:rsidR="009B1E64" w:rsidRPr="00C80B65" w:rsidRDefault="009B1E64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2.2.1.</w:t>
      </w:r>
    </w:p>
    <w:p w14:paraId="252E57E5" w14:textId="77777777" w:rsidR="009B1E64" w:rsidRPr="00C80B65" w:rsidRDefault="009B1E64" w:rsidP="00C80B65">
      <w:pPr>
        <w:pStyle w:val="a9"/>
        <w:spacing w:before="0" w:beforeAutospacing="0" w:after="0" w:afterAutospacing="0"/>
        <w:ind w:left="1134"/>
        <w:jc w:val="right"/>
        <w:rPr>
          <w:bCs/>
          <w:i/>
        </w:rPr>
      </w:pPr>
      <w:r w:rsidRPr="00C80B65">
        <w:rPr>
          <w:bCs/>
          <w:i/>
        </w:rPr>
        <w:t>Таблица 2.2.1</w:t>
      </w:r>
    </w:p>
    <w:p w14:paraId="7DEEA50F" w14:textId="77777777" w:rsidR="009B1E64" w:rsidRPr="00C80B65" w:rsidRDefault="009B1E64" w:rsidP="00C80B65">
      <w:pPr>
        <w:pStyle w:val="a9"/>
        <w:spacing w:before="0" w:beforeAutospacing="0" w:after="0" w:afterAutospacing="0"/>
        <w:jc w:val="center"/>
        <w:rPr>
          <w:bCs/>
          <w:i/>
        </w:rPr>
      </w:pPr>
      <w:r w:rsidRPr="00C80B65">
        <w:rPr>
          <w:bCs/>
          <w:i/>
        </w:rPr>
        <w:t>Общая характеристика участников ВПР по математике в 5 классах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582"/>
        <w:gridCol w:w="1560"/>
      </w:tblGrid>
      <w:tr w:rsidR="009B1E64" w:rsidRPr="00C80B65" w14:paraId="7F0BDCA6" w14:textId="77777777" w:rsidTr="00AE2AFA">
        <w:trPr>
          <w:trHeight w:val="675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3F2B7B" w14:textId="77777777" w:rsidR="009B1E64" w:rsidRPr="00C80B65" w:rsidRDefault="009B1E64" w:rsidP="00C80B65">
            <w:pPr>
              <w:ind w:firstLine="173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Показатель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F169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14048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2021</w:t>
            </w:r>
          </w:p>
        </w:tc>
      </w:tr>
      <w:tr w:rsidR="009B1E64" w:rsidRPr="00C80B65" w14:paraId="7F9298B7" w14:textId="77777777" w:rsidTr="00AE2AFA">
        <w:trPr>
          <w:trHeight w:val="55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CBFD" w14:textId="77777777" w:rsidR="009B1E64" w:rsidRPr="00C80B65" w:rsidRDefault="009B1E64" w:rsidP="00C80B65">
            <w:pPr>
              <w:ind w:left="195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участников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49CE" w14:textId="77777777" w:rsidR="009B1E64" w:rsidRPr="00C80B65" w:rsidRDefault="009B1E64" w:rsidP="00C80B65">
            <w:pPr>
              <w:ind w:right="-139" w:hanging="14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33B6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79</w:t>
            </w:r>
          </w:p>
        </w:tc>
      </w:tr>
      <w:tr w:rsidR="009B1E64" w:rsidRPr="00C80B65" w14:paraId="2DFB579C" w14:textId="77777777" w:rsidTr="00AE2AFA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9AF40" w14:textId="77777777" w:rsidR="009B1E64" w:rsidRPr="00C80B65" w:rsidRDefault="009B1E64" w:rsidP="00C80B65">
            <w:pPr>
              <w:ind w:left="195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ED03" w14:textId="77777777" w:rsidR="009B1E64" w:rsidRPr="00C80B65" w:rsidRDefault="009B1E64" w:rsidP="00C80B65">
            <w:pPr>
              <w:ind w:right="-139" w:hanging="14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5FDD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88</w:t>
            </w:r>
          </w:p>
        </w:tc>
      </w:tr>
    </w:tbl>
    <w:p w14:paraId="1E5CC99A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68AEC8D3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80B65">
        <w:rPr>
          <w:b/>
          <w:color w:val="000000"/>
        </w:rPr>
        <w:t>Особенности контингента обучающихся</w:t>
      </w:r>
    </w:p>
    <w:p w14:paraId="145B231E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80B65">
        <w:rPr>
          <w:color w:val="000000"/>
        </w:rPr>
        <w:tab/>
        <w:t>В 5 «А» классе обучаются 26 чел., из них:</w:t>
      </w:r>
    </w:p>
    <w:p w14:paraId="075EEEEC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i/>
          <w:color w:val="000000"/>
        </w:rPr>
      </w:pPr>
      <w:r w:rsidRPr="00C80B65">
        <w:rPr>
          <w:color w:val="000000"/>
        </w:rPr>
        <w:lastRenderedPageBreak/>
        <w:tab/>
        <w:t>- 1 чел. - обучающиеся с ОВЗ, из них 0 участвовали в ВПР</w:t>
      </w:r>
      <w:r w:rsidRPr="00C80B65">
        <w:rPr>
          <w:bCs/>
          <w:iCs/>
          <w:color w:val="000000"/>
        </w:rPr>
        <w:t>;</w:t>
      </w:r>
    </w:p>
    <w:p w14:paraId="60008FFA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- обучающиеся, для которых русскому языку не является языком внутрисемейного общения.</w:t>
      </w:r>
    </w:p>
    <w:p w14:paraId="10A04529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</w:r>
      <w:r w:rsidRPr="00C80B65">
        <w:rPr>
          <w:color w:val="000000"/>
        </w:rPr>
        <w:tab/>
        <w:t>В 5 «Б» классе обучаются 26 чел., из них:</w:t>
      </w:r>
    </w:p>
    <w:p w14:paraId="6F89F97A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i/>
          <w:color w:val="000000"/>
        </w:rPr>
      </w:pPr>
      <w:r w:rsidRPr="00C80B65">
        <w:rPr>
          <w:color w:val="000000"/>
        </w:rPr>
        <w:tab/>
        <w:t>- 1 чел. - обучающиеся с ОВЗ, из них 0 участвовали в ВПР</w:t>
      </w:r>
      <w:r w:rsidRPr="00C80B65">
        <w:rPr>
          <w:bCs/>
          <w:iCs/>
          <w:color w:val="000000"/>
        </w:rPr>
        <w:t>;</w:t>
      </w:r>
    </w:p>
    <w:p w14:paraId="1B34B762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- обучающиеся, для которых русскому языку не является языком внутрисемейного общения.</w:t>
      </w:r>
    </w:p>
    <w:p w14:paraId="506BDA08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В 5 «В» классе обучаются 26 чел., из них:</w:t>
      </w:r>
    </w:p>
    <w:p w14:paraId="54983DEC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Cs/>
          <w:iCs/>
          <w:color w:val="000000"/>
        </w:rPr>
      </w:pPr>
      <w:r w:rsidRPr="00C80B65">
        <w:rPr>
          <w:color w:val="000000"/>
        </w:rPr>
        <w:tab/>
        <w:t>- 2 чел. - обучающиеся с ОВЗ, из них 0 участвовали в ВПР</w:t>
      </w:r>
      <w:r w:rsidRPr="00C80B65">
        <w:rPr>
          <w:bCs/>
          <w:iCs/>
          <w:color w:val="000000"/>
        </w:rPr>
        <w:t>;</w:t>
      </w:r>
    </w:p>
    <w:p w14:paraId="6F8C587B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- обучающиеся, для которых русскому языку не является языком внутрисемейного общения.</w:t>
      </w:r>
    </w:p>
    <w:p w14:paraId="762B470A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 xml:space="preserve">       В 5 «Д» классе обучаются 8 чел., из них:</w:t>
      </w:r>
    </w:p>
    <w:p w14:paraId="75513B3F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- 1 чел. - обучающиеся с ОВЗ, из них 0 участвовали в ВПР;</w:t>
      </w:r>
    </w:p>
    <w:p w14:paraId="485AE063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- обучающиеся, для которых русскому языку не является языком внутрисемейного общения.</w:t>
      </w:r>
    </w:p>
    <w:p w14:paraId="615F2395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В 5 «Ф» классе обучаются 4 чел., из них:</w:t>
      </w:r>
    </w:p>
    <w:p w14:paraId="19E5015E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- обучающиеся с ОВЗ, из них 0 участвовали в ВПР;</w:t>
      </w:r>
    </w:p>
    <w:p w14:paraId="01723EC1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- обучающиеся, для которых русскому языку не является языком внутрисемейного общения.</w:t>
      </w:r>
    </w:p>
    <w:p w14:paraId="16DE3028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</w:rPr>
      </w:pPr>
      <w:r w:rsidRPr="00C80B65">
        <w:rPr>
          <w:color w:val="000000"/>
        </w:rPr>
        <w:tab/>
      </w:r>
      <w:r w:rsidRPr="00C80B65">
        <w:rPr>
          <w:b/>
          <w:color w:val="000000"/>
        </w:rPr>
        <w:t>Кадровый состав</w:t>
      </w:r>
    </w:p>
    <w:p w14:paraId="64EA314B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Всего учителей математики, работающих в 5-х классах - 5 чел., из них:</w:t>
      </w:r>
    </w:p>
    <w:p w14:paraId="0771E985" w14:textId="77777777" w:rsidR="009B1E64" w:rsidRPr="00C80B65" w:rsidRDefault="009B1E64" w:rsidP="00C80B65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 0 чел. - молодые специалисты в возрасте до 35 лет;</w:t>
      </w:r>
    </w:p>
    <w:p w14:paraId="38185840" w14:textId="77777777" w:rsidR="009B1E64" w:rsidRPr="00C80B65" w:rsidRDefault="009B1E64" w:rsidP="00C80B65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со стажем работы от 0 до 5 лет; 1 чел. со стажем работы от 5 до 10 лет; 0 чел. со стажем работы от 10 до 20 лет; 2 чел. со стажем работы от 20 до 25 лет; 2 чел. со стажем работы более 25 лет;</w:t>
      </w:r>
    </w:p>
    <w:p w14:paraId="18FE6D4A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 xml:space="preserve">- 5 чел. имеют высшее образование, из них 5 чел. педагогическое образование; </w:t>
      </w:r>
    </w:p>
    <w:p w14:paraId="73B361C8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имеют среднее профессиональное образование, из них 0 чел. педагогическое;</w:t>
      </w:r>
    </w:p>
    <w:p w14:paraId="43BB34CF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- 1 чел. имеют высшую квалификационную категорию; 1 чел. имеют первую квалификационную категорию; 3 чел. не имеют категорию;</w:t>
      </w:r>
    </w:p>
    <w:p w14:paraId="7FE5CC7A" w14:textId="77777777" w:rsidR="009B1E64" w:rsidRPr="00C80B65" w:rsidRDefault="009B1E6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</w:rPr>
      </w:pPr>
      <w:r w:rsidRPr="00C80B65">
        <w:rPr>
          <w:color w:val="000000"/>
        </w:rPr>
        <w:tab/>
        <w:t>- 5 чел. ведут учебный предмет, соответствующий образованию по диплому, 0 чел. ведут непрофильные предметы, из них: 0 чел. прошли профессиональную переподготовку именно по тому учебному предмету, по которому пишется анализ, 0 чел. получают высшее педагогическое образование по преподаваемому предмету.</w:t>
      </w:r>
    </w:p>
    <w:p w14:paraId="2DE25803" w14:textId="77777777" w:rsidR="009B1E64" w:rsidRPr="00C80B65" w:rsidRDefault="009B1E64" w:rsidP="00C80B65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  <w:r w:rsidRPr="00C80B65">
        <w:rPr>
          <w:b/>
          <w:i/>
          <w:color w:val="000000"/>
        </w:rPr>
        <w:tab/>
      </w:r>
      <w:r w:rsidRPr="00C80B65">
        <w:rPr>
          <w:b/>
          <w:bCs/>
        </w:rPr>
        <w:t xml:space="preserve">Структура проверочной работы </w:t>
      </w:r>
    </w:p>
    <w:p w14:paraId="5F572FF3" w14:textId="77777777" w:rsidR="009B1E64" w:rsidRPr="00C80B65" w:rsidRDefault="009B1E64" w:rsidP="00C80B65">
      <w:pPr>
        <w:ind w:firstLine="708"/>
        <w:jc w:val="both"/>
        <w:rPr>
          <w:sz w:val="24"/>
          <w:szCs w:val="24"/>
          <w:lang w:bidi="ru-RU"/>
        </w:rPr>
      </w:pPr>
      <w:r w:rsidRPr="00C80B65">
        <w:rPr>
          <w:sz w:val="24"/>
          <w:szCs w:val="24"/>
          <w:lang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14:paraId="2ED75458" w14:textId="77777777" w:rsidR="009B1E64" w:rsidRPr="00C80B65" w:rsidRDefault="009B1E64" w:rsidP="00C80B65">
      <w:pPr>
        <w:ind w:firstLine="709"/>
        <w:jc w:val="both"/>
        <w:rPr>
          <w:sz w:val="24"/>
          <w:szCs w:val="24"/>
        </w:rPr>
      </w:pPr>
      <w:r w:rsidRPr="00C80B65">
        <w:rPr>
          <w:color w:val="0D0D0D"/>
          <w:sz w:val="24"/>
          <w:szCs w:val="24"/>
        </w:rPr>
        <w:t xml:space="preserve">Проверочная работа по математике содержала 14 заданий, из них в 10 заданиях </w:t>
      </w:r>
      <w:r w:rsidRPr="00C80B65">
        <w:rPr>
          <w:sz w:val="24"/>
          <w:szCs w:val="24"/>
        </w:rPr>
        <w:t>требовалось записать только ответ, в 1 задании нужно изобразить требуемые элементы рисунка, в 4 заданиях требовалось записать решение и ответ.</w:t>
      </w:r>
    </w:p>
    <w:p w14:paraId="15CB905C" w14:textId="77777777" w:rsidR="009B1E64" w:rsidRPr="00C80B65" w:rsidRDefault="009B1E64" w:rsidP="00C80B65">
      <w:pPr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В работе 12 заданий базового уровня и 2 повышенного уровня. </w:t>
      </w:r>
    </w:p>
    <w:p w14:paraId="3D6DCB79" w14:textId="77777777" w:rsidR="009B1E64" w:rsidRPr="00C80B65" w:rsidRDefault="009B1E64" w:rsidP="00C80B65">
      <w:pPr>
        <w:ind w:firstLine="709"/>
        <w:jc w:val="both"/>
        <w:rPr>
          <w:color w:val="0D0D0D"/>
          <w:sz w:val="24"/>
          <w:szCs w:val="24"/>
        </w:rPr>
      </w:pPr>
      <w:r w:rsidRPr="00C80B65">
        <w:rPr>
          <w:sz w:val="24"/>
          <w:szCs w:val="24"/>
        </w:rPr>
        <w:t>Задания ВПР направлены на выявление уровня владения обучающимися применять изученные понятия, результаты, методы для решения задач практического характера, проводить логические обоснования математических утверждений;</w:t>
      </w:r>
      <w:r w:rsidRPr="00C80B65">
        <w:rPr>
          <w:color w:val="0D0D0D"/>
          <w:sz w:val="24"/>
          <w:szCs w:val="24"/>
        </w:rPr>
        <w:t xml:space="preserve"> работать с математическим текстом (структурирование, извлечение необходимой информации); выполнять</w:t>
      </w:r>
      <w:r w:rsidRPr="00C80B65">
        <w:rPr>
          <w:sz w:val="24"/>
          <w:szCs w:val="24"/>
        </w:rPr>
        <w:t xml:space="preserve"> </w:t>
      </w:r>
      <w:r w:rsidRPr="00C80B65">
        <w:rPr>
          <w:color w:val="0D0D0D"/>
          <w:sz w:val="24"/>
          <w:szCs w:val="24"/>
        </w:rPr>
        <w:t>письменные и устные вычисления и преобразования.</w:t>
      </w:r>
    </w:p>
    <w:p w14:paraId="3823C7AF" w14:textId="77777777" w:rsidR="009B1E64" w:rsidRPr="00C80B65" w:rsidRDefault="009B1E64" w:rsidP="00C80B65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C80B65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14:paraId="4FB05F89" w14:textId="77777777" w:rsidR="009B1E64" w:rsidRPr="00C80B65" w:rsidRDefault="009B1E64" w:rsidP="00C80B65">
      <w:pPr>
        <w:ind w:firstLine="709"/>
        <w:jc w:val="both"/>
        <w:rPr>
          <w:bCs/>
          <w:sz w:val="24"/>
          <w:szCs w:val="24"/>
          <w:lang w:eastAsia="ru-RU"/>
        </w:rPr>
      </w:pPr>
      <w:r w:rsidRPr="00C80B65">
        <w:rPr>
          <w:bCs/>
          <w:sz w:val="24"/>
          <w:szCs w:val="24"/>
          <w:lang w:eastAsia="ru-RU"/>
        </w:rPr>
        <w:t>Правильно выполненная работа оценивалась 20 баллами.</w:t>
      </w:r>
    </w:p>
    <w:p w14:paraId="3C4DF83E" w14:textId="77777777" w:rsidR="009B1E64" w:rsidRPr="00C80B65" w:rsidRDefault="009B1E64" w:rsidP="00C80B65">
      <w:pPr>
        <w:ind w:firstLine="709"/>
        <w:jc w:val="both"/>
        <w:rPr>
          <w:bCs/>
          <w:sz w:val="24"/>
          <w:szCs w:val="24"/>
          <w:lang w:eastAsia="ru-RU"/>
        </w:rPr>
      </w:pPr>
      <w:r w:rsidRPr="00C80B65">
        <w:rPr>
          <w:bCs/>
          <w:sz w:val="24"/>
          <w:szCs w:val="24"/>
          <w:lang w:eastAsia="ru-RU"/>
        </w:rPr>
        <w:t>Перевод первичных баллов в отметки по пятибалльной шкале представлен в таблице 2.2.2.</w:t>
      </w:r>
    </w:p>
    <w:p w14:paraId="16392477" w14:textId="77777777" w:rsidR="009B1E64" w:rsidRPr="00C80B65" w:rsidRDefault="009B1E64" w:rsidP="00C80B65">
      <w:pPr>
        <w:ind w:firstLine="709"/>
        <w:jc w:val="right"/>
        <w:rPr>
          <w:rFonts w:eastAsia="Calibri"/>
          <w:i/>
          <w:sz w:val="24"/>
          <w:szCs w:val="24"/>
          <w:lang w:eastAsia="ru-RU"/>
        </w:rPr>
      </w:pPr>
      <w:r w:rsidRPr="00C80B65">
        <w:rPr>
          <w:rFonts w:eastAsia="Calibri"/>
          <w:i/>
          <w:sz w:val="24"/>
          <w:szCs w:val="24"/>
          <w:lang w:eastAsia="ru-RU"/>
        </w:rPr>
        <w:t xml:space="preserve">Таблица 2.2.2 </w:t>
      </w:r>
    </w:p>
    <w:p w14:paraId="293896B7" w14:textId="77777777" w:rsidR="009B1E64" w:rsidRPr="00C80B65" w:rsidRDefault="009B1E64" w:rsidP="00C80B65">
      <w:pPr>
        <w:jc w:val="center"/>
        <w:rPr>
          <w:rFonts w:eastAsia="Calibri"/>
          <w:i/>
          <w:sz w:val="24"/>
          <w:szCs w:val="24"/>
          <w:lang w:eastAsia="ru-RU"/>
        </w:rPr>
      </w:pPr>
      <w:r w:rsidRPr="00C80B65">
        <w:rPr>
          <w:rFonts w:eastAsia="Calibri"/>
          <w:i/>
          <w:sz w:val="24"/>
          <w:szCs w:val="24"/>
          <w:lang w:eastAsia="ru-RU"/>
        </w:rPr>
        <w:t>Перевод первичных баллов по математике в отметки</w:t>
      </w:r>
    </w:p>
    <w:p w14:paraId="7AFAA7C5" w14:textId="77777777" w:rsidR="009B1E64" w:rsidRPr="00C80B65" w:rsidRDefault="009B1E64" w:rsidP="00C80B65">
      <w:pPr>
        <w:jc w:val="center"/>
        <w:rPr>
          <w:rFonts w:eastAsia="Calibri"/>
          <w:i/>
          <w:sz w:val="24"/>
          <w:szCs w:val="24"/>
          <w:lang w:eastAsia="ru-RU"/>
        </w:rPr>
      </w:pPr>
      <w:r w:rsidRPr="00C80B65">
        <w:rPr>
          <w:rFonts w:eastAsia="Calibri"/>
          <w:i/>
          <w:sz w:val="24"/>
          <w:szCs w:val="24"/>
          <w:lang w:eastAsia="ru-RU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9B1E64" w:rsidRPr="00C80B65" w14:paraId="0EBE6ADF" w14:textId="77777777" w:rsidTr="00AE2AFA">
        <w:trPr>
          <w:trHeight w:val="4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0320BB" w14:textId="77777777" w:rsidR="009B1E64" w:rsidRPr="00C80B65" w:rsidRDefault="009B1E64" w:rsidP="00C80B65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lastRenderedPageBreak/>
              <w:t>Отметка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пятибалльной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0BA2FC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«2»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78A3E4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«3»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3455E4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«4»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CFF387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«5»</w:t>
            </w:r>
          </w:p>
        </w:tc>
      </w:tr>
      <w:tr w:rsidR="009B1E64" w:rsidRPr="00C80B65" w14:paraId="43B1C035" w14:textId="77777777" w:rsidTr="00AE2AFA">
        <w:trPr>
          <w:trHeight w:val="5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6A4E9" w14:textId="77777777" w:rsidR="009B1E64" w:rsidRPr="00C80B65" w:rsidRDefault="009B1E64" w:rsidP="00C80B65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Первичные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4574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0–6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3F91" w14:textId="77777777" w:rsidR="009B1E64" w:rsidRPr="00C80B65" w:rsidRDefault="009B1E64" w:rsidP="00C80B6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7–10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D8202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11–14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4285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15–20</w:t>
            </w:r>
          </w:p>
        </w:tc>
      </w:tr>
    </w:tbl>
    <w:p w14:paraId="15278D92" w14:textId="77777777" w:rsidR="009B1E64" w:rsidRPr="00C80B65" w:rsidRDefault="009B1E64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Как и в предыдущие годы, общий подход к оценке типов заданий, включенных в проверочную работу, существенно не изменился: задания базового уровня оценивались от 1 до 2 баллов, повышенного –1-2 баллами.</w:t>
      </w:r>
    </w:p>
    <w:p w14:paraId="296EC520" w14:textId="77777777" w:rsidR="009B1E64" w:rsidRPr="00C80B65" w:rsidRDefault="009B1E64" w:rsidP="00C80B65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14:paraId="198D211D" w14:textId="77777777" w:rsidR="009B1E64" w:rsidRPr="00C80B65" w:rsidRDefault="009B1E64" w:rsidP="00C80B65">
      <w:pPr>
        <w:pStyle w:val="a9"/>
        <w:tabs>
          <w:tab w:val="left" w:pos="0"/>
        </w:tabs>
        <w:spacing w:before="0" w:beforeAutospacing="0" w:after="0" w:afterAutospacing="0"/>
        <w:ind w:left="709" w:right="-1"/>
        <w:rPr>
          <w:b/>
        </w:rPr>
      </w:pPr>
      <w:r w:rsidRPr="00C80B65">
        <w:rPr>
          <w:b/>
        </w:rPr>
        <w:t>Общая характеристика результатов выполнения работы</w:t>
      </w:r>
    </w:p>
    <w:p w14:paraId="563C09C2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Распределение участников по полученным отметкам показано в таблице 2.2.3.</w:t>
      </w:r>
    </w:p>
    <w:p w14:paraId="584F4878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rPr>
          <w:bCs/>
        </w:rPr>
        <w:t xml:space="preserve">По </w:t>
      </w:r>
      <w:r w:rsidRPr="00C80B65">
        <w:t xml:space="preserve">итогам ВПР в 2021 году 27 пятиклассников (34,18 %) ГБОУ СОШ с. Шигоны получили отметку «3», что на 3,41 % </w:t>
      </w:r>
      <w:r w:rsidRPr="00C80B65">
        <w:rPr>
          <w:b/>
        </w:rPr>
        <w:t>больше</w:t>
      </w:r>
      <w:r w:rsidRPr="00C80B65">
        <w:t xml:space="preserve">, чем в 2020 г.; 28 обучающихся (35,44 %) получили отметку «4», что на 4,94 % </w:t>
      </w:r>
      <w:r w:rsidRPr="00C80B65">
        <w:rPr>
          <w:b/>
        </w:rPr>
        <w:t>меньше</w:t>
      </w:r>
      <w:r w:rsidRPr="00C80B65">
        <w:t xml:space="preserve">, чем в 2020 г.; 19 обучающихся (24,05 %) получили отметку «5», что на 4,8 % </w:t>
      </w:r>
      <w:r w:rsidRPr="00C80B65">
        <w:rPr>
          <w:b/>
        </w:rPr>
        <w:t>меньше</w:t>
      </w:r>
      <w:r w:rsidRPr="00C80B65">
        <w:t xml:space="preserve">, чем в 2020 г. </w:t>
      </w:r>
    </w:p>
    <w:p w14:paraId="749BFA22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Максимальное количество первичных баллов набрали 0 участников ВПР </w:t>
      </w:r>
    </w:p>
    <w:p w14:paraId="1ED7E2B0" w14:textId="77777777" w:rsidR="009B1E64" w:rsidRPr="00C80B65" w:rsidRDefault="009B1E64" w:rsidP="00C80B65">
      <w:pPr>
        <w:tabs>
          <w:tab w:val="left" w:pos="3525"/>
        </w:tabs>
        <w:jc w:val="both"/>
        <w:rPr>
          <w:sz w:val="24"/>
          <w:szCs w:val="24"/>
        </w:rPr>
      </w:pPr>
      <w:r w:rsidRPr="00C80B65">
        <w:rPr>
          <w:sz w:val="24"/>
          <w:szCs w:val="24"/>
        </w:rPr>
        <w:t>(0 %), в то время как в 2020 году этот показатель составлял 1,9 %.</w:t>
      </w:r>
    </w:p>
    <w:p w14:paraId="5B2048FC" w14:textId="77777777" w:rsidR="009B1E64" w:rsidRPr="00C80B65" w:rsidRDefault="009B1E64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2.2.3</w:t>
      </w:r>
    </w:p>
    <w:p w14:paraId="009CDD98" w14:textId="77777777" w:rsidR="009B1E64" w:rsidRPr="00C80B65" w:rsidRDefault="009B1E64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ВПР по математике по полученным баллам </w:t>
      </w:r>
    </w:p>
    <w:p w14:paraId="1CEDAEDE" w14:textId="77777777" w:rsidR="009B1E64" w:rsidRPr="00C80B65" w:rsidRDefault="009B1E64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(статистика по отметкам)</w:t>
      </w:r>
    </w:p>
    <w:p w14:paraId="655A394A" w14:textId="77777777" w:rsidR="009B1E64" w:rsidRPr="00C80B65" w:rsidRDefault="009B1E64" w:rsidP="00C80B65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642"/>
        <w:gridCol w:w="922"/>
        <w:gridCol w:w="864"/>
        <w:gridCol w:w="1042"/>
        <w:gridCol w:w="909"/>
        <w:gridCol w:w="877"/>
        <w:gridCol w:w="815"/>
        <w:gridCol w:w="976"/>
        <w:gridCol w:w="1036"/>
      </w:tblGrid>
      <w:tr w:rsidR="009B1E64" w:rsidRPr="00C80B65" w14:paraId="441464EE" w14:textId="77777777" w:rsidTr="00AE2AFA">
        <w:trPr>
          <w:trHeight w:val="40"/>
        </w:trPr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54AB87" w14:textId="77777777" w:rsidR="009B1E64" w:rsidRPr="00C80B65" w:rsidRDefault="009B1E64" w:rsidP="00C80B6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Группы</w:t>
            </w:r>
            <w:proofErr w:type="spellEnd"/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541E5" w14:textId="77777777" w:rsidR="009B1E64" w:rsidRPr="00C80B65" w:rsidRDefault="009B1E64" w:rsidP="00C80B6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sz w:val="24"/>
                <w:szCs w:val="24"/>
                <w:lang w:val="en-US"/>
              </w:rPr>
              <w:t>Факт</w:t>
            </w:r>
            <w:proofErr w:type="spellEnd"/>
            <w:r w:rsidRPr="00C80B65">
              <w:rPr>
                <w:b/>
                <w:sz w:val="24"/>
                <w:szCs w:val="24"/>
                <w:lang w:val="en-US"/>
              </w:rPr>
              <w:t xml:space="preserve">. </w:t>
            </w:r>
          </w:p>
          <w:p w14:paraId="53FDBE97" w14:textId="77777777" w:rsidR="009B1E64" w:rsidRPr="00C80B65" w:rsidRDefault="009B1E64" w:rsidP="00C80B65">
            <w:pPr>
              <w:ind w:right="-1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sz w:val="24"/>
                <w:szCs w:val="24"/>
                <w:lang w:val="en-US"/>
              </w:rPr>
              <w:t>численность</w:t>
            </w:r>
            <w:proofErr w:type="spellEnd"/>
            <w:r w:rsidRPr="00C80B6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34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7CDF" w14:textId="77777777" w:rsidR="009B1E64" w:rsidRPr="00C80B65" w:rsidRDefault="009B1E64" w:rsidP="00C80B65">
            <w:pPr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Распределение</w:t>
            </w:r>
            <w:proofErr w:type="spellEnd"/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участников</w:t>
            </w:r>
            <w:proofErr w:type="spellEnd"/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баллам</w:t>
            </w:r>
            <w:proofErr w:type="spellEnd"/>
          </w:p>
        </w:tc>
      </w:tr>
      <w:tr w:rsidR="009B1E64" w:rsidRPr="00C80B65" w14:paraId="1FF71CAF" w14:textId="77777777" w:rsidTr="00AE2AFA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0EA35" w14:textId="77777777" w:rsidR="009B1E64" w:rsidRPr="00C80B65" w:rsidRDefault="009B1E64" w:rsidP="00C80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D5D4BC" w14:textId="77777777" w:rsidR="009B1E64" w:rsidRPr="00C80B65" w:rsidRDefault="009B1E64" w:rsidP="00C80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1633" w14:textId="77777777" w:rsidR="009B1E64" w:rsidRPr="00C80B65" w:rsidRDefault="009B1E64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37D91" w14:textId="77777777" w:rsidR="009B1E64" w:rsidRPr="00C80B65" w:rsidRDefault="009B1E64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F1C0" w14:textId="77777777" w:rsidR="009B1E64" w:rsidRPr="00C80B65" w:rsidRDefault="009B1E64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36ED" w14:textId="77777777" w:rsidR="009B1E64" w:rsidRPr="00C80B65" w:rsidRDefault="009B1E64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«5»</w:t>
            </w:r>
          </w:p>
        </w:tc>
      </w:tr>
      <w:tr w:rsidR="009B1E64" w:rsidRPr="00C80B65" w14:paraId="563A1CAF" w14:textId="77777777" w:rsidTr="00AE2AFA">
        <w:trPr>
          <w:trHeight w:val="3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41F58" w14:textId="77777777" w:rsidR="009B1E64" w:rsidRPr="00C80B65" w:rsidRDefault="009B1E64" w:rsidP="00C80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034E88" w14:textId="77777777" w:rsidR="009B1E64" w:rsidRPr="00C80B65" w:rsidRDefault="009B1E64" w:rsidP="00C80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88FE5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E531E3" w14:textId="77777777" w:rsidR="009B1E64" w:rsidRPr="00C80B65" w:rsidRDefault="009B1E64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A84F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C0A62F" w14:textId="77777777" w:rsidR="009B1E64" w:rsidRPr="00C80B65" w:rsidRDefault="009B1E64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4177D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F5FC04" w14:textId="77777777" w:rsidR="009B1E64" w:rsidRPr="00C80B65" w:rsidRDefault="009B1E64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E49E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3C5FF4" w14:textId="77777777" w:rsidR="009B1E64" w:rsidRPr="00C80B65" w:rsidRDefault="009B1E64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9B1E64" w:rsidRPr="00C80B65" w14:paraId="44B44870" w14:textId="77777777" w:rsidTr="00AE2AFA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B47F5" w14:textId="77777777" w:rsidR="009B1E64" w:rsidRPr="00C80B65" w:rsidRDefault="009B1E64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2020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9B1E64" w:rsidRPr="00C80B65" w14:paraId="0FE74B23" w14:textId="77777777" w:rsidTr="00AE2AFA">
        <w:trPr>
          <w:trHeight w:val="508"/>
        </w:trPr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C0A3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Российская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29FFCA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1302933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6A24E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CD4D79" w14:textId="77777777" w:rsidR="009B1E64" w:rsidRPr="00C80B65" w:rsidRDefault="009B1E64" w:rsidP="00C80B65">
            <w:pPr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18,25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1EB34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491856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38,15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76B31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18095F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30,19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C61CB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B09240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13,42</w:t>
            </w:r>
          </w:p>
        </w:tc>
      </w:tr>
      <w:tr w:rsidR="009B1E64" w:rsidRPr="00C80B65" w14:paraId="187397B3" w14:textId="77777777" w:rsidTr="00AE2AFA">
        <w:trPr>
          <w:trHeight w:val="508"/>
        </w:trPr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45CC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Самарская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9472E8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28071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91947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1BA151" w14:textId="77777777" w:rsidR="009B1E64" w:rsidRPr="00C80B65" w:rsidRDefault="009B1E64" w:rsidP="00C80B65">
            <w:pPr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9,97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8892E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835AA3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32,81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91082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3B1747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37,71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8E6A4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B51857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19,51</w:t>
            </w:r>
          </w:p>
        </w:tc>
      </w:tr>
      <w:tr w:rsidR="009B1E64" w:rsidRPr="00C80B65" w14:paraId="3C17DF11" w14:textId="77777777" w:rsidTr="00AE2AFA">
        <w:trPr>
          <w:trHeight w:val="508"/>
        </w:trPr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F7C8E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Всего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AA14DA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AAAF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170452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D844C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992E88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30,77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BF7E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B1256E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40,38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5D2F0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AA2346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28,85</w:t>
            </w:r>
          </w:p>
        </w:tc>
      </w:tr>
      <w:tr w:rsidR="009B1E64" w:rsidRPr="00C80B65" w14:paraId="38993D26" w14:textId="77777777" w:rsidTr="00AE2AFA">
        <w:trPr>
          <w:trHeight w:val="37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55036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 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31AEE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D0B48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06956E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99B8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D8EBF5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30,34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0CDC0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421DFD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39,14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52137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581E8F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30,43</w:t>
            </w:r>
          </w:p>
        </w:tc>
      </w:tr>
      <w:tr w:rsidR="009B1E64" w:rsidRPr="00C80B65" w14:paraId="2C557DCA" w14:textId="77777777" w:rsidTr="00AE2AFA">
        <w:trPr>
          <w:trHeight w:val="37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BB58A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 Б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6E10" w14:textId="77777777" w:rsidR="009B1E64" w:rsidRPr="00C80B65" w:rsidRDefault="009B1E64" w:rsidP="00C80B65">
            <w:pPr>
              <w:jc w:val="center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C80B65">
              <w:rPr>
                <w:rFonts w:ascii="TimesNewRoman" w:hAnsi="TimesNewRoman" w:cs="TimesNew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B2A1C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DB6D41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44D6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8C80A2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BE37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A10518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3DA3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4280D6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35</w:t>
            </w:r>
          </w:p>
        </w:tc>
      </w:tr>
      <w:tr w:rsidR="009B1E64" w:rsidRPr="00C80B65" w14:paraId="3A03EEDA" w14:textId="77777777" w:rsidTr="00AE2AFA">
        <w:trPr>
          <w:trHeight w:val="37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855F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 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894C" w14:textId="77777777" w:rsidR="009B1E64" w:rsidRPr="00C80B65" w:rsidRDefault="009B1E64" w:rsidP="00C80B65">
            <w:pPr>
              <w:jc w:val="center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C80B65">
              <w:rPr>
                <w:rFonts w:ascii="TimesNewRoman" w:hAnsi="TimesNewRoman" w:cs="TimesNew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3DEC9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268502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97C36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AEFF54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1FF1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844600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33,3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6BF5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05685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16,7</w:t>
            </w:r>
          </w:p>
        </w:tc>
      </w:tr>
      <w:tr w:rsidR="009B1E64" w:rsidRPr="00C80B65" w14:paraId="54C6A576" w14:textId="77777777" w:rsidTr="00AE2AFA">
        <w:trPr>
          <w:trHeight w:val="37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F066C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 Ф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4649" w14:textId="77777777" w:rsidR="009B1E64" w:rsidRPr="00C80B65" w:rsidRDefault="009B1E64" w:rsidP="00C80B65">
            <w:pPr>
              <w:jc w:val="center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C80B65">
              <w:rPr>
                <w:rFonts w:ascii="TimesNewRoman" w:hAnsi="TimesNewRoman" w:cs="TimesNew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32B53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B1C999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021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CAB21E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FF39B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D13875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AE5B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80A856" w14:textId="77777777" w:rsidR="009B1E64" w:rsidRPr="00C80B65" w:rsidRDefault="009B1E64" w:rsidP="00C80B65">
            <w:pPr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9B1E64" w:rsidRPr="00C80B65" w14:paraId="50FE3D80" w14:textId="77777777" w:rsidTr="00AE2AFA">
        <w:trPr>
          <w:trHeight w:val="3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7EE0" w14:textId="77777777" w:rsidR="009B1E64" w:rsidRPr="00C80B65" w:rsidRDefault="009B1E64" w:rsidP="00C80B65">
            <w:pPr>
              <w:ind w:right="-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2021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9B1E64" w:rsidRPr="00C80B65" w14:paraId="3D411739" w14:textId="77777777" w:rsidTr="00AE2AFA">
        <w:trPr>
          <w:trHeight w:val="354"/>
        </w:trPr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4771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Российская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A221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1447161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F8AEE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11961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12,43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B8C59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809FF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36,47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4F74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1056D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34,01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1029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2C944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17,09</w:t>
            </w:r>
          </w:p>
        </w:tc>
      </w:tr>
      <w:tr w:rsidR="009B1E64" w:rsidRPr="00C80B65" w14:paraId="215ECBDA" w14:textId="77777777" w:rsidTr="00AE2AFA">
        <w:trPr>
          <w:trHeight w:val="354"/>
        </w:trPr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BEBA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Самарская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590F4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30334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6C0FF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A6E74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6,06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0282A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5C0D9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33,32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19B5D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322C4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39,07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8A1E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C861DB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21,55</w:t>
            </w:r>
          </w:p>
        </w:tc>
      </w:tr>
      <w:tr w:rsidR="009B1E64" w:rsidRPr="00C80B65" w14:paraId="2F2DA175" w14:textId="77777777" w:rsidTr="00AE2AFA">
        <w:trPr>
          <w:trHeight w:val="354"/>
        </w:trPr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3400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Всего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BA9E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1857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B08C6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6,33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67015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069F5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34,18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C679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BE37C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25,44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FB81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B34368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24,05</w:t>
            </w:r>
          </w:p>
        </w:tc>
      </w:tr>
      <w:tr w:rsidR="009B1E64" w:rsidRPr="00C80B65" w14:paraId="61B0D7F7" w14:textId="77777777" w:rsidTr="00AE2AFA">
        <w:trPr>
          <w:trHeight w:val="354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D395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 А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B8F2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F022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5C287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4,17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F89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13512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37,5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7F9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B49AB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41,67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F8C8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DE3C01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16,67</w:t>
            </w:r>
          </w:p>
        </w:tc>
      </w:tr>
      <w:tr w:rsidR="009B1E64" w:rsidRPr="00C80B65" w14:paraId="587711AD" w14:textId="77777777" w:rsidTr="00AE2AFA">
        <w:trPr>
          <w:trHeight w:val="354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0442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 Б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368A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0874" w14:textId="77777777" w:rsidR="009B1E64" w:rsidRPr="00C80B65" w:rsidRDefault="009B1E64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F80616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4,67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3976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BF119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23,81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2069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93FF6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28,57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50B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59FE21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42,86</w:t>
            </w:r>
          </w:p>
        </w:tc>
      </w:tr>
      <w:tr w:rsidR="009B1E64" w:rsidRPr="00C80B65" w14:paraId="69F28606" w14:textId="77777777" w:rsidTr="00AE2AFA">
        <w:trPr>
          <w:trHeight w:val="371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03F2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 В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3C8C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19469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F759E9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8,7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10A5A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36D5D8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47,83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8D52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58520F" w14:textId="77777777" w:rsidR="009B1E64" w:rsidRPr="00C80B65" w:rsidRDefault="009B1E64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34,78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1066" w14:textId="77777777" w:rsidR="009B1E64" w:rsidRPr="00C80B65" w:rsidRDefault="009B1E64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EED1C6" w14:textId="77777777" w:rsidR="009B1E64" w:rsidRPr="00C80B65" w:rsidRDefault="009B1E64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8,7</w:t>
            </w:r>
          </w:p>
        </w:tc>
      </w:tr>
      <w:tr w:rsidR="009B1E64" w:rsidRPr="00C80B65" w14:paraId="2C469B5D" w14:textId="77777777" w:rsidTr="00AE2AFA">
        <w:trPr>
          <w:trHeight w:val="371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8001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 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6874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E58E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097A5E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14,29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80C57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EE352E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14,29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AFBCE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1ADC5C" w14:textId="77777777" w:rsidR="009B1E64" w:rsidRPr="00C80B65" w:rsidRDefault="009B1E64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57,13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9D0C" w14:textId="77777777" w:rsidR="009B1E64" w:rsidRPr="00C80B65" w:rsidRDefault="009B1E64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89B737" w14:textId="77777777" w:rsidR="009B1E64" w:rsidRPr="00C80B65" w:rsidRDefault="009B1E64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14,29</w:t>
            </w:r>
          </w:p>
        </w:tc>
      </w:tr>
      <w:tr w:rsidR="009B1E64" w:rsidRPr="00C80B65" w14:paraId="6C3491CA" w14:textId="77777777" w:rsidTr="00AE2AFA">
        <w:trPr>
          <w:trHeight w:val="371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30538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 Ф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054A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3E0D2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E4925D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FA47F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E66425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A846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F04E30" w14:textId="77777777" w:rsidR="009B1E64" w:rsidRPr="00C80B65" w:rsidRDefault="009B1E64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4939" w14:textId="77777777" w:rsidR="009B1E64" w:rsidRPr="00C80B65" w:rsidRDefault="009B1E64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A9FBFB" w14:textId="77777777" w:rsidR="009B1E64" w:rsidRPr="00C80B65" w:rsidRDefault="009B1E64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75</w:t>
            </w:r>
          </w:p>
        </w:tc>
      </w:tr>
    </w:tbl>
    <w:p w14:paraId="37C9E8C5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14:paraId="57F3A71B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  <w:rPr>
          <w:b/>
          <w:i/>
        </w:rPr>
      </w:pPr>
      <w:r w:rsidRPr="00C80B65">
        <w:t>Наибольшая доля обучающихся школы получили отметку «3», что соответствует результатам по СО.</w:t>
      </w:r>
      <w:r w:rsidRPr="00C80B65">
        <w:rPr>
          <w:b/>
          <w:i/>
        </w:rPr>
        <w:t xml:space="preserve"> </w:t>
      </w:r>
    </w:p>
    <w:p w14:paraId="395E92F9" w14:textId="77777777" w:rsidR="009B1E64" w:rsidRPr="00C80B65" w:rsidRDefault="009B1E64" w:rsidP="00C80B65">
      <w:pPr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2.2.4</w:t>
      </w:r>
    </w:p>
    <w:p w14:paraId="7C391DF7" w14:textId="77777777" w:rsidR="009B1E64" w:rsidRPr="00C80B65" w:rsidRDefault="009B1E64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Уровень </w:t>
      </w:r>
      <w:proofErr w:type="spellStart"/>
      <w:r w:rsidRPr="00C80B65">
        <w:rPr>
          <w:i/>
          <w:sz w:val="24"/>
          <w:szCs w:val="24"/>
        </w:rPr>
        <w:t>обученности</w:t>
      </w:r>
      <w:proofErr w:type="spellEnd"/>
      <w:r w:rsidRPr="00C80B65">
        <w:rPr>
          <w:i/>
          <w:sz w:val="24"/>
          <w:szCs w:val="24"/>
        </w:rPr>
        <w:t xml:space="preserve"> и качество обучения по математике обучающихся</w:t>
      </w:r>
    </w:p>
    <w:p w14:paraId="363F7FD2" w14:textId="77777777" w:rsidR="009B1E64" w:rsidRPr="00C80B65" w:rsidRDefault="009B1E64" w:rsidP="00C80B65">
      <w:pPr>
        <w:tabs>
          <w:tab w:val="left" w:pos="3525"/>
        </w:tabs>
        <w:jc w:val="center"/>
        <w:rPr>
          <w:sz w:val="24"/>
          <w:szCs w:val="24"/>
        </w:rPr>
      </w:pPr>
      <w:r w:rsidRPr="00C80B65">
        <w:rPr>
          <w:i/>
          <w:sz w:val="24"/>
          <w:szCs w:val="24"/>
        </w:rPr>
        <w:lastRenderedPageBreak/>
        <w:t xml:space="preserve"> 5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9B1E64" w:rsidRPr="00C80B65" w14:paraId="2385A0A2" w14:textId="77777777" w:rsidTr="00AE2AFA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77521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Территориальное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544A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14:paraId="2757E0C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14:paraId="71574D3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обученности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B35A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C80B65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9B1E64" w:rsidRPr="00C80B65" w14:paraId="30E9F529" w14:textId="77777777" w:rsidTr="00AE2AF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02856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86200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49661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</w:p>
        </w:tc>
      </w:tr>
      <w:tr w:rsidR="009B1E64" w:rsidRPr="00C80B65" w14:paraId="25B592EB" w14:textId="77777777" w:rsidTr="00AE2AFA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EEB48" w14:textId="77777777" w:rsidR="009B1E64" w:rsidRPr="00C80B65" w:rsidRDefault="009B1E64" w:rsidP="00C80B65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Российская</w:t>
            </w:r>
            <w:proofErr w:type="spellEnd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4E44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87,57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6375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51,1</w:t>
            </w:r>
          </w:p>
        </w:tc>
      </w:tr>
      <w:tr w:rsidR="009B1E64" w:rsidRPr="00C80B65" w14:paraId="343EC3D2" w14:textId="77777777" w:rsidTr="00AE2AFA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41D20F72" w14:textId="77777777" w:rsidR="009B1E64" w:rsidRPr="00C80B65" w:rsidRDefault="009B1E64" w:rsidP="00C80B65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Самарская</w:t>
            </w:r>
            <w:proofErr w:type="spellEnd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76C98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93,94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DD77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60,62</w:t>
            </w:r>
          </w:p>
        </w:tc>
      </w:tr>
      <w:tr w:rsidR="009B1E64" w:rsidRPr="00C80B65" w14:paraId="4EF505E8" w14:textId="77777777" w:rsidTr="00AE2AF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B2AD9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ГБОУ СОШ с.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Шигоны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7C5A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93,67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7B84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59,49</w:t>
            </w:r>
          </w:p>
        </w:tc>
      </w:tr>
      <w:tr w:rsidR="009B1E64" w:rsidRPr="00C80B65" w14:paraId="7820958B" w14:textId="77777777" w:rsidTr="00AE2AF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08334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6274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95,83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D89E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58,34</w:t>
            </w:r>
          </w:p>
        </w:tc>
      </w:tr>
      <w:tr w:rsidR="009B1E64" w:rsidRPr="00C80B65" w14:paraId="71234D3A" w14:textId="77777777" w:rsidTr="00AE2AF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15F6E6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ADA3B5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95,24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6E1B8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71,43</w:t>
            </w:r>
          </w:p>
        </w:tc>
      </w:tr>
      <w:tr w:rsidR="009B1E64" w:rsidRPr="00C80B65" w14:paraId="0C2200E4" w14:textId="77777777" w:rsidTr="00AE2AF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B0F0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E598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91,3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BC2D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43,48</w:t>
            </w:r>
          </w:p>
        </w:tc>
      </w:tr>
      <w:tr w:rsidR="009B1E64" w:rsidRPr="00C80B65" w14:paraId="27F54E76" w14:textId="77777777" w:rsidTr="00AE2AF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DC95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 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0AF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85,71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2AA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71,42</w:t>
            </w:r>
          </w:p>
        </w:tc>
      </w:tr>
      <w:tr w:rsidR="009B1E64" w:rsidRPr="00C80B65" w14:paraId="435BF293" w14:textId="77777777" w:rsidTr="00AE2AF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D4E5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 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085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DA4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75</w:t>
            </w:r>
          </w:p>
        </w:tc>
      </w:tr>
    </w:tbl>
    <w:p w14:paraId="3975BE34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</w:p>
    <w:p w14:paraId="750EB1B2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На отметки «4» и «5» (качество обучения) выполнили работу 59,49% обучающихся, что на 1,13 % </w:t>
      </w:r>
      <w:r w:rsidRPr="00C80B65">
        <w:rPr>
          <w:b/>
          <w:sz w:val="24"/>
          <w:szCs w:val="24"/>
        </w:rPr>
        <w:t>ниже</w:t>
      </w:r>
      <w:r w:rsidRPr="00C80B65">
        <w:rPr>
          <w:sz w:val="24"/>
          <w:szCs w:val="24"/>
        </w:rPr>
        <w:t xml:space="preserve"> показателя по Самарской области (60,62 %) и на 8,39 % </w:t>
      </w:r>
      <w:r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 показателя по Российской Федерации (51,1 %). </w:t>
      </w:r>
    </w:p>
    <w:p w14:paraId="4FC3ED94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</w:rPr>
        <w:t xml:space="preserve">Наиболее успешно с ВПР по математике справились ученики 5 Ф </w:t>
      </w:r>
      <w:proofErr w:type="gramStart"/>
      <w:r w:rsidRPr="00C80B65">
        <w:rPr>
          <w:sz w:val="24"/>
          <w:szCs w:val="24"/>
        </w:rPr>
        <w:t>класса  (</w:t>
      </w:r>
      <w:proofErr w:type="gramEnd"/>
      <w:r w:rsidRPr="00C80B65">
        <w:rPr>
          <w:sz w:val="24"/>
          <w:szCs w:val="24"/>
        </w:rPr>
        <w:t>75 % участников выполнили работу на отметку «4» и «5»).</w:t>
      </w:r>
    </w:p>
    <w:p w14:paraId="2A7E209B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Наибольшая доля участников, получивших по ВПР по математике отметку «2», зафиксирована в 5 </w:t>
      </w:r>
      <w:proofErr w:type="gramStart"/>
      <w:r w:rsidRPr="00C80B65">
        <w:rPr>
          <w:sz w:val="24"/>
          <w:szCs w:val="24"/>
        </w:rPr>
        <w:t>В</w:t>
      </w:r>
      <w:proofErr w:type="gramEnd"/>
      <w:r w:rsidRPr="00C80B65">
        <w:rPr>
          <w:sz w:val="24"/>
          <w:szCs w:val="24"/>
        </w:rPr>
        <w:t xml:space="preserve"> классе (14,29 %).  </w:t>
      </w:r>
    </w:p>
    <w:p w14:paraId="43B5ABFB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Наибольшая доля участников, получивших по ВПР по математике отметку «5», обучаются в 5 Ф классе (75 %).</w:t>
      </w:r>
    </w:p>
    <w:p w14:paraId="2B939593" w14:textId="77777777" w:rsidR="009B1E64" w:rsidRPr="00C80B65" w:rsidRDefault="009B1E64" w:rsidP="00C80B65">
      <w:pPr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2.2.1</w:t>
      </w:r>
    </w:p>
    <w:p w14:paraId="57DDF6A0" w14:textId="77777777" w:rsidR="009B1E64" w:rsidRPr="00C80B65" w:rsidRDefault="009B1E64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Сравнение уровня </w:t>
      </w:r>
      <w:proofErr w:type="spellStart"/>
      <w:r w:rsidRPr="00C80B65">
        <w:rPr>
          <w:i/>
          <w:sz w:val="24"/>
          <w:szCs w:val="24"/>
        </w:rPr>
        <w:t>обученности</w:t>
      </w:r>
      <w:proofErr w:type="spellEnd"/>
      <w:r w:rsidRPr="00C80B65">
        <w:rPr>
          <w:i/>
          <w:sz w:val="24"/>
          <w:szCs w:val="24"/>
        </w:rPr>
        <w:t xml:space="preserve"> учащихся 5-х классов по математике, %</w:t>
      </w:r>
    </w:p>
    <w:p w14:paraId="794B4A3D" w14:textId="77777777" w:rsidR="009B1E64" w:rsidRPr="00C80B65" w:rsidRDefault="009B1E64" w:rsidP="00C80B65">
      <w:pPr>
        <w:pStyle w:val="a9"/>
        <w:spacing w:before="0" w:beforeAutospacing="0" w:after="0" w:afterAutospacing="0"/>
        <w:ind w:right="-1"/>
        <w:jc w:val="both"/>
      </w:pPr>
    </w:p>
    <w:p w14:paraId="586BF880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</w:pPr>
      <w:r w:rsidRPr="00C80B65">
        <w:rPr>
          <w:noProof/>
        </w:rPr>
        <w:drawing>
          <wp:anchor distT="0" distB="0" distL="114300" distR="114300" simplePos="0" relativeHeight="251656704" behindDoc="0" locked="0" layoutInCell="1" allowOverlap="1" wp14:anchorId="311C1C92" wp14:editId="1E80E4DB">
            <wp:simplePos x="0" y="0"/>
            <wp:positionH relativeFrom="margin">
              <wp:posOffset>67945</wp:posOffset>
            </wp:positionH>
            <wp:positionV relativeFrom="paragraph">
              <wp:posOffset>76200</wp:posOffset>
            </wp:positionV>
            <wp:extent cx="5248910" cy="2218690"/>
            <wp:effectExtent l="19050" t="19050" r="27940" b="10160"/>
            <wp:wrapThrough wrapText="bothSides">
              <wp:wrapPolygon edited="0">
                <wp:start x="-78" y="-185"/>
                <wp:lineTo x="-78" y="21513"/>
                <wp:lineTo x="21637" y="21513"/>
                <wp:lineTo x="21637" y="-185"/>
                <wp:lineTo x="-78" y="-185"/>
              </wp:wrapPolygon>
            </wp:wrapThrough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92788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</w:pPr>
    </w:p>
    <w:p w14:paraId="62DE6EDC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</w:pPr>
    </w:p>
    <w:p w14:paraId="0A4FE1B1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</w:pPr>
    </w:p>
    <w:p w14:paraId="3591E8C4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</w:pPr>
    </w:p>
    <w:p w14:paraId="399B7A26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</w:pPr>
    </w:p>
    <w:p w14:paraId="1CA9E092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</w:pPr>
    </w:p>
    <w:p w14:paraId="3C18EF92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</w:pPr>
    </w:p>
    <w:p w14:paraId="23AB862A" w14:textId="77777777" w:rsidR="009B1E64" w:rsidRPr="00C80B65" w:rsidRDefault="009B1E64" w:rsidP="00C80B65">
      <w:pPr>
        <w:pStyle w:val="a9"/>
        <w:spacing w:before="0" w:beforeAutospacing="0" w:after="0" w:afterAutospacing="0"/>
        <w:ind w:right="-1" w:firstLine="709"/>
        <w:jc w:val="both"/>
      </w:pPr>
      <w:r w:rsidRPr="00C80B65">
        <w:t xml:space="preserve">Результаты выполнения проверочной работы показали, что с предложенными заданиями справились 93,67% участников, что на 0,27% и 6,1 % </w:t>
      </w:r>
      <w:r w:rsidRPr="00C80B65">
        <w:rPr>
          <w:b/>
        </w:rPr>
        <w:t>ниже/выше</w:t>
      </w:r>
      <w:r w:rsidRPr="00C80B65">
        <w:t xml:space="preserve"> показателей по Самарской области и РФ соответственно. В сравнении с 2020 г. этот показатель </w:t>
      </w:r>
      <w:r w:rsidRPr="00C80B65">
        <w:rPr>
          <w:b/>
        </w:rPr>
        <w:t>снизился</w:t>
      </w:r>
      <w:r w:rsidRPr="00C80B65">
        <w:t xml:space="preserve"> на 6,33 %. </w:t>
      </w:r>
    </w:p>
    <w:p w14:paraId="0646AFBC" w14:textId="77777777" w:rsidR="009B1E64" w:rsidRPr="00C80B65" w:rsidRDefault="009B1E64" w:rsidP="00C80B65">
      <w:pPr>
        <w:shd w:val="clear" w:color="auto" w:fill="FFFFFF" w:themeFill="background1"/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Лучше всего результаты показал 5 Ф класс. </w:t>
      </w:r>
    </w:p>
    <w:p w14:paraId="60D074CB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По уровню </w:t>
      </w:r>
      <w:proofErr w:type="spellStart"/>
      <w:r w:rsidRPr="00C80B65">
        <w:rPr>
          <w:sz w:val="24"/>
          <w:szCs w:val="24"/>
        </w:rPr>
        <w:t>обученности</w:t>
      </w:r>
      <w:proofErr w:type="spellEnd"/>
      <w:r w:rsidRPr="00C80B65">
        <w:rPr>
          <w:sz w:val="24"/>
          <w:szCs w:val="24"/>
        </w:rPr>
        <w:t xml:space="preserve"> лидирует 5 Ф класс, по качеству обучения – 5 Ф класс. По сравнению с прошлым годом динамика показывает отрицательный рост, количество учеников, написавших работу на «2» увеличилось на 6,33%, написавших работу на «3» увеличилось на 3,41%, на «4» уменьшилось на 4,94%, на «5» уменьшилось на 4,8%. В целом по школе уровень </w:t>
      </w:r>
      <w:proofErr w:type="spellStart"/>
      <w:r w:rsidRPr="00C80B65">
        <w:rPr>
          <w:sz w:val="24"/>
          <w:szCs w:val="24"/>
        </w:rPr>
        <w:t>обученности</w:t>
      </w:r>
      <w:proofErr w:type="spellEnd"/>
      <w:r w:rsidRPr="00C80B65">
        <w:rPr>
          <w:sz w:val="24"/>
          <w:szCs w:val="24"/>
        </w:rPr>
        <w:t xml:space="preserve"> 93,67%, что ниже 96%, налицо влияние дистанционного обучения.</w:t>
      </w:r>
    </w:p>
    <w:p w14:paraId="381D841C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lastRenderedPageBreak/>
        <w:t>Распределение баллов участников ВПР по математике в 5 классах в 2021 году отличается от нормального распределения (Диаграмма 2.2.2а).</w:t>
      </w:r>
    </w:p>
    <w:p w14:paraId="5F620362" w14:textId="77777777" w:rsidR="009B1E64" w:rsidRPr="00C80B65" w:rsidRDefault="009B1E64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Диаграмма 2.2.2 </w:t>
      </w:r>
    </w:p>
    <w:p w14:paraId="4E289EF1" w14:textId="77777777" w:rsidR="009B1E64" w:rsidRPr="00C80B65" w:rsidRDefault="009B1E64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ВПР по математике 5 классов </w:t>
      </w:r>
    </w:p>
    <w:p w14:paraId="07666350" w14:textId="77777777" w:rsidR="009B1E64" w:rsidRPr="00C80B65" w:rsidRDefault="009B1E64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по сумме полученных первичных баллов в 2020 году</w:t>
      </w:r>
    </w:p>
    <w:p w14:paraId="7DFCACC8" w14:textId="77777777" w:rsidR="009B1E64" w:rsidRPr="00C80B65" w:rsidRDefault="009B1E64" w:rsidP="00C80B65">
      <w:pPr>
        <w:ind w:right="-1"/>
        <w:rPr>
          <w:b/>
          <w:i/>
          <w:sz w:val="24"/>
          <w:szCs w:val="24"/>
        </w:rPr>
      </w:pPr>
    </w:p>
    <w:p w14:paraId="617D61C0" w14:textId="77777777" w:rsidR="009B1E64" w:rsidRPr="00C80B65" w:rsidRDefault="009B1E64" w:rsidP="00C80B65">
      <w:pPr>
        <w:ind w:right="-1"/>
        <w:jc w:val="center"/>
        <w:rPr>
          <w:b/>
          <w:i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51D87AE7" wp14:editId="5545DD3D">
            <wp:extent cx="5074276" cy="2137893"/>
            <wp:effectExtent l="19050" t="19050" r="12700" b="15240"/>
            <wp:docPr id="14" name="Диаграмма 1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145A4D-E076-4E5E-8F2D-27936D989D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1BEE93" w14:textId="77777777" w:rsidR="009B1E64" w:rsidRPr="00C80B65" w:rsidRDefault="009B1E64" w:rsidP="00C80B65">
      <w:pPr>
        <w:ind w:right="-1"/>
        <w:jc w:val="center"/>
        <w:rPr>
          <w:b/>
          <w:i/>
          <w:sz w:val="24"/>
          <w:szCs w:val="24"/>
        </w:rPr>
      </w:pPr>
    </w:p>
    <w:p w14:paraId="249C3F7E" w14:textId="77777777" w:rsidR="009B1E64" w:rsidRPr="00C80B65" w:rsidRDefault="009B1E64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2.2.2а</w:t>
      </w:r>
    </w:p>
    <w:p w14:paraId="193C8032" w14:textId="77777777" w:rsidR="009B1E64" w:rsidRPr="00C80B65" w:rsidRDefault="009B1E64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ВПР по математике 5 классов </w:t>
      </w:r>
    </w:p>
    <w:p w14:paraId="410EB337" w14:textId="77777777" w:rsidR="009B1E64" w:rsidRPr="00C80B65" w:rsidRDefault="009B1E64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по сумме полученных первичных баллов в 2021 году</w:t>
      </w:r>
    </w:p>
    <w:p w14:paraId="6BFE0F88" w14:textId="77777777" w:rsidR="009B1E64" w:rsidRPr="00C80B65" w:rsidRDefault="009B1E64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21781086" wp14:editId="2A2D380E">
            <wp:extent cx="5170868" cy="2195848"/>
            <wp:effectExtent l="19050" t="19050" r="10795" b="13970"/>
            <wp:docPr id="13" name="Диаграмма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145A4D-E076-4E5E-8F2D-27936D989D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A6CA59" w14:textId="77777777" w:rsidR="009B1E64" w:rsidRPr="00C80B65" w:rsidRDefault="009B1E64" w:rsidP="00C80B65">
      <w:pPr>
        <w:ind w:left="142" w:right="849"/>
        <w:rPr>
          <w:sz w:val="24"/>
          <w:szCs w:val="24"/>
        </w:rPr>
      </w:pPr>
    </w:p>
    <w:p w14:paraId="75AD6835" w14:textId="77777777" w:rsidR="009B1E64" w:rsidRPr="00C80B65" w:rsidRDefault="009B1E64" w:rsidP="00C80B65">
      <w:pPr>
        <w:ind w:left="142" w:right="849"/>
        <w:jc w:val="right"/>
        <w:rPr>
          <w:sz w:val="24"/>
          <w:szCs w:val="24"/>
        </w:rPr>
      </w:pPr>
    </w:p>
    <w:p w14:paraId="1883BC15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В целом по школе доля участников ВПР по математике, получивших максимальный балл, в 2021 году </w:t>
      </w:r>
      <w:r w:rsidRPr="00C80B65">
        <w:rPr>
          <w:b/>
          <w:sz w:val="24"/>
          <w:szCs w:val="24"/>
        </w:rPr>
        <w:t>ниже</w:t>
      </w:r>
      <w:r w:rsidRPr="00C80B65">
        <w:rPr>
          <w:sz w:val="24"/>
          <w:szCs w:val="24"/>
        </w:rPr>
        <w:t>, чем указанный показатель по итогам ВПР в 2020 года (0% против 1,9% в 2020).</w:t>
      </w:r>
    </w:p>
    <w:p w14:paraId="10D32ACD" w14:textId="77777777" w:rsidR="009B1E64" w:rsidRPr="00C80B65" w:rsidRDefault="009B1E64" w:rsidP="00C80B65">
      <w:pPr>
        <w:ind w:right="-1"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14:paraId="101DC4A8" w14:textId="77777777" w:rsidR="009B1E64" w:rsidRPr="00C80B65" w:rsidRDefault="009B1E64" w:rsidP="00C80B65">
      <w:pPr>
        <w:tabs>
          <w:tab w:val="left" w:pos="6724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Таблица 2.2.5. </w:t>
      </w:r>
    </w:p>
    <w:p w14:paraId="610E0DC3" w14:textId="77777777" w:rsidR="009B1E64" w:rsidRPr="00C80B65" w:rsidRDefault="009B1E64" w:rsidP="00C80B65">
      <w:pPr>
        <w:tabs>
          <w:tab w:val="left" w:pos="6724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 5 класса)</w:t>
      </w:r>
    </w:p>
    <w:p w14:paraId="7332DC89" w14:textId="77777777" w:rsidR="009B1E64" w:rsidRPr="00C80B65" w:rsidRDefault="009B1E64" w:rsidP="00C80B65">
      <w:pPr>
        <w:tabs>
          <w:tab w:val="left" w:pos="6724"/>
        </w:tabs>
        <w:jc w:val="center"/>
        <w:rPr>
          <w:b/>
          <w:bCs/>
          <w:i/>
          <w:sz w:val="24"/>
          <w:szCs w:val="24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9B1E64" w:rsidRPr="00C80B65" w14:paraId="2A665A58" w14:textId="77777777" w:rsidTr="00AE2AFA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14366CA" w14:textId="77777777" w:rsidR="009B1E64" w:rsidRPr="00C80B65" w:rsidRDefault="009B1E64" w:rsidP="00C80B6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11CAFFF8" w14:textId="77777777" w:rsidR="009B1E64" w:rsidRPr="00C80B65" w:rsidRDefault="009B1E64" w:rsidP="00C80B65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bCs/>
                <w:color w:val="000000"/>
                <w:sz w:val="24"/>
                <w:szCs w:val="24"/>
                <w:lang w:val="en-US" w:eastAsia="ru-RU"/>
              </w:rPr>
              <w:t>Макс</w:t>
            </w:r>
            <w:proofErr w:type="spellEnd"/>
            <w:r w:rsidRPr="00C80B65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bCs/>
                <w:color w:val="000000"/>
                <w:sz w:val="24"/>
                <w:szCs w:val="24"/>
                <w:lang w:val="en-US" w:eastAsia="ru-RU"/>
              </w:rPr>
              <w:t>балл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33CA837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7B23592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1620A765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14:paraId="7DC2849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ОО</w:t>
            </w:r>
          </w:p>
        </w:tc>
      </w:tr>
      <w:tr w:rsidR="009B1E64" w:rsidRPr="00C80B65" w14:paraId="23710B8B" w14:textId="77777777" w:rsidTr="00AE2AFA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A4BD9B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1. </w:t>
            </w:r>
            <w:bookmarkStart w:id="1" w:name="_Hlk77105731"/>
            <w:r w:rsidRPr="00C80B65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чисел.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Оперировать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lastRenderedPageBreak/>
              <w:t>на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базовом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уровне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понятием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натуральное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число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>».</w:t>
            </w:r>
            <w:bookmarkEnd w:id="1"/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0AC2C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DEC2C8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62,87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E3238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67,77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61C8D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612346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87,34</w:t>
            </w:r>
          </w:p>
        </w:tc>
      </w:tr>
      <w:tr w:rsidR="009B1E64" w:rsidRPr="00C80B65" w14:paraId="7740AA91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D488D8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2. </w:t>
            </w:r>
            <w:bookmarkStart w:id="2" w:name="_Hlk77105833"/>
            <w:r w:rsidRPr="00C80B65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чисел.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Оперировать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базовом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уровне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понятием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обыкновенная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дробь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>».</w:t>
            </w:r>
            <w:bookmarkEnd w:id="2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92ACE5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FFB2A6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56,89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753BA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61,72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F76F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3403221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86,08</w:t>
            </w:r>
          </w:p>
        </w:tc>
      </w:tr>
      <w:tr w:rsidR="009B1E64" w:rsidRPr="00C80B65" w14:paraId="7DE7363C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DC7C6F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3. </w:t>
            </w:r>
            <w:bookmarkStart w:id="3" w:name="_Hlk77106844"/>
            <w:r w:rsidRPr="00C80B65">
              <w:rPr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bookmarkEnd w:id="3"/>
            <w:r w:rsidRPr="00C80B6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Оперировать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базовом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уровне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понятием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десятичная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дробь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9E564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601B0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66,57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FAFCA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69,41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C0D7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795CF31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12,66</w:t>
            </w:r>
          </w:p>
        </w:tc>
      </w:tr>
      <w:tr w:rsidR="009B1E64" w:rsidRPr="00C80B65" w14:paraId="38FF8A51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189D80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5EFB2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D62E9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44,21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C4F58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50,33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CCE4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1F527281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75,95</w:t>
            </w:r>
          </w:p>
        </w:tc>
      </w:tr>
      <w:tr w:rsidR="009B1E64" w:rsidRPr="00C80B65" w14:paraId="378BF8D4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6A1BE5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BCEB3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97B02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78,19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4EDECD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81,89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655B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5ED1F409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89,87</w:t>
            </w:r>
          </w:p>
        </w:tc>
      </w:tr>
      <w:tr w:rsidR="009B1E64" w:rsidRPr="00C80B65" w14:paraId="2CB06B49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D5A4A6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1A40A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2F4A65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48,88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45C49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54,44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445D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3478F7D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0B586E1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5A849E0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57,59</w:t>
            </w:r>
          </w:p>
        </w:tc>
      </w:tr>
      <w:tr w:rsidR="009B1E64" w:rsidRPr="00C80B65" w14:paraId="424795F1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108E17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27AF2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77E1E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59,41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22609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65,29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05C7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B492D3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31591A0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60,76</w:t>
            </w:r>
          </w:p>
        </w:tc>
      </w:tr>
      <w:tr w:rsidR="009B1E64" w:rsidRPr="00C80B65" w14:paraId="4A87646F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5028E0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3CE98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D88756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30,48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CCC22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1898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4C45790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03FCC25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7,59</w:t>
            </w:r>
          </w:p>
        </w:tc>
      </w:tr>
      <w:tr w:rsidR="009B1E64" w:rsidRPr="00C80B65" w14:paraId="28AA3A9E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24CA9E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9. Овладение навыками письменных вычислений. </w:t>
            </w:r>
            <w:bookmarkStart w:id="4" w:name="_Hlk77107077"/>
            <w:r w:rsidRPr="00C80B65">
              <w:rPr>
                <w:color w:val="000000"/>
                <w:sz w:val="24"/>
                <w:szCs w:val="24"/>
              </w:rPr>
              <w:t xml:space="preserve">Использовать свойства чисел и правила действий с рациональными числами при выполнении вычислений </w:t>
            </w:r>
            <w:bookmarkEnd w:id="4"/>
            <w:r w:rsidRPr="00C80B65">
              <w:rPr>
                <w:color w:val="000000"/>
                <w:sz w:val="24"/>
                <w:szCs w:val="24"/>
              </w:rPr>
              <w:t>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7DF67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6663F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52,58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14ED6B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58,45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4E5A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7C4C2CC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115FF0E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46,84</w:t>
            </w:r>
          </w:p>
        </w:tc>
      </w:tr>
      <w:tr w:rsidR="009B1E64" w:rsidRPr="00C80B65" w14:paraId="7DFA592C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9791AC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BC37E5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B91FD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43,01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063D5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47,83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AFC3B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135B38E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DA3BF9B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34,18</w:t>
            </w:r>
          </w:p>
        </w:tc>
      </w:tr>
      <w:tr w:rsidR="009B1E64" w:rsidRPr="00C80B65" w14:paraId="7227A293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3BF236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C7B39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41ADF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89,18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BC2F0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600C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4237CFB1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89,87</w:t>
            </w:r>
          </w:p>
        </w:tc>
      </w:tr>
      <w:tr w:rsidR="009B1E64" w:rsidRPr="00C80B65" w14:paraId="72092515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94C31B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</w:t>
            </w:r>
            <w:r w:rsidRPr="00C80B65">
              <w:rPr>
                <w:color w:val="000000"/>
                <w:sz w:val="24"/>
                <w:szCs w:val="24"/>
              </w:rPr>
              <w:lastRenderedPageBreak/>
              <w:t>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0DDD9D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FBC52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76,71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C718F8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80,05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5DDF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8F096D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30D838D6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83,54</w:t>
            </w:r>
          </w:p>
        </w:tc>
      </w:tr>
      <w:tr w:rsidR="009B1E64" w:rsidRPr="00C80B65" w14:paraId="2A880AD5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E0916F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lastRenderedPageBreak/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38447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A652DB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60,93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C5710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65,83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EE33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06B00A4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77,22</w:t>
            </w:r>
          </w:p>
        </w:tc>
      </w:tr>
      <w:tr w:rsidR="009B1E64" w:rsidRPr="00C80B65" w14:paraId="76647A94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146592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8963D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C8D63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54,84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D01B3B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56,11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1994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5352E3FB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E00F93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69,62</w:t>
            </w:r>
          </w:p>
        </w:tc>
      </w:tr>
      <w:tr w:rsidR="009B1E64" w:rsidRPr="00C80B65" w14:paraId="5E69CBE3" w14:textId="77777777" w:rsidTr="00AE2AFA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7BF7F4C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83401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3E255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32,29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2A7D66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38.93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99E41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1FD8E22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43,04</w:t>
            </w:r>
          </w:p>
        </w:tc>
      </w:tr>
      <w:tr w:rsidR="009B1E64" w:rsidRPr="00C80B65" w14:paraId="109C2BD7" w14:textId="77777777" w:rsidTr="00AE2AFA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FA0C1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86C51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42AC16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D0A77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11,01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4D05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00A9E3F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4,43</w:t>
            </w:r>
          </w:p>
        </w:tc>
      </w:tr>
    </w:tbl>
    <w:p w14:paraId="524AA328" w14:textId="77777777" w:rsidR="009B1E64" w:rsidRPr="00C80B65" w:rsidRDefault="009B1E64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</w:p>
    <w:p w14:paraId="146228E3" w14:textId="77777777" w:rsidR="009B1E64" w:rsidRPr="00C80B65" w:rsidRDefault="009B1E64" w:rsidP="00C80B65">
      <w:pPr>
        <w:ind w:right="-1" w:firstLine="709"/>
        <w:jc w:val="both"/>
        <w:rPr>
          <w:sz w:val="24"/>
          <w:szCs w:val="24"/>
        </w:rPr>
      </w:pPr>
    </w:p>
    <w:p w14:paraId="14C7451D" w14:textId="77777777" w:rsidR="009B1E64" w:rsidRPr="00C80B65" w:rsidRDefault="009B1E64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  <w:r w:rsidRPr="00C80B65">
        <w:rPr>
          <w:bCs/>
        </w:rPr>
        <w:t xml:space="preserve">Обучающиеся 5-х классов школы выполнили не все предложенные задания </w:t>
      </w:r>
      <w:r w:rsidRPr="00C80B65">
        <w:rPr>
          <w:b/>
          <w:bCs/>
        </w:rPr>
        <w:t>успешнее</w:t>
      </w:r>
      <w:r w:rsidRPr="00C80B65">
        <w:rPr>
          <w:bCs/>
        </w:rPr>
        <w:t xml:space="preserve"> по сравнению с Самарской областью и РФ. Задания №3, №8, №9, №10, №14 выполнены </w:t>
      </w:r>
      <w:r w:rsidRPr="00C80B65">
        <w:rPr>
          <w:b/>
        </w:rPr>
        <w:t xml:space="preserve">менее успешно </w:t>
      </w:r>
      <w:r w:rsidRPr="00C80B65">
        <w:rPr>
          <w:bCs/>
        </w:rPr>
        <w:t>по сравнению</w:t>
      </w:r>
      <w:r w:rsidRPr="00C80B65">
        <w:rPr>
          <w:b/>
        </w:rPr>
        <w:t xml:space="preserve"> </w:t>
      </w:r>
      <w:r w:rsidRPr="00C80B65">
        <w:rPr>
          <w:bCs/>
        </w:rPr>
        <w:t>с Самарской областью и РФ.</w:t>
      </w:r>
    </w:p>
    <w:p w14:paraId="3BB3294D" w14:textId="77777777" w:rsidR="009B1E64" w:rsidRPr="00C80B65" w:rsidRDefault="009B1E64" w:rsidP="00C80B65">
      <w:pPr>
        <w:pStyle w:val="a9"/>
        <w:spacing w:before="0" w:beforeAutospacing="0" w:after="0" w:afterAutospacing="0"/>
        <w:ind w:firstLine="851"/>
        <w:jc w:val="both"/>
        <w:rPr>
          <w:color w:val="000000"/>
        </w:rPr>
      </w:pPr>
      <w:r w:rsidRPr="00C80B65">
        <w:rPr>
          <w:bCs/>
        </w:rPr>
        <w:t xml:space="preserve">В том числе показатель выполнения </w:t>
      </w:r>
      <w:r w:rsidRPr="00C80B65">
        <w:rPr>
          <w:b/>
          <w:bCs/>
        </w:rPr>
        <w:t>ниже</w:t>
      </w:r>
      <w:r w:rsidRPr="00C80B65">
        <w:rPr>
          <w:bCs/>
        </w:rPr>
        <w:t xml:space="preserve"> более чем на 30 % </w:t>
      </w:r>
      <w:proofErr w:type="gramStart"/>
      <w:r w:rsidRPr="00C80B65">
        <w:rPr>
          <w:bCs/>
        </w:rPr>
        <w:t>по  следующим</w:t>
      </w:r>
      <w:proofErr w:type="gramEnd"/>
      <w:r w:rsidRPr="00C80B65">
        <w:rPr>
          <w:bCs/>
        </w:rPr>
        <w:t xml:space="preserve"> навыкам:</w:t>
      </w:r>
      <w:r w:rsidRPr="00C80B65">
        <w:rPr>
          <w:color w:val="000000"/>
        </w:rPr>
        <w:t xml:space="preserve"> развитие представлений о числе и числовых системах от натуральных до действительных чисел (3). Причиной низких результатов является то, что тема «Десятичные дроби» не изучалась.</w:t>
      </w:r>
    </w:p>
    <w:p w14:paraId="6344388D" w14:textId="77777777" w:rsidR="009B1E64" w:rsidRPr="00C80B65" w:rsidRDefault="009B1E64" w:rsidP="00C80B65">
      <w:pPr>
        <w:pStyle w:val="a3"/>
        <w:ind w:firstLine="709"/>
        <w:jc w:val="both"/>
        <w:rPr>
          <w:i/>
          <w:iCs/>
        </w:rPr>
      </w:pPr>
      <w:r w:rsidRPr="00C80B65">
        <w:rPr>
          <w:color w:val="000000"/>
        </w:rPr>
        <w:t xml:space="preserve"> </w:t>
      </w:r>
      <w:r w:rsidRPr="00C80B65">
        <w:rPr>
          <w:bCs/>
        </w:rPr>
        <w:t xml:space="preserve"> </w:t>
      </w:r>
      <w:r w:rsidRPr="00C80B65">
        <w:rPr>
          <w:bCs/>
          <w:i/>
        </w:rPr>
        <w:t>Более 80 % обучающихся успешно справились с заданиями 1 (</w:t>
      </w:r>
      <w:r w:rsidRPr="00C80B65">
        <w:rPr>
          <w:color w:val="000000"/>
        </w:rPr>
        <w:t>развитие представлений о числе и числовых системах от натуральных до действительных чисел</w:t>
      </w:r>
      <w:proofErr w:type="gramStart"/>
      <w:r w:rsidRPr="00C80B65">
        <w:rPr>
          <w:color w:val="000000"/>
        </w:rPr>
        <w:t>)</w:t>
      </w:r>
      <w:r w:rsidRPr="00C80B65">
        <w:rPr>
          <w:bCs/>
          <w:i/>
        </w:rPr>
        <w:t>;  2</w:t>
      </w:r>
      <w:proofErr w:type="gramEnd"/>
      <w:r w:rsidRPr="00C80B65">
        <w:rPr>
          <w:color w:val="000000"/>
        </w:rPr>
        <w:t xml:space="preserve"> (развитие представлений о числе и числовых системах от натуральных до действительных чисел</w:t>
      </w:r>
      <w:r w:rsidRPr="00C80B65">
        <w:rPr>
          <w:i/>
        </w:rPr>
        <w:t xml:space="preserve">);  5 </w:t>
      </w:r>
      <w:r w:rsidRPr="00C80B65">
        <w:rPr>
          <w:iCs/>
        </w:rPr>
        <w:t>(о</w:t>
      </w:r>
      <w:r w:rsidRPr="00C80B65">
        <w:rPr>
          <w:iCs/>
          <w:color w:val="000000"/>
        </w:rPr>
        <w:t>вл</w:t>
      </w:r>
      <w:r w:rsidRPr="00C80B65">
        <w:rPr>
          <w:color w:val="000000"/>
        </w:rPr>
        <w:t xml:space="preserve">адение приемами выполнения тождественных преобразований выражений); </w:t>
      </w:r>
      <w:r w:rsidRPr="00C80B65">
        <w:rPr>
          <w:i/>
          <w:iCs/>
          <w:color w:val="000000"/>
        </w:rPr>
        <w:t xml:space="preserve">11.1 </w:t>
      </w:r>
      <w:bookmarkStart w:id="5" w:name="_Hlk77106090"/>
      <w:r w:rsidRPr="00C80B65">
        <w:rPr>
          <w:i/>
          <w:iCs/>
          <w:color w:val="000000"/>
        </w:rPr>
        <w:t>(</w:t>
      </w:r>
      <w:r w:rsidRPr="00C80B65">
        <w:rPr>
          <w:color w:val="000000"/>
        </w:rPr>
        <w:t>умение извлекать информацию, представленную в таблицах, на диаграммах)</w:t>
      </w:r>
      <w:bookmarkEnd w:id="5"/>
      <w:r w:rsidRPr="00C80B65">
        <w:rPr>
          <w:color w:val="000000"/>
        </w:rPr>
        <w:t xml:space="preserve">;  </w:t>
      </w:r>
      <w:r w:rsidRPr="00C80B65">
        <w:rPr>
          <w:i/>
          <w:iCs/>
          <w:color w:val="000000"/>
        </w:rPr>
        <w:t>11.2 (</w:t>
      </w:r>
      <w:r w:rsidRPr="00C80B65">
        <w:rPr>
          <w:color w:val="000000"/>
        </w:rPr>
        <w:t>умение извлекать информацию, представленную в таблицах, на диаграммах).</w:t>
      </w:r>
    </w:p>
    <w:p w14:paraId="4B3A614C" w14:textId="77777777" w:rsidR="009B1E64" w:rsidRPr="00C80B65" w:rsidRDefault="009B1E64" w:rsidP="00C80B65">
      <w:pPr>
        <w:pStyle w:val="a3"/>
        <w:tabs>
          <w:tab w:val="left" w:pos="9921"/>
        </w:tabs>
        <w:ind w:right="-2" w:firstLine="709"/>
        <w:jc w:val="both"/>
        <w:rPr>
          <w:bCs/>
          <w:i/>
        </w:rPr>
      </w:pPr>
      <w:r w:rsidRPr="00C80B65">
        <w:rPr>
          <w:bCs/>
          <w:i/>
        </w:rPr>
        <w:t xml:space="preserve">Из задач повышенного уровня около трети участников ВПР справились с заданием 10 на </w:t>
      </w:r>
      <w:r w:rsidRPr="00C80B65">
        <w:rPr>
          <w:i/>
          <w:iCs/>
          <w:color w:val="000000"/>
        </w:rPr>
        <w:t>умение применять изученные понятия, результаты, методы для решения задач практического характера и задач из смежных дисциплин</w:t>
      </w:r>
      <w:r w:rsidRPr="00C80B65">
        <w:rPr>
          <w:i/>
        </w:rPr>
        <w:t xml:space="preserve"> и только 4,43</w:t>
      </w:r>
      <w:r w:rsidRPr="00C80B65">
        <w:rPr>
          <w:i/>
          <w:color w:val="000000"/>
        </w:rPr>
        <w:t xml:space="preserve"> </w:t>
      </w:r>
      <w:r w:rsidRPr="00C80B65">
        <w:rPr>
          <w:bCs/>
          <w:i/>
        </w:rPr>
        <w:t>% выполнили задание 14.</w:t>
      </w:r>
    </w:p>
    <w:p w14:paraId="19B385EA" w14:textId="77777777" w:rsidR="009B1E64" w:rsidRPr="00C80B65" w:rsidRDefault="009B1E64" w:rsidP="00C80B65">
      <w:pPr>
        <w:pStyle w:val="a3"/>
        <w:ind w:firstLine="709"/>
        <w:jc w:val="both"/>
        <w:rPr>
          <w:bCs/>
          <w:i/>
        </w:rPr>
      </w:pPr>
      <w:r w:rsidRPr="00C80B65">
        <w:rPr>
          <w:bCs/>
          <w:i/>
        </w:rPr>
        <w:t>Наибольшие затруднения из заданий базового уровня вызвали задания 3</w:t>
      </w:r>
    </w:p>
    <w:p w14:paraId="17252BAA" w14:textId="77777777" w:rsidR="009B1E64" w:rsidRPr="00C80B65" w:rsidRDefault="009B1E64" w:rsidP="00C80B65">
      <w:pPr>
        <w:pStyle w:val="a3"/>
        <w:jc w:val="both"/>
        <w:rPr>
          <w:bCs/>
          <w:i/>
        </w:rPr>
      </w:pPr>
      <w:r w:rsidRPr="00C80B65">
        <w:rPr>
          <w:bCs/>
          <w:i/>
        </w:rPr>
        <w:t xml:space="preserve"> (</w:t>
      </w:r>
      <w:r w:rsidRPr="00C80B65">
        <w:rPr>
          <w:i/>
          <w:color w:val="000000"/>
        </w:rPr>
        <w:t>развитие представлений о числе и числовых системах от натуральных до действительных чисел</w:t>
      </w:r>
      <w:r w:rsidRPr="00C80B65">
        <w:rPr>
          <w:bCs/>
          <w:i/>
        </w:rPr>
        <w:t xml:space="preserve">); </w:t>
      </w:r>
      <w:r w:rsidRPr="00C80B65">
        <w:rPr>
          <w:i/>
        </w:rPr>
        <w:t>задание 8 (</w:t>
      </w:r>
      <w:r w:rsidRPr="00C80B65">
        <w:rPr>
          <w:i/>
          <w:iCs/>
          <w:color w:val="000000"/>
        </w:rPr>
        <w:t>находить процент от числа, число по проценту от него; находить процентное отношение двух чисел</w:t>
      </w:r>
      <w:r w:rsidRPr="00C80B65">
        <w:rPr>
          <w:i/>
        </w:rPr>
        <w:t xml:space="preserve">); задание 9 </w:t>
      </w:r>
      <w:r w:rsidRPr="00C80B65">
        <w:rPr>
          <w:iCs/>
        </w:rPr>
        <w:t>(</w:t>
      </w:r>
      <w:r w:rsidRPr="00C80B65">
        <w:rPr>
          <w:i/>
          <w:color w:val="000000"/>
        </w:rPr>
        <w:t>использовать свойства чисел и правила действий с рациональными числами при выполнении вычислений</w:t>
      </w:r>
      <w:r w:rsidRPr="00C80B65">
        <w:rPr>
          <w:bCs/>
          <w:i/>
        </w:rPr>
        <w:t xml:space="preserve">). </w:t>
      </w:r>
    </w:p>
    <w:p w14:paraId="0808E171" w14:textId="77777777" w:rsidR="009B1E64" w:rsidRPr="00C80B65" w:rsidRDefault="009B1E64" w:rsidP="00C80B65">
      <w:pPr>
        <w:pStyle w:val="a9"/>
        <w:spacing w:before="0" w:beforeAutospacing="0" w:after="0" w:afterAutospacing="0"/>
        <w:ind w:firstLine="851"/>
        <w:jc w:val="both"/>
        <w:rPr>
          <w:i/>
          <w:color w:val="000000"/>
          <w:highlight w:val="yellow"/>
        </w:rPr>
      </w:pPr>
    </w:p>
    <w:p w14:paraId="57BD66DE" w14:textId="77777777" w:rsidR="009B1E64" w:rsidRPr="00C80B65" w:rsidRDefault="009B1E64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Показателями необъективности результатов ВПР в 5 классах являются: </w:t>
      </w:r>
    </w:p>
    <w:p w14:paraId="1820430B" w14:textId="77777777" w:rsidR="009B1E64" w:rsidRPr="00C80B65" w:rsidRDefault="009B1E64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C80B65">
        <w:rPr>
          <w:bCs/>
          <w:sz w:val="24"/>
          <w:szCs w:val="24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 w:rsidRPr="00C80B65">
        <w:rPr>
          <w:sz w:val="24"/>
          <w:szCs w:val="24"/>
        </w:rPr>
        <w:t xml:space="preserve"> (Диаграмма 2.2.2):</w:t>
      </w:r>
    </w:p>
    <w:p w14:paraId="28B8C228" w14:textId="77777777" w:rsidR="009B1E64" w:rsidRPr="00C80B65" w:rsidRDefault="009B1E64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- в 5 классах в 50% заданий значения выше чем по СО.</w:t>
      </w:r>
    </w:p>
    <w:p w14:paraId="52FD451B" w14:textId="77777777" w:rsidR="009B1E64" w:rsidRPr="00C80B65" w:rsidRDefault="009B1E64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несоответствие отметки за ВПР отметке по журналу (наличие подтверждения отметок менее 75% </w:t>
      </w:r>
      <w:r w:rsidRPr="00C80B65">
        <w:rPr>
          <w:bCs/>
          <w:sz w:val="24"/>
          <w:szCs w:val="24"/>
        </w:rPr>
        <w:t>свидетельствует о необъективности</w:t>
      </w:r>
      <w:r w:rsidRPr="00C80B65">
        <w:rPr>
          <w:sz w:val="24"/>
          <w:szCs w:val="24"/>
        </w:rPr>
        <w:t>); (Диаграмма 2.2.4, Таблица 2.2.7):</w:t>
      </w:r>
    </w:p>
    <w:p w14:paraId="59510F13" w14:textId="77777777" w:rsidR="009B1E64" w:rsidRPr="00C80B65" w:rsidRDefault="009B1E64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в 5 </w:t>
      </w:r>
      <w:proofErr w:type="gramStart"/>
      <w:r w:rsidRPr="00C80B65">
        <w:rPr>
          <w:sz w:val="24"/>
          <w:szCs w:val="24"/>
        </w:rPr>
        <w:t>классах  ГБОУ</w:t>
      </w:r>
      <w:proofErr w:type="gramEnd"/>
      <w:r w:rsidRPr="00C80B65">
        <w:rPr>
          <w:sz w:val="24"/>
          <w:szCs w:val="24"/>
        </w:rPr>
        <w:t xml:space="preserve"> СОШ </w:t>
      </w:r>
      <w:proofErr w:type="spellStart"/>
      <w:r w:rsidRPr="00C80B65">
        <w:rPr>
          <w:sz w:val="24"/>
          <w:szCs w:val="24"/>
        </w:rPr>
        <w:t>с.Шигоны</w:t>
      </w:r>
      <w:proofErr w:type="spellEnd"/>
      <w:r w:rsidRPr="00C80B65">
        <w:rPr>
          <w:sz w:val="24"/>
          <w:szCs w:val="24"/>
        </w:rPr>
        <w:t xml:space="preserve"> 72,15% учащихся подтвердили отметку</w:t>
      </w:r>
    </w:p>
    <w:p w14:paraId="15BC25D2" w14:textId="77777777" w:rsidR="009B1E64" w:rsidRPr="00C80B65" w:rsidRDefault="009B1E64" w:rsidP="00C80B65">
      <w:pPr>
        <w:ind w:firstLine="567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резкое изменение результатов (сравниваем результаты 6-х классов, которые писали ВПР за 5 класс осенью 2020 года с результатами ВПР 5-х классов, которые писали весной 2021 года) </w:t>
      </w:r>
      <w:r w:rsidRPr="00C80B65">
        <w:rPr>
          <w:sz w:val="24"/>
          <w:szCs w:val="24"/>
        </w:rPr>
        <w:lastRenderedPageBreak/>
        <w:t>(Диаграмма 2.2.2).</w:t>
      </w:r>
    </w:p>
    <w:p w14:paraId="6E039B90" w14:textId="77777777" w:rsidR="009B1E64" w:rsidRPr="00C80B65" w:rsidRDefault="009B1E64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2.2.3</w:t>
      </w:r>
    </w:p>
    <w:p w14:paraId="1B73DEF2" w14:textId="77777777" w:rsidR="009B1E64" w:rsidRPr="00C80B65" w:rsidRDefault="009B1E64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Выполнение заданий ВПР по математике в 5 классе</w:t>
      </w:r>
    </w:p>
    <w:p w14:paraId="473CB8AA" w14:textId="77777777" w:rsidR="009B1E64" w:rsidRPr="00C80B65" w:rsidRDefault="009B1E64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</w:p>
    <w:p w14:paraId="7F8527EC" w14:textId="77777777" w:rsidR="009B1E64" w:rsidRPr="00C80B65" w:rsidRDefault="009B1E64" w:rsidP="00C80B65">
      <w:pPr>
        <w:tabs>
          <w:tab w:val="left" w:pos="3525"/>
        </w:tabs>
        <w:rPr>
          <w:b/>
          <w:color w:val="FF0000"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2F66C0B4" wp14:editId="2EBC056B">
            <wp:extent cx="5847008" cy="2286000"/>
            <wp:effectExtent l="0" t="0" r="1905" b="0"/>
            <wp:docPr id="12" name="Диаграмма 1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CED034-C414-447A-B22A-BFB7E6139E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598498" w14:textId="77777777" w:rsidR="009B1E64" w:rsidRPr="00C80B65" w:rsidRDefault="009B1E64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Анализ графика показывает, что в:</w:t>
      </w:r>
    </w:p>
    <w:p w14:paraId="2F407870" w14:textId="77777777" w:rsidR="009B1E64" w:rsidRPr="00C80B65" w:rsidRDefault="009B1E64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- 5А классе результаты выполнения 10 из 16 заданий (63 %) выше значений Самарской области;</w:t>
      </w:r>
    </w:p>
    <w:p w14:paraId="57592386" w14:textId="77777777" w:rsidR="009B1E64" w:rsidRPr="00C80B65" w:rsidRDefault="009B1E64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/>
          <w:bCs/>
          <w:i/>
          <w:sz w:val="24"/>
          <w:szCs w:val="24"/>
        </w:rPr>
        <w:t xml:space="preserve">- </w:t>
      </w:r>
      <w:r w:rsidRPr="00C80B65">
        <w:rPr>
          <w:bCs/>
          <w:sz w:val="24"/>
          <w:szCs w:val="24"/>
        </w:rPr>
        <w:t>5Б классе результаты выполнения 11 из 16 заданий (69 %) выше значений Самарской области;</w:t>
      </w:r>
    </w:p>
    <w:p w14:paraId="11B4A66C" w14:textId="77777777" w:rsidR="009B1E64" w:rsidRPr="00C80B65" w:rsidRDefault="009B1E64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/>
          <w:bCs/>
          <w:i/>
          <w:sz w:val="24"/>
          <w:szCs w:val="24"/>
        </w:rPr>
        <w:t xml:space="preserve">- </w:t>
      </w:r>
      <w:r w:rsidRPr="00C80B65">
        <w:rPr>
          <w:bCs/>
          <w:sz w:val="24"/>
          <w:szCs w:val="24"/>
        </w:rPr>
        <w:t>5В классе результаты выполнения 7 из 16 заданий (44 %) выше значений Самарской области;</w:t>
      </w:r>
    </w:p>
    <w:p w14:paraId="5A612F6F" w14:textId="77777777" w:rsidR="009B1E64" w:rsidRPr="00C80B65" w:rsidRDefault="009B1E64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- 5Д классе результаты выполнения 6 из 16 заданий (38 %) выше значений Самарской области;</w:t>
      </w:r>
    </w:p>
    <w:p w14:paraId="5D65A9FC" w14:textId="77777777" w:rsidR="009B1E64" w:rsidRPr="00C80B65" w:rsidRDefault="009B1E64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- 5Ф классе результаты выполнения 15 из 16 заданий (94%) выше значений Самарской области.</w:t>
      </w:r>
    </w:p>
    <w:p w14:paraId="203721A2" w14:textId="77777777" w:rsidR="009B1E64" w:rsidRPr="00C80B65" w:rsidRDefault="009B1E64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 xml:space="preserve">Процент </w:t>
      </w:r>
      <w:proofErr w:type="gramStart"/>
      <w:r w:rsidRPr="00C80B65">
        <w:rPr>
          <w:bCs/>
          <w:sz w:val="24"/>
          <w:szCs w:val="24"/>
        </w:rPr>
        <w:t>подтверждения  оценок</w:t>
      </w:r>
      <w:proofErr w:type="gramEnd"/>
      <w:r w:rsidRPr="00C80B65">
        <w:rPr>
          <w:bCs/>
          <w:sz w:val="24"/>
          <w:szCs w:val="24"/>
        </w:rPr>
        <w:t xml:space="preserve"> – 72,15 %.</w:t>
      </w:r>
    </w:p>
    <w:p w14:paraId="7E120BB4" w14:textId="77777777" w:rsidR="009B1E64" w:rsidRPr="00C80B65" w:rsidRDefault="009B1E64" w:rsidP="00C80B65">
      <w:pPr>
        <w:tabs>
          <w:tab w:val="left" w:pos="3525"/>
        </w:tabs>
        <w:ind w:right="-1" w:firstLine="851"/>
        <w:jc w:val="both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Признаки завышения результатов по школе отсутствуют.</w:t>
      </w:r>
    </w:p>
    <w:p w14:paraId="15580004" w14:textId="77777777" w:rsidR="009B1E64" w:rsidRPr="00C80B65" w:rsidRDefault="009B1E64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Процент выполнения заданий группами обучающихся представлен в таблице 2.2.6.</w:t>
      </w:r>
    </w:p>
    <w:p w14:paraId="6C05443C" w14:textId="77777777" w:rsidR="009B1E64" w:rsidRPr="00C80B65" w:rsidRDefault="009B1E64" w:rsidP="00C80B65">
      <w:pPr>
        <w:tabs>
          <w:tab w:val="left" w:pos="3525"/>
        </w:tabs>
        <w:ind w:right="-1" w:firstLine="851"/>
        <w:jc w:val="right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Таблица 2.2.6</w:t>
      </w:r>
    </w:p>
    <w:p w14:paraId="2117A723" w14:textId="77777777" w:rsidR="009B1E64" w:rsidRPr="00C80B65" w:rsidRDefault="009B1E64" w:rsidP="00C80B65">
      <w:pPr>
        <w:tabs>
          <w:tab w:val="left" w:pos="3525"/>
        </w:tabs>
        <w:ind w:right="-1"/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Процент выполнения заданий ВПР по математике обучающимися 5 классов</w:t>
      </w:r>
    </w:p>
    <w:p w14:paraId="2373AE93" w14:textId="77777777" w:rsidR="009B1E64" w:rsidRPr="00C80B65" w:rsidRDefault="009B1E64" w:rsidP="00C80B65">
      <w:pPr>
        <w:tabs>
          <w:tab w:val="left" w:pos="3525"/>
        </w:tabs>
        <w:ind w:right="-1"/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(группы по полученному баллу) </w:t>
      </w:r>
    </w:p>
    <w:p w14:paraId="27FD1479" w14:textId="77777777" w:rsidR="009B1E64" w:rsidRPr="00C80B65" w:rsidRDefault="009B1E64" w:rsidP="00C80B65">
      <w:pPr>
        <w:tabs>
          <w:tab w:val="left" w:pos="3525"/>
        </w:tabs>
        <w:ind w:right="-1" w:firstLine="851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9B1E64" w:rsidRPr="00C80B65" w14:paraId="67A8A766" w14:textId="77777777" w:rsidTr="00AE2AFA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BFB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449A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884E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9A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560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«5»</w:t>
            </w:r>
          </w:p>
        </w:tc>
      </w:tr>
      <w:tr w:rsidR="009B1E64" w:rsidRPr="00C80B65" w14:paraId="2F789EFE" w14:textId="77777777" w:rsidTr="00AE2A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ECFD" w14:textId="77777777" w:rsidR="009B1E64" w:rsidRPr="00C80B65" w:rsidRDefault="009B1E64" w:rsidP="00C80B65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863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EF4D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2D3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ABC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342E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B3C8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EF27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696F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</w:tr>
      <w:tr w:rsidR="009B1E64" w:rsidRPr="00C80B65" w14:paraId="2D03B3C6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DA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31A06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22,78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1B8A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F624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57,36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A6CC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AE09D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72,15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798DD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89,29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0281B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88,25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F7B23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9B1E64" w:rsidRPr="00C80B65" w14:paraId="14DA93E1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866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4DE3B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22,72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E5BD8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65938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52,38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97476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74,07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5B8C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66,18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E389B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92,86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606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84,5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473C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9B1E64" w:rsidRPr="00C80B65" w14:paraId="4BC20589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88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9CECA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35,63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EF3E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E9FB6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64,36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1B99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9EA11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76,84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55818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14,29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15EA6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85,57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8B62F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21,05</w:t>
            </w:r>
          </w:p>
        </w:tc>
      </w:tr>
      <w:tr w:rsidR="009B1E64" w:rsidRPr="00C80B65" w14:paraId="74EFC61A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3827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612C6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11,33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B114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247A7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34,41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3A55D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59,26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BB68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53,66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544E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1748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79,42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FA593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9B1E64" w:rsidRPr="00C80B65" w14:paraId="460C8D95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BB26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B6343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38,67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C05F7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D9BB1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74,28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A894E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22B1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87,66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AC15C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890E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EDC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94,74</w:t>
            </w:r>
          </w:p>
        </w:tc>
      </w:tr>
      <w:tr w:rsidR="009B1E64" w:rsidRPr="00C80B65" w14:paraId="18FF0727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4C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0893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8,59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BFA2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8DD2D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31,42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9B89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37,04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AC63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63,01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29AD3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67,86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A53A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88,06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77CE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86,84</w:t>
            </w:r>
          </w:p>
        </w:tc>
      </w:tr>
      <w:tr w:rsidR="009B1E64" w:rsidRPr="00C80B65" w14:paraId="6A224A31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323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D5A0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20,83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35D31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ADF71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51,55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AC63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48,15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2455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71,45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A873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60,71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187A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88,49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D8FCB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84,21</w:t>
            </w:r>
          </w:p>
        </w:tc>
      </w:tr>
      <w:tr w:rsidR="009B1E64" w:rsidRPr="00C80B65" w14:paraId="2F9596CE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25C6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6ECF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6,88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262E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E8EE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21,89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BEAE3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ED331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8D8A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7,14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BDD4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53,29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3B9A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21,05</w:t>
            </w:r>
          </w:p>
        </w:tc>
      </w:tr>
      <w:tr w:rsidR="009B1E64" w:rsidRPr="00C80B65" w14:paraId="50DB9289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2898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D0BD6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11,21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BE89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58B4A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35,39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D91D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20,37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C32F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67,93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FCE33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51,79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63233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90,36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0A6CC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89,47</w:t>
            </w:r>
          </w:p>
        </w:tc>
      </w:tr>
      <w:tr w:rsidR="009B1E64" w:rsidRPr="00C80B65" w14:paraId="6F3BF1DB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74F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1612D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9EAB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D5F2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7D5FF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7,41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9837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55,59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07F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30,36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EFD6C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87,77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CF3A6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86,84</w:t>
            </w:r>
          </w:p>
        </w:tc>
      </w:tr>
      <w:tr w:rsidR="009B1E64" w:rsidRPr="00C80B65" w14:paraId="4E830356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547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86261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65,96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2FFB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8556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87,96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17FD3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88,89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1A3F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BD3D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96,43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A667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97,96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91BF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9B1E64" w:rsidRPr="00C80B65" w14:paraId="096588D1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D8F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6D2E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42,51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57541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02530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71,71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F95E7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74,07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6953C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85,46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8023A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92,86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A465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90DDC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9B1E64" w:rsidRPr="00C80B65" w14:paraId="67942387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6FE1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6B5D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21,44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A242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92D4D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50,66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D3F8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70,37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F8147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72,24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F2C66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78,57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73A51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90,45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5199A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94,74</w:t>
            </w:r>
          </w:p>
        </w:tc>
      </w:tr>
      <w:tr w:rsidR="009B1E64" w:rsidRPr="00C80B65" w14:paraId="1E94CA5F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D22D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2E3E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14,8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E3A2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9180C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40,07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C5B33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55,56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3A15F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61,77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29E71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5223A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83,75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EE85C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94,74</w:t>
            </w:r>
          </w:p>
        </w:tc>
      </w:tr>
      <w:tr w:rsidR="009B1E64" w:rsidRPr="00C80B65" w14:paraId="256677DD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53C9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F257B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DA2E5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F0268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22,25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C3A1B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22,22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DEE0F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41,68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27D87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35,71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69A3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71,34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6A7F8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94,74</w:t>
            </w:r>
          </w:p>
        </w:tc>
      </w:tr>
      <w:tr w:rsidR="009B1E64" w:rsidRPr="00C80B65" w14:paraId="56495C59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178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153E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0,58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C193C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0F09C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2,17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B5409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9C0F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7,99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6CD87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3,57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7AB54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33,13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495F2" w14:textId="77777777" w:rsidR="009B1E64" w:rsidRPr="00C80B65" w:rsidRDefault="009B1E64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13,16</w:t>
            </w:r>
          </w:p>
        </w:tc>
      </w:tr>
    </w:tbl>
    <w:p w14:paraId="5768B0B3" w14:textId="77777777" w:rsidR="009B1E64" w:rsidRPr="00C80B65" w:rsidRDefault="009B1E64" w:rsidP="00C80B65">
      <w:pPr>
        <w:tabs>
          <w:tab w:val="left" w:pos="3525"/>
        </w:tabs>
        <w:ind w:right="-1" w:firstLine="851"/>
        <w:jc w:val="center"/>
        <w:rPr>
          <w:b/>
          <w:bCs/>
          <w:i/>
          <w:sz w:val="24"/>
          <w:szCs w:val="24"/>
        </w:rPr>
      </w:pPr>
    </w:p>
    <w:p w14:paraId="664FB238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Согласно таблицы 2.2.6, показатели выполнения отдельных заданий для получения оценок «3», «4» и «5» сохраняются в различных группах обучающихся. </w:t>
      </w:r>
    </w:p>
    <w:p w14:paraId="1A74FD77" w14:textId="77777777" w:rsidR="009B1E64" w:rsidRPr="00C80B65" w:rsidRDefault="009B1E64" w:rsidP="00C80B65">
      <w:pPr>
        <w:tabs>
          <w:tab w:val="left" w:pos="3525"/>
        </w:tabs>
        <w:ind w:firstLine="709"/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Соотношение показателей выполнения отдельных заданий сохраняется </w:t>
      </w:r>
      <w:proofErr w:type="gramStart"/>
      <w:r w:rsidRPr="00C80B65">
        <w:rPr>
          <w:i/>
          <w:sz w:val="24"/>
          <w:szCs w:val="24"/>
        </w:rPr>
        <w:t>в различных группах</w:t>
      </w:r>
      <w:proofErr w:type="gramEnd"/>
      <w:r w:rsidRPr="00C80B65">
        <w:rPr>
          <w:i/>
          <w:sz w:val="24"/>
          <w:szCs w:val="24"/>
        </w:rPr>
        <w:t xml:space="preserve"> обучающихся (диаграмма 2.2.4).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14:paraId="152C8005" w14:textId="77777777" w:rsidR="009B1E64" w:rsidRPr="00C80B65" w:rsidRDefault="009B1E64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2.2.4</w:t>
      </w:r>
    </w:p>
    <w:p w14:paraId="673805B9" w14:textId="77777777" w:rsidR="009B1E64" w:rsidRPr="00C80B65" w:rsidRDefault="009B1E64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Выполнение заданий ВПР по математике разными</w:t>
      </w:r>
    </w:p>
    <w:p w14:paraId="6B40761A" w14:textId="77777777" w:rsidR="009B1E64" w:rsidRPr="00C80B65" w:rsidRDefault="009B1E64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группами обучающихся 5 классов</w:t>
      </w:r>
    </w:p>
    <w:p w14:paraId="22FFB2DE" w14:textId="77777777" w:rsidR="009B1E64" w:rsidRPr="00C80B65" w:rsidRDefault="009B1E64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 (по итоговому баллу по 5-балльной шкале)</w:t>
      </w:r>
    </w:p>
    <w:p w14:paraId="467DA605" w14:textId="77777777" w:rsidR="009B1E64" w:rsidRPr="00C80B65" w:rsidRDefault="009B1E64" w:rsidP="00C80B65">
      <w:pPr>
        <w:tabs>
          <w:tab w:val="left" w:pos="3525"/>
        </w:tabs>
        <w:jc w:val="center"/>
        <w:rPr>
          <w:b/>
          <w:bCs/>
          <w:i/>
          <w:sz w:val="24"/>
          <w:szCs w:val="24"/>
        </w:rPr>
      </w:pPr>
    </w:p>
    <w:p w14:paraId="5D56F092" w14:textId="77777777" w:rsidR="009B1E64" w:rsidRPr="00C80B65" w:rsidRDefault="009B1E64" w:rsidP="00C80B65">
      <w:pPr>
        <w:tabs>
          <w:tab w:val="left" w:pos="3525"/>
        </w:tabs>
        <w:jc w:val="center"/>
        <w:rPr>
          <w:b/>
          <w:bCs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33E7A025" wp14:editId="24208065">
            <wp:extent cx="5293217" cy="1693572"/>
            <wp:effectExtent l="0" t="0" r="3175" b="1905"/>
            <wp:docPr id="11" name="Диаграмма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4E624D-D695-42F4-AA70-A427B77B1A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B57FA50" w14:textId="77777777" w:rsidR="009B1E64" w:rsidRPr="00C80B65" w:rsidRDefault="009B1E64" w:rsidP="00C80B65">
      <w:pPr>
        <w:ind w:right="-1" w:firstLine="709"/>
        <w:jc w:val="both"/>
        <w:rPr>
          <w:sz w:val="24"/>
          <w:szCs w:val="24"/>
        </w:rPr>
      </w:pPr>
    </w:p>
    <w:p w14:paraId="292AB0C5" w14:textId="77777777" w:rsidR="009B1E64" w:rsidRPr="00C80B65" w:rsidRDefault="009B1E64" w:rsidP="00C80B65">
      <w:pPr>
        <w:ind w:right="-1"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Объективность результатов ВПР по математике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2.2.5 и в таблице 2.2.7.</w:t>
      </w:r>
    </w:p>
    <w:p w14:paraId="65CC4A02" w14:textId="77777777" w:rsidR="009B1E64" w:rsidRPr="00C80B65" w:rsidRDefault="009B1E64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2.2.5</w:t>
      </w:r>
    </w:p>
    <w:p w14:paraId="694023C3" w14:textId="77777777" w:rsidR="009B1E64" w:rsidRPr="00C80B65" w:rsidRDefault="009B1E64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Соответствие отметок ВПР по математике в 5 классах</w:t>
      </w:r>
    </w:p>
    <w:p w14:paraId="5CA8E567" w14:textId="77777777" w:rsidR="009B1E64" w:rsidRPr="00C80B65" w:rsidRDefault="009B1E64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 и отметок по журналу, %</w:t>
      </w:r>
    </w:p>
    <w:p w14:paraId="56757A08" w14:textId="77777777" w:rsidR="009B1E64" w:rsidRPr="00C80B65" w:rsidRDefault="009B1E64" w:rsidP="00C80B65">
      <w:pPr>
        <w:ind w:right="-1"/>
        <w:rPr>
          <w:b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49C75A9C" wp14:editId="5C4B5763">
            <wp:extent cx="4662152" cy="1667814"/>
            <wp:effectExtent l="0" t="0" r="571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3D76809" w14:textId="77777777" w:rsidR="009B1E64" w:rsidRPr="00C80B65" w:rsidRDefault="009B1E64" w:rsidP="00C80B65">
      <w:pPr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2.2.7</w:t>
      </w:r>
    </w:p>
    <w:p w14:paraId="29BF0706" w14:textId="77777777" w:rsidR="009B1E64" w:rsidRPr="00C80B65" w:rsidRDefault="009B1E64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Соответствие отметок ВПР по математике в 5 классах</w:t>
      </w:r>
    </w:p>
    <w:p w14:paraId="207D3E6F" w14:textId="77777777" w:rsidR="009B1E64" w:rsidRPr="00C80B65" w:rsidRDefault="009B1E64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 и отметок по журналу</w:t>
      </w:r>
    </w:p>
    <w:p w14:paraId="7FD0E636" w14:textId="77777777" w:rsidR="009B1E64" w:rsidRPr="00C80B65" w:rsidRDefault="009B1E64" w:rsidP="00C80B65">
      <w:pPr>
        <w:jc w:val="center"/>
        <w:rPr>
          <w:b/>
          <w:bCs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9B1E64" w:rsidRPr="00C80B65" w14:paraId="584AA1FD" w14:textId="77777777" w:rsidTr="00AE2AFA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A72C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АТЕ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F8B5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Понизили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1AA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Подтвердили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963F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Повысили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</w:tr>
      <w:tr w:rsidR="009B1E64" w:rsidRPr="00C80B65" w14:paraId="77E742B8" w14:textId="77777777" w:rsidTr="00AE2AFA">
        <w:trPr>
          <w:trHeight w:val="3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353C1B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Российская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Федерация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4F9F71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A47E66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9212C7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B1E64" w:rsidRPr="00C80B65" w14:paraId="0F40FD10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DF7724B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Самарская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8A55A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18,69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3C26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68,04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C3819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13,27</w:t>
            </w:r>
          </w:p>
        </w:tc>
      </w:tr>
      <w:tr w:rsidR="009B1E64" w:rsidRPr="00C80B65" w14:paraId="2A86A656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0A74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Вся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школа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2F475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16,46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110F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72,15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D26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11,39</w:t>
            </w:r>
          </w:p>
        </w:tc>
      </w:tr>
      <w:tr w:rsidR="009B1E64" w:rsidRPr="00C80B65" w14:paraId="519472A1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E851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5А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8324E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20,83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D419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66,67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B7CEC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12,5</w:t>
            </w:r>
          </w:p>
        </w:tc>
      </w:tr>
      <w:tr w:rsidR="009B1E64" w:rsidRPr="00C80B65" w14:paraId="27A570B6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5EEF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5Б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CC580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19,05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8EB3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71,43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C42A5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9,21</w:t>
            </w:r>
          </w:p>
        </w:tc>
      </w:tr>
      <w:tr w:rsidR="009B1E64" w:rsidRPr="00C80B65" w14:paraId="10B1AF77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B582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5В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D0954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13,04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B1D6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86,96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1BCE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  <w:tr w:rsidR="009B1E64" w:rsidRPr="00C80B65" w14:paraId="0F4E123A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2500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5Д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93063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14,29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396D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28,57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0746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57,14</w:t>
            </w:r>
          </w:p>
        </w:tc>
      </w:tr>
      <w:tr w:rsidR="009B1E64" w:rsidRPr="00C80B65" w14:paraId="10CF3661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F00B" w14:textId="77777777" w:rsidR="009B1E64" w:rsidRPr="00C80B65" w:rsidRDefault="009B1E64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5Ф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BFF2" w14:textId="77777777" w:rsidR="009B1E64" w:rsidRPr="00C80B65" w:rsidRDefault="009B1E64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7A9B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A8863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7865D6D1" w14:textId="77777777" w:rsidR="009B1E64" w:rsidRPr="00C80B65" w:rsidRDefault="009B1E64" w:rsidP="00C80B65">
      <w:pPr>
        <w:pStyle w:val="a9"/>
        <w:spacing w:before="0" w:beforeAutospacing="0" w:after="0" w:afterAutospacing="0"/>
        <w:ind w:firstLine="708"/>
        <w:jc w:val="both"/>
      </w:pPr>
      <w:r w:rsidRPr="00C80B65">
        <w:lastRenderedPageBreak/>
        <w:t>Данная таблица показывает, что 72,15% участников ВПР получили за проверочную работу отметки, соответствующие отметкам за третью четверть, 16,46 % обучающихся были выставлены отметки ниже, и только у 11,39 % участников отметка за ВПР выше, чем отметки в журнале.</w:t>
      </w:r>
    </w:p>
    <w:p w14:paraId="75EEF6E0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Наиболее ярко тенденция к снижению результатов выполнения ВПР в сравнении с отметками по журналу проявилась в 5 </w:t>
      </w:r>
      <w:proofErr w:type="gramStart"/>
      <w:r w:rsidRPr="00C80B65">
        <w:t>А</w:t>
      </w:r>
      <w:proofErr w:type="gramEnd"/>
      <w:r w:rsidRPr="00C80B65">
        <w:t xml:space="preserve"> классе (</w:t>
      </w:r>
      <w:r w:rsidRPr="00C80B65">
        <w:rPr>
          <w:color w:val="000000"/>
        </w:rPr>
        <w:t xml:space="preserve">20,83 </w:t>
      </w:r>
      <w:r w:rsidRPr="00C80B65">
        <w:t xml:space="preserve">%). </w:t>
      </w:r>
    </w:p>
    <w:p w14:paraId="6B81DF64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Доля обучающихся, повысивших результаты, наиболее высока в 5</w:t>
      </w:r>
      <w:proofErr w:type="gramStart"/>
      <w:r w:rsidRPr="00C80B65">
        <w:t>Д  классе</w:t>
      </w:r>
      <w:proofErr w:type="gramEnd"/>
      <w:r w:rsidRPr="00C80B65">
        <w:t xml:space="preserve"> (57,14 %).  </w:t>
      </w:r>
    </w:p>
    <w:p w14:paraId="7063EE72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14:paraId="44BF73A4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Наибольшее рассогласование результатов ВПР и текущей успеваемости выявлено в 5А классе (66,67%), 5Б классе (71,43%) и 5Д классе (28,57%). </w:t>
      </w:r>
    </w:p>
    <w:p w14:paraId="7FC42787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Результаты соответствия отметок ВПР по математике в 5В и 5Ф классах и отметок по журналу соответствуют принятым нормам. Результаты соответствия отметок ВПР по математике в 5А и 5Б классах и отметок по журналу находятся в «зоне риска». Результаты соответствия отметок ВПР по математике в 5Д классе и отметок по журналу необъективны.</w:t>
      </w:r>
    </w:p>
    <w:p w14:paraId="1EE6B68F" w14:textId="50FAC180" w:rsidR="009B1E64" w:rsidRPr="00C80B65" w:rsidRDefault="009B1E64" w:rsidP="00C80B65">
      <w:pPr>
        <w:pStyle w:val="1"/>
        <w:ind w:left="0" w:firstLine="567"/>
        <w:rPr>
          <w:i/>
          <w:color w:val="000000" w:themeColor="text1"/>
          <w:u w:val="none"/>
        </w:rPr>
      </w:pPr>
      <w:r w:rsidRPr="00C80B65">
        <w:rPr>
          <w:i/>
          <w:color w:val="000000" w:themeColor="text1"/>
          <w:u w:val="none"/>
        </w:rPr>
        <w:t xml:space="preserve">3.1. </w:t>
      </w:r>
      <w:proofErr w:type="gramStart"/>
      <w:r w:rsidRPr="00C80B65">
        <w:rPr>
          <w:i/>
          <w:color w:val="000000" w:themeColor="text1"/>
          <w:u w:val="none"/>
        </w:rPr>
        <w:t xml:space="preserve">ВЫВОДЫ </w:t>
      </w:r>
      <w:r w:rsidR="00C80B65">
        <w:rPr>
          <w:i/>
          <w:color w:val="000000" w:themeColor="text1"/>
          <w:u w:val="none"/>
        </w:rPr>
        <w:t xml:space="preserve"> </w:t>
      </w:r>
      <w:r w:rsidRPr="00C80B65">
        <w:rPr>
          <w:i/>
          <w:color w:val="000000" w:themeColor="text1"/>
          <w:u w:val="none"/>
        </w:rPr>
        <w:t>ПО</w:t>
      </w:r>
      <w:proofErr w:type="gramEnd"/>
      <w:r w:rsidRPr="00C80B65">
        <w:rPr>
          <w:i/>
          <w:color w:val="000000" w:themeColor="text1"/>
          <w:u w:val="none"/>
        </w:rPr>
        <w:t xml:space="preserve"> ИТОГАМ ПРОВЕДЕНИЯ ВПР-2021 ПО МАТЕМАТИКЕ В 5 КЛАССАХ </w:t>
      </w:r>
    </w:p>
    <w:p w14:paraId="13F6475F" w14:textId="77777777" w:rsidR="009B1E64" w:rsidRPr="00C80B65" w:rsidRDefault="009B1E64" w:rsidP="00C80B65">
      <w:pPr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Проведенный анализ результатов ВПР по математике в 5 классах выявил, что освоение содержания обучения математике осуществляется на уровне, </w:t>
      </w:r>
      <w:r w:rsidRPr="00C80B65">
        <w:rPr>
          <w:b/>
          <w:sz w:val="24"/>
          <w:szCs w:val="24"/>
        </w:rPr>
        <w:t xml:space="preserve">превышающем </w:t>
      </w:r>
      <w:r w:rsidRPr="00C80B65">
        <w:rPr>
          <w:sz w:val="24"/>
          <w:szCs w:val="24"/>
        </w:rPr>
        <w:t xml:space="preserve">средние показатели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 w:rsidRPr="00C80B65">
        <w:rPr>
          <w:sz w:val="24"/>
          <w:szCs w:val="24"/>
        </w:rPr>
        <w:t>обученности</w:t>
      </w:r>
      <w:proofErr w:type="spellEnd"/>
      <w:r w:rsidRPr="00C80B65">
        <w:rPr>
          <w:sz w:val="24"/>
          <w:szCs w:val="24"/>
        </w:rPr>
        <w:t xml:space="preserve"> и по качеству обучения математике </w:t>
      </w:r>
      <w:r w:rsidRPr="00C80B65">
        <w:rPr>
          <w:b/>
          <w:sz w:val="24"/>
          <w:szCs w:val="24"/>
        </w:rPr>
        <w:t>ниже</w:t>
      </w:r>
      <w:r w:rsidRPr="00C80B65">
        <w:rPr>
          <w:sz w:val="24"/>
          <w:szCs w:val="24"/>
        </w:rPr>
        <w:t xml:space="preserve">, чем в 2020 году: доля учащихся, не преодолевших минимальную границу, </w:t>
      </w:r>
      <w:r w:rsidRPr="00C80B65">
        <w:rPr>
          <w:b/>
          <w:sz w:val="24"/>
          <w:szCs w:val="24"/>
        </w:rPr>
        <w:t>увеличилась</w:t>
      </w:r>
      <w:r w:rsidRPr="00C80B65">
        <w:rPr>
          <w:sz w:val="24"/>
          <w:szCs w:val="24"/>
        </w:rPr>
        <w:t xml:space="preserve"> в сравнении с 2020 годом на 6,33%.</w:t>
      </w:r>
    </w:p>
    <w:p w14:paraId="6A1CBC8F" w14:textId="77777777" w:rsidR="009B1E64" w:rsidRPr="00C80B65" w:rsidRDefault="009B1E64" w:rsidP="00C80B65">
      <w:pPr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3.1.1</w:t>
      </w:r>
    </w:p>
    <w:p w14:paraId="6B7AAADD" w14:textId="77777777" w:rsidR="009B1E64" w:rsidRPr="00C80B65" w:rsidRDefault="009B1E64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Динамика результативности ВПР по математике по программе 5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9B1E64" w:rsidRPr="00C80B65" w14:paraId="725C2CBC" w14:textId="77777777" w:rsidTr="00AE2AFA">
        <w:trPr>
          <w:trHeight w:val="194"/>
          <w:jc w:val="center"/>
        </w:trPr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9D639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1EF4" w14:textId="77777777" w:rsidR="009B1E64" w:rsidRPr="00C80B65" w:rsidRDefault="009B1E6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Результаты оценки освоения программы 6 класса по математике</w:t>
            </w:r>
          </w:p>
        </w:tc>
      </w:tr>
      <w:tr w:rsidR="009B1E64" w:rsidRPr="00C80B65" w14:paraId="0B889F00" w14:textId="77777777" w:rsidTr="00AE2AFA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2E0B" w14:textId="77777777" w:rsidR="009B1E64" w:rsidRPr="00C80B65" w:rsidRDefault="009B1E64" w:rsidP="00C80B6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3EAD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5528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2021</w:t>
            </w:r>
          </w:p>
        </w:tc>
      </w:tr>
      <w:tr w:rsidR="009B1E64" w:rsidRPr="00C80B65" w14:paraId="33C0BC5F" w14:textId="77777777" w:rsidTr="00AE2AFA">
        <w:trPr>
          <w:trHeight w:val="513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870B6" w14:textId="77777777" w:rsidR="009B1E64" w:rsidRPr="00C80B65" w:rsidRDefault="009B1E64" w:rsidP="00C80B65">
            <w:pPr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установленный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A1F3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CB16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</w:t>
            </w:r>
          </w:p>
        </w:tc>
      </w:tr>
      <w:tr w:rsidR="009B1E64" w:rsidRPr="00C80B65" w14:paraId="7EBA8855" w14:textId="77777777" w:rsidTr="00AE2AFA">
        <w:trPr>
          <w:trHeight w:val="232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756E4" w14:textId="77777777" w:rsidR="009B1E64" w:rsidRPr="00C80B65" w:rsidRDefault="009B1E64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D1C28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EE45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</w:t>
            </w:r>
          </w:p>
        </w:tc>
      </w:tr>
      <w:tr w:rsidR="009B1E64" w:rsidRPr="00C80B65" w14:paraId="0D137F7D" w14:textId="77777777" w:rsidTr="00AE2AFA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D18B8" w14:textId="77777777" w:rsidR="009B1E64" w:rsidRPr="00C80B65" w:rsidRDefault="009B1E64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7A1DC9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AB25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6,33</w:t>
            </w:r>
          </w:p>
        </w:tc>
      </w:tr>
      <w:tr w:rsidR="009B1E64" w:rsidRPr="00C80B65" w14:paraId="6C466DDC" w14:textId="77777777" w:rsidTr="00AE2AFA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E981B" w14:textId="77777777" w:rsidR="009B1E64" w:rsidRPr="00C80B65" w:rsidRDefault="009B1E64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E1868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0407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  <w:tr w:rsidR="009B1E64" w:rsidRPr="00C80B65" w14:paraId="2E4EFCBD" w14:textId="77777777" w:rsidTr="00AE2AFA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191B9" w14:textId="77777777" w:rsidR="009B1E64" w:rsidRPr="00C80B65" w:rsidRDefault="009B1E64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04957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1,92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4DFF" w14:textId="77777777" w:rsidR="009B1E64" w:rsidRPr="00C80B65" w:rsidRDefault="009B1E64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2742B4FB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14:paraId="34B1CE05" w14:textId="2DC5AAD1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C80B65">
        <w:rPr>
          <w:i/>
        </w:rPr>
        <w:t xml:space="preserve">Изучение результативности выполнения отдельных заданий ВПР по математике в 2020 году свидетельствует о наличии у обучающихся затруднений, связанных с решением текстовых задач в 3-4 действия, предполагающих </w:t>
      </w:r>
      <w:r w:rsidRPr="00C80B65">
        <w:rPr>
          <w:bCs/>
          <w:i/>
        </w:rPr>
        <w:t xml:space="preserve">внимательный анализ условий и выработки стратегии решения; а также задач с геометрическим содержанием. </w:t>
      </w:r>
      <w:r w:rsidRPr="00C80B65">
        <w:rPr>
          <w:i/>
        </w:rPr>
        <w:t xml:space="preserve">Можно предположить недостаточную </w:t>
      </w:r>
      <w:proofErr w:type="spellStart"/>
      <w:r w:rsidRPr="00C80B65">
        <w:rPr>
          <w:i/>
        </w:rPr>
        <w:t>сформированность</w:t>
      </w:r>
      <w:proofErr w:type="spellEnd"/>
      <w:r w:rsidRPr="00C80B65">
        <w:rPr>
          <w:i/>
        </w:rPr>
        <w:t xml:space="preserve"> у пятиклассников навыков анализа условий задачи, вычленения из них информации, необходимой для построения плана решения.</w:t>
      </w:r>
      <w:r w:rsidRPr="00C80B65">
        <w:rPr>
          <w:bCs/>
          <w:i/>
        </w:rPr>
        <w:t xml:space="preserve"> Указанные затруднения связаны с низким уровнем овладения учениками основами логического и алгоритмического мышления.</w:t>
      </w:r>
    </w:p>
    <w:p w14:paraId="1336EA79" w14:textId="77777777" w:rsidR="009B1E64" w:rsidRPr="00C80B65" w:rsidRDefault="009B1E64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</w:p>
    <w:p w14:paraId="1EA15D4E" w14:textId="5679B076" w:rsidR="00450CDA" w:rsidRPr="00C80B65" w:rsidRDefault="00644F36" w:rsidP="00C80B65">
      <w:pPr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2.3</w:t>
      </w:r>
      <w:r w:rsidR="007E4699" w:rsidRPr="00C80B65">
        <w:rPr>
          <w:i/>
          <w:sz w:val="24"/>
          <w:szCs w:val="24"/>
        </w:rPr>
        <w:t>. РЕЗУЛЬТАТЫ ВЫПОЛНЕНИЯ ПРОВЕРОЧНОЙ РАБОТЫ ОБ</w:t>
      </w:r>
      <w:r w:rsidR="005E22C2" w:rsidRPr="00C80B65">
        <w:rPr>
          <w:i/>
          <w:sz w:val="24"/>
          <w:szCs w:val="24"/>
        </w:rPr>
        <w:t>У</w:t>
      </w:r>
      <w:r w:rsidR="007E4699" w:rsidRPr="00C80B65">
        <w:rPr>
          <w:i/>
          <w:sz w:val="24"/>
          <w:szCs w:val="24"/>
        </w:rPr>
        <w:t>ЧАЮЩИХСЯ 6</w:t>
      </w:r>
      <w:r w:rsidR="005E22C2" w:rsidRPr="00C80B65">
        <w:rPr>
          <w:i/>
          <w:sz w:val="24"/>
          <w:szCs w:val="24"/>
        </w:rPr>
        <w:t xml:space="preserve"> КЛАССА ПО </w:t>
      </w:r>
      <w:proofErr w:type="gramStart"/>
      <w:r w:rsidR="00062EAB" w:rsidRPr="00C80B65">
        <w:rPr>
          <w:i/>
          <w:sz w:val="24"/>
          <w:szCs w:val="24"/>
        </w:rPr>
        <w:t>МАТЕМАТИКЕ</w:t>
      </w:r>
      <w:r w:rsidR="00C80B65">
        <w:rPr>
          <w:i/>
          <w:sz w:val="24"/>
          <w:szCs w:val="24"/>
        </w:rPr>
        <w:t xml:space="preserve">  </w:t>
      </w:r>
      <w:r w:rsidR="00450CDA" w:rsidRPr="00C80B65">
        <w:rPr>
          <w:i/>
          <w:sz w:val="24"/>
          <w:szCs w:val="24"/>
        </w:rPr>
        <w:t>20</w:t>
      </w:r>
      <w:proofErr w:type="gramEnd"/>
      <w:r w:rsidR="00450CDA" w:rsidRPr="00C80B65">
        <w:rPr>
          <w:i/>
          <w:sz w:val="24"/>
          <w:szCs w:val="24"/>
        </w:rPr>
        <w:t xml:space="preserve"> апреля 2021 года</w:t>
      </w:r>
    </w:p>
    <w:p w14:paraId="02D89B31" w14:textId="77777777" w:rsidR="005E22C2" w:rsidRPr="00C80B65" w:rsidRDefault="005E22C2" w:rsidP="00C80B65">
      <w:pPr>
        <w:pStyle w:val="a9"/>
        <w:spacing w:before="0" w:beforeAutospacing="0" w:after="0" w:afterAutospacing="0"/>
        <w:ind w:left="709"/>
        <w:rPr>
          <w:b/>
          <w:bCs/>
        </w:rPr>
      </w:pPr>
      <w:r w:rsidRPr="00C80B65">
        <w:rPr>
          <w:b/>
          <w:bCs/>
        </w:rPr>
        <w:t xml:space="preserve">Участники ВПР по </w:t>
      </w:r>
      <w:r w:rsidR="00062EAB" w:rsidRPr="00C80B65">
        <w:rPr>
          <w:b/>
          <w:bCs/>
        </w:rPr>
        <w:t>математике</w:t>
      </w:r>
      <w:r w:rsidRPr="00C80B65">
        <w:rPr>
          <w:b/>
          <w:bCs/>
        </w:rPr>
        <w:t xml:space="preserve"> в 6 классах</w:t>
      </w:r>
    </w:p>
    <w:p w14:paraId="4AC6593A" w14:textId="3DD59C0F" w:rsidR="005E22C2" w:rsidRPr="00C80B65" w:rsidRDefault="005E22C2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 xml:space="preserve">В написании ВПР по материалам 6-го класса учебного в штатном режиме в марте-мае </w:t>
      </w:r>
      <w:r w:rsidRPr="00C80B65">
        <w:rPr>
          <w:sz w:val="24"/>
          <w:szCs w:val="24"/>
          <w:lang w:eastAsia="ru-RU"/>
        </w:rPr>
        <w:lastRenderedPageBreak/>
        <w:t xml:space="preserve">2021 года приняли участие </w:t>
      </w:r>
      <w:r w:rsidR="00B752C9" w:rsidRPr="00C80B65">
        <w:rPr>
          <w:sz w:val="24"/>
          <w:szCs w:val="24"/>
          <w:lang w:eastAsia="ru-RU"/>
        </w:rPr>
        <w:t>47</w:t>
      </w:r>
      <w:r w:rsidRPr="00C80B65">
        <w:rPr>
          <w:sz w:val="24"/>
          <w:szCs w:val="24"/>
          <w:lang w:eastAsia="ru-RU"/>
        </w:rPr>
        <w:t xml:space="preserve"> обучающихся.</w:t>
      </w:r>
    </w:p>
    <w:p w14:paraId="3659E947" w14:textId="77777777" w:rsidR="005E22C2" w:rsidRPr="00C80B65" w:rsidRDefault="005E22C2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</w:t>
      </w:r>
      <w:r w:rsidR="00644F36" w:rsidRPr="00C80B65">
        <w:rPr>
          <w:sz w:val="24"/>
          <w:szCs w:val="24"/>
          <w:lang w:eastAsia="ru-RU"/>
        </w:rPr>
        <w:t>3</w:t>
      </w:r>
      <w:r w:rsidRPr="00C80B65">
        <w:rPr>
          <w:sz w:val="24"/>
          <w:szCs w:val="24"/>
          <w:lang w:eastAsia="ru-RU"/>
        </w:rPr>
        <w:t>.1.</w:t>
      </w:r>
    </w:p>
    <w:p w14:paraId="32572628" w14:textId="77777777" w:rsidR="005E22C2" w:rsidRPr="00C80B65" w:rsidRDefault="005E22C2" w:rsidP="00C80B65">
      <w:pPr>
        <w:pStyle w:val="a9"/>
        <w:spacing w:before="0" w:beforeAutospacing="0" w:after="0" w:afterAutospacing="0"/>
        <w:ind w:left="1134"/>
        <w:jc w:val="right"/>
        <w:rPr>
          <w:bCs/>
          <w:i/>
        </w:rPr>
      </w:pPr>
      <w:r w:rsidRPr="00C80B65">
        <w:rPr>
          <w:bCs/>
          <w:i/>
        </w:rPr>
        <w:t>Таблица 2</w:t>
      </w:r>
      <w:r w:rsidR="00644F36" w:rsidRPr="00C80B65">
        <w:rPr>
          <w:bCs/>
          <w:i/>
        </w:rPr>
        <w:t>.3</w:t>
      </w:r>
      <w:r w:rsidRPr="00C80B65">
        <w:rPr>
          <w:bCs/>
          <w:i/>
        </w:rPr>
        <w:t>.1</w:t>
      </w:r>
    </w:p>
    <w:p w14:paraId="545F8C72" w14:textId="77777777" w:rsidR="005E22C2" w:rsidRPr="00C80B65" w:rsidRDefault="005E22C2" w:rsidP="00C80B65">
      <w:pPr>
        <w:pStyle w:val="a9"/>
        <w:spacing w:before="0" w:beforeAutospacing="0" w:after="0" w:afterAutospacing="0"/>
        <w:jc w:val="center"/>
        <w:rPr>
          <w:bCs/>
          <w:i/>
        </w:rPr>
      </w:pPr>
      <w:r w:rsidRPr="00C80B65">
        <w:rPr>
          <w:bCs/>
          <w:i/>
        </w:rPr>
        <w:t xml:space="preserve">Общая характеристика участников ВПР по </w:t>
      </w:r>
      <w:r w:rsidR="00062EAB" w:rsidRPr="00C80B65">
        <w:rPr>
          <w:bCs/>
          <w:i/>
        </w:rPr>
        <w:t>математике</w:t>
      </w:r>
      <w:r w:rsidR="00165818" w:rsidRPr="00C80B65">
        <w:rPr>
          <w:bCs/>
          <w:i/>
        </w:rPr>
        <w:t xml:space="preserve"> </w:t>
      </w:r>
      <w:r w:rsidRPr="00C80B65">
        <w:rPr>
          <w:bCs/>
          <w:i/>
        </w:rPr>
        <w:t>в 6 классах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582"/>
        <w:gridCol w:w="1560"/>
      </w:tblGrid>
      <w:tr w:rsidR="000B703B" w:rsidRPr="00C80B65" w14:paraId="6C5B2574" w14:textId="77777777" w:rsidTr="000B703B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14:paraId="709BC8ED" w14:textId="77777777" w:rsidR="000B703B" w:rsidRPr="00C80B65" w:rsidRDefault="000B703B" w:rsidP="00C80B65">
            <w:pPr>
              <w:ind w:firstLine="1738"/>
              <w:jc w:val="both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Показатель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2378324C" w14:textId="77777777" w:rsidR="000B703B" w:rsidRPr="00C80B65" w:rsidRDefault="000B703B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2E4D5F" w14:textId="77777777" w:rsidR="000B703B" w:rsidRPr="00C80B65" w:rsidRDefault="000B703B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2021</w:t>
            </w:r>
          </w:p>
        </w:tc>
      </w:tr>
      <w:tr w:rsidR="000B703B" w:rsidRPr="00C80B65" w14:paraId="53BA84DD" w14:textId="77777777" w:rsidTr="000B703B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8BB36" w14:textId="77777777" w:rsidR="000B703B" w:rsidRPr="00C80B65" w:rsidRDefault="000B703B" w:rsidP="00C80B65">
            <w:pPr>
              <w:ind w:left="195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CF3125B" w14:textId="77777777" w:rsidR="000B703B" w:rsidRPr="00C80B65" w:rsidRDefault="00701661" w:rsidP="00C80B65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14241F" w14:textId="77777777" w:rsidR="000B703B" w:rsidRPr="00C80B65" w:rsidRDefault="00701661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47</w:t>
            </w:r>
          </w:p>
        </w:tc>
      </w:tr>
      <w:tr w:rsidR="000B703B" w:rsidRPr="00C80B65" w14:paraId="01B604D2" w14:textId="77777777" w:rsidTr="000B703B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F6B1" w14:textId="77777777" w:rsidR="000B703B" w:rsidRPr="00C80B65" w:rsidRDefault="000B703B" w:rsidP="00C80B65">
            <w:pPr>
              <w:ind w:left="195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A710" w14:textId="2B99BFC7" w:rsidR="000B703B" w:rsidRPr="00C80B65" w:rsidRDefault="00B752C9" w:rsidP="00C80B65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E495" w14:textId="76DF54B6" w:rsidR="000B703B" w:rsidRPr="00C80B65" w:rsidRDefault="00B752C9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82,5</w:t>
            </w:r>
          </w:p>
        </w:tc>
      </w:tr>
    </w:tbl>
    <w:p w14:paraId="3BABE871" w14:textId="77777777" w:rsidR="008455E1" w:rsidRPr="00C80B65" w:rsidRDefault="008455E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80B65">
        <w:rPr>
          <w:b/>
          <w:color w:val="000000"/>
        </w:rPr>
        <w:t>Особенности контингента обучающихся</w:t>
      </w:r>
    </w:p>
    <w:p w14:paraId="4D010427" w14:textId="77777777" w:rsidR="008455E1" w:rsidRPr="00C80B65" w:rsidRDefault="008455E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80B65">
        <w:rPr>
          <w:color w:val="000000"/>
        </w:rPr>
        <w:tab/>
        <w:t xml:space="preserve">В 6 «А» классе обучаются </w:t>
      </w:r>
      <w:r w:rsidR="00A83006" w:rsidRPr="00C80B65">
        <w:rPr>
          <w:color w:val="000000"/>
        </w:rPr>
        <w:t>26</w:t>
      </w:r>
      <w:r w:rsidRPr="00C80B65">
        <w:rPr>
          <w:color w:val="000000"/>
        </w:rPr>
        <w:t xml:space="preserve"> чел., из них:</w:t>
      </w:r>
    </w:p>
    <w:p w14:paraId="3B09227C" w14:textId="07A5EB42" w:rsidR="008455E1" w:rsidRPr="00C80B65" w:rsidRDefault="008455E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i/>
          <w:color w:val="000000"/>
        </w:rPr>
      </w:pPr>
      <w:r w:rsidRPr="00C80B65">
        <w:rPr>
          <w:color w:val="000000"/>
        </w:rPr>
        <w:tab/>
        <w:t xml:space="preserve">- </w:t>
      </w:r>
      <w:r w:rsidR="00A83006" w:rsidRPr="00C80B65">
        <w:rPr>
          <w:color w:val="000000"/>
        </w:rPr>
        <w:t>3</w:t>
      </w:r>
      <w:r w:rsidRPr="00C80B65">
        <w:rPr>
          <w:color w:val="000000"/>
        </w:rPr>
        <w:t xml:space="preserve"> чел. - обучающиеся с ОВЗ, из них </w:t>
      </w:r>
      <w:r w:rsidR="00A83006" w:rsidRPr="00C80B65">
        <w:rPr>
          <w:color w:val="000000"/>
        </w:rPr>
        <w:t>0</w:t>
      </w:r>
      <w:r w:rsidRPr="00C80B65">
        <w:rPr>
          <w:color w:val="000000"/>
        </w:rPr>
        <w:t xml:space="preserve"> участвовали в ВПР</w:t>
      </w:r>
      <w:r w:rsidRPr="00C80B65">
        <w:rPr>
          <w:b/>
          <w:i/>
          <w:color w:val="000000"/>
        </w:rPr>
        <w:t>;</w:t>
      </w:r>
    </w:p>
    <w:p w14:paraId="687CD279" w14:textId="77777777" w:rsidR="008455E1" w:rsidRPr="00C80B65" w:rsidRDefault="008455E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 xml:space="preserve">- </w:t>
      </w:r>
      <w:r w:rsidR="00A83006" w:rsidRPr="00C80B65">
        <w:rPr>
          <w:color w:val="000000"/>
        </w:rPr>
        <w:t xml:space="preserve">0 </w:t>
      </w:r>
      <w:r w:rsidRPr="00C80B65">
        <w:rPr>
          <w:color w:val="000000"/>
        </w:rPr>
        <w:t xml:space="preserve">чел. - обучающиеся, для которых </w:t>
      </w:r>
      <w:r w:rsidR="00AA3813" w:rsidRPr="00C80B65">
        <w:rPr>
          <w:color w:val="000000"/>
        </w:rPr>
        <w:t>русскому языку</w:t>
      </w:r>
      <w:r w:rsidRPr="00C80B65">
        <w:rPr>
          <w:color w:val="000000"/>
        </w:rPr>
        <w:t xml:space="preserve"> не является языком внутрисемейного общения.</w:t>
      </w:r>
    </w:p>
    <w:p w14:paraId="17A36D96" w14:textId="77777777" w:rsidR="008455E1" w:rsidRPr="00C80B65" w:rsidRDefault="008455E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</w:r>
      <w:r w:rsidRPr="00C80B65">
        <w:rPr>
          <w:color w:val="000000"/>
        </w:rPr>
        <w:tab/>
        <w:t xml:space="preserve">В 6 «Б» классе обучаются </w:t>
      </w:r>
      <w:r w:rsidR="00A83006" w:rsidRPr="00C80B65">
        <w:rPr>
          <w:color w:val="000000"/>
        </w:rPr>
        <w:t>24</w:t>
      </w:r>
      <w:r w:rsidRPr="00C80B65">
        <w:rPr>
          <w:color w:val="000000"/>
        </w:rPr>
        <w:t xml:space="preserve"> чел., из них:</w:t>
      </w:r>
    </w:p>
    <w:p w14:paraId="73AFD01B" w14:textId="033EE6CC" w:rsidR="008455E1" w:rsidRPr="00C80B65" w:rsidRDefault="008455E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i/>
          <w:color w:val="000000"/>
        </w:rPr>
      </w:pPr>
      <w:r w:rsidRPr="00C80B65">
        <w:rPr>
          <w:color w:val="000000"/>
        </w:rPr>
        <w:tab/>
        <w:t xml:space="preserve">- </w:t>
      </w:r>
      <w:r w:rsidR="00A83006" w:rsidRPr="00C80B65">
        <w:rPr>
          <w:color w:val="000000"/>
        </w:rPr>
        <w:t>2</w:t>
      </w:r>
      <w:r w:rsidRPr="00C80B65">
        <w:rPr>
          <w:color w:val="000000"/>
        </w:rPr>
        <w:t xml:space="preserve"> чел. - обучающиеся с ОВЗ, из них </w:t>
      </w:r>
      <w:r w:rsidR="00A83006" w:rsidRPr="00C80B65">
        <w:rPr>
          <w:color w:val="000000"/>
        </w:rPr>
        <w:t>0</w:t>
      </w:r>
      <w:r w:rsidRPr="00C80B65">
        <w:rPr>
          <w:color w:val="000000"/>
        </w:rPr>
        <w:t xml:space="preserve"> участвовали в ВПР</w:t>
      </w:r>
      <w:r w:rsidRPr="00C80B65">
        <w:rPr>
          <w:b/>
          <w:i/>
          <w:color w:val="000000"/>
        </w:rPr>
        <w:t>;</w:t>
      </w:r>
    </w:p>
    <w:p w14:paraId="3ACF99FD" w14:textId="77777777" w:rsidR="000028B7" w:rsidRPr="00C80B65" w:rsidRDefault="008455E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 xml:space="preserve">- </w:t>
      </w:r>
      <w:r w:rsidR="000028B7" w:rsidRPr="00C80B65">
        <w:rPr>
          <w:color w:val="000000"/>
        </w:rPr>
        <w:t xml:space="preserve">0 </w:t>
      </w:r>
      <w:r w:rsidRPr="00C80B65">
        <w:rPr>
          <w:color w:val="000000"/>
        </w:rPr>
        <w:t xml:space="preserve">чел. - обучающиеся, для которых </w:t>
      </w:r>
      <w:r w:rsidR="00AA3813" w:rsidRPr="00C80B65">
        <w:rPr>
          <w:color w:val="000000"/>
        </w:rPr>
        <w:t>русскому языку</w:t>
      </w:r>
      <w:r w:rsidRPr="00C80B65">
        <w:rPr>
          <w:color w:val="000000"/>
        </w:rPr>
        <w:t xml:space="preserve"> не является</w:t>
      </w:r>
      <w:r w:rsidR="000028B7" w:rsidRPr="00C80B65">
        <w:rPr>
          <w:color w:val="000000"/>
        </w:rPr>
        <w:t xml:space="preserve"> языком внутрисемейного общения.</w:t>
      </w:r>
    </w:p>
    <w:p w14:paraId="49535441" w14:textId="77777777" w:rsidR="000028B7" w:rsidRPr="00C80B65" w:rsidRDefault="0070166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В 6 «Д» классе обучаются 4</w:t>
      </w:r>
      <w:r w:rsidR="000028B7" w:rsidRPr="00C80B65">
        <w:rPr>
          <w:color w:val="000000"/>
        </w:rPr>
        <w:t xml:space="preserve"> чел., из них:</w:t>
      </w:r>
    </w:p>
    <w:p w14:paraId="1CD4172F" w14:textId="42A1D3C9" w:rsidR="000028B7" w:rsidRPr="00C80B65" w:rsidRDefault="0070166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</w:r>
      <w:r w:rsidR="003738A7" w:rsidRPr="00C80B65">
        <w:t>- 1</w:t>
      </w:r>
      <w:r w:rsidR="000028B7" w:rsidRPr="00C80B65">
        <w:t xml:space="preserve"> чел. - обучающиеся с ОВЗ, из них 0 участвовали </w:t>
      </w:r>
      <w:r w:rsidR="000028B7" w:rsidRPr="00C80B65">
        <w:rPr>
          <w:color w:val="000000"/>
        </w:rPr>
        <w:t>в ВПР;</w:t>
      </w:r>
    </w:p>
    <w:p w14:paraId="0F8A2A30" w14:textId="77777777" w:rsidR="000028B7" w:rsidRPr="00C80B65" w:rsidRDefault="000028B7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- обучающиеся, для которых русскому языку не является языком внутрисемейного общения.</w:t>
      </w:r>
    </w:p>
    <w:p w14:paraId="42812B2F" w14:textId="77777777" w:rsidR="00701661" w:rsidRPr="00C80B65" w:rsidRDefault="0070166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В 6 «Ф» классе обучаются 3 чел., из них:</w:t>
      </w:r>
    </w:p>
    <w:p w14:paraId="7062894E" w14:textId="3EF864D0" w:rsidR="00701661" w:rsidRPr="00C80B65" w:rsidRDefault="003738A7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</w:t>
      </w:r>
      <w:r w:rsidR="00701661" w:rsidRPr="00C80B65">
        <w:rPr>
          <w:color w:val="000000"/>
        </w:rPr>
        <w:t xml:space="preserve"> чел. - обучающиеся с</w:t>
      </w:r>
      <w:r w:rsidRPr="00C80B65">
        <w:rPr>
          <w:color w:val="000000"/>
        </w:rPr>
        <w:t xml:space="preserve"> ОВЗ</w:t>
      </w:r>
      <w:r w:rsidR="00701661" w:rsidRPr="00C80B65">
        <w:rPr>
          <w:color w:val="000000"/>
        </w:rPr>
        <w:t>;</w:t>
      </w:r>
    </w:p>
    <w:p w14:paraId="0F3A705F" w14:textId="77777777" w:rsidR="00701661" w:rsidRPr="00C80B65" w:rsidRDefault="00701661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- обучающиеся, для которых русскому языку не является языком внутрисемейного общения.</w:t>
      </w:r>
    </w:p>
    <w:p w14:paraId="37D75E4F" w14:textId="77777777" w:rsidR="00C74A44" w:rsidRPr="00C80B65" w:rsidRDefault="00C74A4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</w:rPr>
      </w:pPr>
      <w:r w:rsidRPr="00C80B65">
        <w:rPr>
          <w:color w:val="000000"/>
        </w:rPr>
        <w:tab/>
      </w:r>
      <w:r w:rsidRPr="00C80B65">
        <w:rPr>
          <w:b/>
          <w:color w:val="000000"/>
        </w:rPr>
        <w:t>Кадровый состав</w:t>
      </w:r>
    </w:p>
    <w:p w14:paraId="5C49C3F4" w14:textId="77777777" w:rsidR="00C74A44" w:rsidRPr="00C80B65" w:rsidRDefault="00C74A4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Всего учителей</w:t>
      </w:r>
      <w:r w:rsidR="00165818" w:rsidRPr="00C80B65">
        <w:rPr>
          <w:color w:val="000000"/>
        </w:rPr>
        <w:t xml:space="preserve"> математики</w:t>
      </w:r>
      <w:r w:rsidRPr="00C80B65">
        <w:rPr>
          <w:color w:val="000000"/>
        </w:rPr>
        <w:t xml:space="preserve">, работающих в 6-х классах - </w:t>
      </w:r>
      <w:r w:rsidR="00701661" w:rsidRPr="00C80B65">
        <w:rPr>
          <w:color w:val="000000"/>
        </w:rPr>
        <w:t>4</w:t>
      </w:r>
      <w:r w:rsidRPr="00C80B65">
        <w:rPr>
          <w:color w:val="000000"/>
        </w:rPr>
        <w:t xml:space="preserve"> чел., из них:</w:t>
      </w:r>
    </w:p>
    <w:p w14:paraId="14EF5DE1" w14:textId="77777777" w:rsidR="00C74A44" w:rsidRPr="00C80B65" w:rsidRDefault="00C74A44" w:rsidP="00C80B65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 xml:space="preserve">-  </w:t>
      </w:r>
      <w:r w:rsidR="000028B7" w:rsidRPr="00C80B65">
        <w:rPr>
          <w:color w:val="000000"/>
        </w:rPr>
        <w:t>0</w:t>
      </w:r>
      <w:r w:rsidRPr="00C80B65">
        <w:rPr>
          <w:color w:val="000000"/>
        </w:rPr>
        <w:t xml:space="preserve"> чел. - молодые специалисты в возрасте до 35 лет;</w:t>
      </w:r>
    </w:p>
    <w:p w14:paraId="3DF14C57" w14:textId="77777777" w:rsidR="00C74A44" w:rsidRPr="00C80B65" w:rsidRDefault="00C74A44" w:rsidP="00C80B65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 xml:space="preserve">- </w:t>
      </w:r>
      <w:r w:rsidR="000028B7" w:rsidRPr="00C80B65">
        <w:rPr>
          <w:color w:val="000000"/>
        </w:rPr>
        <w:t>0</w:t>
      </w:r>
      <w:r w:rsidRPr="00C80B65">
        <w:rPr>
          <w:color w:val="000000"/>
        </w:rPr>
        <w:t xml:space="preserve"> чел. со стажем работы от 0 до 5 лет; </w:t>
      </w:r>
      <w:r w:rsidR="000028B7" w:rsidRPr="00C80B65">
        <w:rPr>
          <w:color w:val="000000"/>
        </w:rPr>
        <w:t xml:space="preserve">1 </w:t>
      </w:r>
      <w:r w:rsidRPr="00C80B65">
        <w:rPr>
          <w:color w:val="000000"/>
        </w:rPr>
        <w:t xml:space="preserve">чел. со стажем работы от 5 до 10 лет; </w:t>
      </w:r>
      <w:r w:rsidR="000028B7" w:rsidRPr="00C80B65">
        <w:rPr>
          <w:color w:val="000000"/>
        </w:rPr>
        <w:t>0</w:t>
      </w:r>
      <w:r w:rsidRPr="00C80B65">
        <w:rPr>
          <w:color w:val="000000"/>
        </w:rPr>
        <w:t xml:space="preserve"> чел. со стажем работы от 10 до 20 лет; </w:t>
      </w:r>
      <w:r w:rsidR="000028B7" w:rsidRPr="00C80B65">
        <w:rPr>
          <w:color w:val="000000"/>
        </w:rPr>
        <w:t>0</w:t>
      </w:r>
      <w:r w:rsidRPr="00C80B65">
        <w:rPr>
          <w:color w:val="000000"/>
        </w:rPr>
        <w:t xml:space="preserve"> чел. со стажем работы от 20 до 25 лет; </w:t>
      </w:r>
      <w:r w:rsidR="00701661" w:rsidRPr="00C80B65">
        <w:rPr>
          <w:color w:val="000000"/>
        </w:rPr>
        <w:t>3</w:t>
      </w:r>
      <w:r w:rsidRPr="00C80B65">
        <w:rPr>
          <w:color w:val="000000"/>
        </w:rPr>
        <w:t xml:space="preserve"> чел. со стажем работы более 25 лет;</w:t>
      </w:r>
    </w:p>
    <w:p w14:paraId="6D0A8A02" w14:textId="77777777" w:rsidR="00C74A44" w:rsidRPr="00C80B65" w:rsidRDefault="00C74A4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 xml:space="preserve">- </w:t>
      </w:r>
      <w:r w:rsidR="00701661" w:rsidRPr="00C80B65">
        <w:rPr>
          <w:color w:val="000000"/>
        </w:rPr>
        <w:t>4</w:t>
      </w:r>
      <w:r w:rsidR="000028B7" w:rsidRPr="00C80B65">
        <w:rPr>
          <w:color w:val="000000"/>
        </w:rPr>
        <w:t xml:space="preserve"> </w:t>
      </w:r>
      <w:r w:rsidRPr="00C80B65">
        <w:rPr>
          <w:color w:val="000000"/>
        </w:rPr>
        <w:t xml:space="preserve">чел. имеют высшее образование, из них </w:t>
      </w:r>
      <w:r w:rsidR="00701661" w:rsidRPr="00C80B65">
        <w:rPr>
          <w:color w:val="000000"/>
        </w:rPr>
        <w:t>4</w:t>
      </w:r>
      <w:r w:rsidR="000028B7" w:rsidRPr="00C80B65">
        <w:rPr>
          <w:color w:val="000000"/>
        </w:rPr>
        <w:t xml:space="preserve"> </w:t>
      </w:r>
      <w:r w:rsidRPr="00C80B65">
        <w:rPr>
          <w:color w:val="000000"/>
        </w:rPr>
        <w:t xml:space="preserve">чел. педагогическое образование; </w:t>
      </w:r>
    </w:p>
    <w:p w14:paraId="485D57DA" w14:textId="77777777" w:rsidR="00C74A44" w:rsidRPr="00C80B65" w:rsidRDefault="000028B7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 xml:space="preserve">- 0 </w:t>
      </w:r>
      <w:r w:rsidR="00C74A44" w:rsidRPr="00C80B65">
        <w:rPr>
          <w:color w:val="000000"/>
        </w:rPr>
        <w:t xml:space="preserve">чел. имеют среднее профессиональное образование, из них </w:t>
      </w:r>
      <w:r w:rsidRPr="00C80B65">
        <w:rPr>
          <w:color w:val="000000"/>
        </w:rPr>
        <w:t xml:space="preserve">0 </w:t>
      </w:r>
      <w:r w:rsidR="00C74A44" w:rsidRPr="00C80B65">
        <w:rPr>
          <w:color w:val="000000"/>
        </w:rPr>
        <w:t>чел. педагогическое;</w:t>
      </w:r>
    </w:p>
    <w:p w14:paraId="40001A0A" w14:textId="77777777" w:rsidR="00C74A44" w:rsidRPr="00C80B65" w:rsidRDefault="00C74A4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</w:t>
      </w:r>
      <w:r w:rsidR="000028B7" w:rsidRPr="00C80B65">
        <w:rPr>
          <w:color w:val="000000"/>
        </w:rPr>
        <w:t xml:space="preserve"> 1 </w:t>
      </w:r>
      <w:r w:rsidRPr="00C80B65">
        <w:rPr>
          <w:color w:val="000000"/>
        </w:rPr>
        <w:t xml:space="preserve">чел. имеют высшую квалификационную категорию; </w:t>
      </w:r>
      <w:r w:rsidR="000028B7" w:rsidRPr="00C80B65">
        <w:rPr>
          <w:color w:val="000000"/>
        </w:rPr>
        <w:t xml:space="preserve">1 </w:t>
      </w:r>
      <w:r w:rsidRPr="00C80B65">
        <w:rPr>
          <w:color w:val="000000"/>
        </w:rPr>
        <w:t xml:space="preserve">чел. имеют первую квалификационную категорию; </w:t>
      </w:r>
      <w:r w:rsidR="00701661" w:rsidRPr="00C80B65">
        <w:rPr>
          <w:color w:val="000000"/>
        </w:rPr>
        <w:t>2</w:t>
      </w:r>
      <w:r w:rsidR="000028B7" w:rsidRPr="00C80B65">
        <w:rPr>
          <w:color w:val="000000"/>
        </w:rPr>
        <w:t xml:space="preserve"> </w:t>
      </w:r>
      <w:r w:rsidRPr="00C80B65">
        <w:rPr>
          <w:color w:val="000000"/>
        </w:rPr>
        <w:t>чел. не имеют категорию;</w:t>
      </w:r>
    </w:p>
    <w:p w14:paraId="5EF3D549" w14:textId="77777777" w:rsidR="00C74A44" w:rsidRPr="00C80B65" w:rsidRDefault="00C74A44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</w:rPr>
      </w:pPr>
      <w:r w:rsidRPr="00C80B65">
        <w:rPr>
          <w:color w:val="000000"/>
        </w:rPr>
        <w:tab/>
        <w:t xml:space="preserve">- </w:t>
      </w:r>
      <w:r w:rsidR="00701661" w:rsidRPr="00C80B65">
        <w:rPr>
          <w:color w:val="000000"/>
        </w:rPr>
        <w:t>4</w:t>
      </w:r>
      <w:r w:rsidRPr="00C80B65">
        <w:rPr>
          <w:color w:val="000000"/>
        </w:rPr>
        <w:t xml:space="preserve"> чел. ведут учебный предмет, соответствующий образованию по диплому, </w:t>
      </w:r>
      <w:r w:rsidR="000028B7" w:rsidRPr="00C80B65">
        <w:rPr>
          <w:color w:val="000000"/>
        </w:rPr>
        <w:t xml:space="preserve">0 </w:t>
      </w:r>
      <w:r w:rsidRPr="00C80B65">
        <w:rPr>
          <w:color w:val="000000"/>
        </w:rPr>
        <w:t xml:space="preserve">чел. ведут непрофильные предметы, из них: </w:t>
      </w:r>
      <w:r w:rsidR="000028B7" w:rsidRPr="00C80B65">
        <w:rPr>
          <w:color w:val="000000"/>
        </w:rPr>
        <w:t>0</w:t>
      </w:r>
      <w:r w:rsidRPr="00C80B65">
        <w:rPr>
          <w:color w:val="000000"/>
        </w:rPr>
        <w:t xml:space="preserve"> чел. прошли профессиональную переподготовку именно по тому учебному предмету, по которому пишется анализ, </w:t>
      </w:r>
      <w:r w:rsidR="000028B7" w:rsidRPr="00C80B65">
        <w:rPr>
          <w:color w:val="000000"/>
        </w:rPr>
        <w:t>0</w:t>
      </w:r>
      <w:r w:rsidRPr="00C80B65">
        <w:rPr>
          <w:color w:val="000000"/>
        </w:rPr>
        <w:t xml:space="preserve"> чел. получают высшее педагогическое образование по преподаваемому предмету.</w:t>
      </w:r>
    </w:p>
    <w:p w14:paraId="4B4A41B0" w14:textId="77777777" w:rsidR="005E22C2" w:rsidRPr="00C80B65" w:rsidRDefault="00C74A44" w:rsidP="00C80B65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  <w:r w:rsidRPr="00C80B65">
        <w:rPr>
          <w:b/>
          <w:i/>
          <w:color w:val="000000"/>
        </w:rPr>
        <w:tab/>
      </w:r>
      <w:r w:rsidR="005E22C2" w:rsidRPr="00C80B65">
        <w:rPr>
          <w:b/>
          <w:bCs/>
        </w:rPr>
        <w:t xml:space="preserve">Структура проверочной работы </w:t>
      </w:r>
    </w:p>
    <w:p w14:paraId="7AC6D38D" w14:textId="77777777" w:rsidR="009E59B2" w:rsidRPr="00C80B65" w:rsidRDefault="005E22C2" w:rsidP="00C80B65">
      <w:pPr>
        <w:pStyle w:val="a9"/>
        <w:spacing w:before="0" w:beforeAutospacing="0" w:after="0" w:afterAutospacing="0"/>
        <w:ind w:firstLine="708"/>
        <w:jc w:val="both"/>
        <w:rPr>
          <w:lang w:eastAsia="en-US" w:bidi="ru-RU"/>
        </w:rPr>
      </w:pPr>
      <w:r w:rsidRPr="00C80B65">
        <w:rPr>
          <w:lang w:eastAsia="en-US" w:bidi="ru-RU"/>
        </w:rPr>
        <w:t xml:space="preserve"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 w:rsidR="00496E31" w:rsidRPr="00C80B65">
        <w:rPr>
          <w:lang w:eastAsia="en-US" w:bidi="ru-RU"/>
        </w:rPr>
        <w:t>основного</w:t>
      </w:r>
      <w:r w:rsidRPr="00C80B65">
        <w:rPr>
          <w:lang w:eastAsia="en-US" w:bidi="ru-RU"/>
        </w:rPr>
        <w:t xml:space="preserve"> общего образования.</w:t>
      </w:r>
      <w:r w:rsidR="00355497" w:rsidRPr="00C80B65">
        <w:rPr>
          <w:lang w:eastAsia="en-US" w:bidi="ru-RU"/>
        </w:rPr>
        <w:t xml:space="preserve"> </w:t>
      </w:r>
    </w:p>
    <w:p w14:paraId="38AEC787" w14:textId="77777777" w:rsidR="009E59B2" w:rsidRPr="00C80B65" w:rsidRDefault="00355497" w:rsidP="00C80B65">
      <w:pPr>
        <w:pStyle w:val="a9"/>
        <w:spacing w:before="0" w:beforeAutospacing="0" w:after="0" w:afterAutospacing="0"/>
        <w:ind w:firstLine="708"/>
        <w:jc w:val="both"/>
      </w:pPr>
      <w:r w:rsidRPr="00C80B65">
        <w:t>Работа содержит 13 заданий.</w:t>
      </w:r>
      <w:r w:rsidR="009E59B2" w:rsidRPr="00C80B65">
        <w:t xml:space="preserve"> </w:t>
      </w:r>
      <w:r w:rsidRPr="00C80B65">
        <w:t>В заданиях 1–8, 10 необходимо записать только ответ.</w:t>
      </w:r>
      <w:r w:rsidR="009E59B2" w:rsidRPr="00C80B65">
        <w:t xml:space="preserve"> </w:t>
      </w:r>
      <w:r w:rsidRPr="00C80B65">
        <w:t>В задании 12 нужно изобразить рисунок или требуемые элементы рисунка.</w:t>
      </w:r>
      <w:r w:rsidR="009E59B2" w:rsidRPr="00C80B65">
        <w:t xml:space="preserve"> </w:t>
      </w:r>
      <w:r w:rsidRPr="00C80B65">
        <w:t>В заданиях 9, 11, 13 требуется записать решение и ответ.</w:t>
      </w:r>
    </w:p>
    <w:p w14:paraId="242950E6" w14:textId="77777777" w:rsidR="00062EAB" w:rsidRPr="00C80B65" w:rsidRDefault="00062EAB" w:rsidP="00C80B65">
      <w:pPr>
        <w:pStyle w:val="a9"/>
        <w:spacing w:before="0" w:beforeAutospacing="0" w:after="0" w:afterAutospacing="0"/>
        <w:ind w:firstLine="708"/>
        <w:jc w:val="both"/>
        <w:rPr>
          <w:lang w:eastAsia="en-US"/>
        </w:rPr>
      </w:pPr>
      <w:r w:rsidRPr="00C80B65">
        <w:rPr>
          <w:lang w:eastAsia="en-US"/>
        </w:rPr>
        <w:t>П</w:t>
      </w:r>
      <w:r w:rsidR="0076012C" w:rsidRPr="00C80B65">
        <w:rPr>
          <w:lang w:eastAsia="en-US"/>
        </w:rPr>
        <w:t>о уровню сложности 6 заданий отнесены к базовому, 6 - к повышенному, 1 – к высокому.</w:t>
      </w:r>
    </w:p>
    <w:p w14:paraId="60114CA3" w14:textId="77777777" w:rsidR="005E22C2" w:rsidRPr="00C80B65" w:rsidRDefault="005E22C2" w:rsidP="00C80B65">
      <w:pPr>
        <w:pStyle w:val="a7"/>
        <w:ind w:left="709" w:firstLine="0"/>
        <w:jc w:val="both"/>
        <w:rPr>
          <w:b/>
          <w:bCs/>
          <w:sz w:val="24"/>
          <w:szCs w:val="24"/>
          <w:lang w:eastAsia="ru-RU"/>
        </w:rPr>
      </w:pPr>
      <w:r w:rsidRPr="00C80B65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14:paraId="12B5F531" w14:textId="77777777" w:rsidR="00062EAB" w:rsidRPr="00C80B65" w:rsidRDefault="00062EAB" w:rsidP="00C80B65">
      <w:pPr>
        <w:ind w:firstLine="709"/>
        <w:jc w:val="both"/>
        <w:rPr>
          <w:bCs/>
          <w:sz w:val="24"/>
          <w:szCs w:val="24"/>
          <w:lang w:eastAsia="ru-RU"/>
        </w:rPr>
      </w:pPr>
      <w:r w:rsidRPr="00C80B65">
        <w:rPr>
          <w:bCs/>
          <w:sz w:val="24"/>
          <w:szCs w:val="24"/>
          <w:lang w:eastAsia="ru-RU"/>
        </w:rPr>
        <w:t xml:space="preserve">Правильное решение каждого из заданий 1–8, 10, 12 оценивалось 1 баллом. Задание </w:t>
      </w:r>
      <w:r w:rsidRPr="00C80B65">
        <w:rPr>
          <w:bCs/>
          <w:sz w:val="24"/>
          <w:szCs w:val="24"/>
          <w:lang w:eastAsia="ru-RU"/>
        </w:rPr>
        <w:lastRenderedPageBreak/>
        <w:t>считалось выполненным верно, если ученик дал верный ответ: записал правильное число, правильную величину, изобразил правильный рисунок.</w:t>
      </w:r>
    </w:p>
    <w:p w14:paraId="698C0275" w14:textId="77777777" w:rsidR="00062EAB" w:rsidRPr="00C80B65" w:rsidRDefault="00062EAB" w:rsidP="00C80B65">
      <w:pPr>
        <w:ind w:firstLine="709"/>
        <w:jc w:val="both"/>
        <w:rPr>
          <w:bCs/>
          <w:sz w:val="24"/>
          <w:szCs w:val="24"/>
          <w:lang w:eastAsia="ru-RU"/>
        </w:rPr>
      </w:pPr>
      <w:r w:rsidRPr="00C80B65">
        <w:rPr>
          <w:bCs/>
          <w:sz w:val="24"/>
          <w:szCs w:val="24"/>
          <w:lang w:eastAsia="ru-RU"/>
        </w:rPr>
        <w:t>Выполнение заданий 9, 11, 13 оценивалось от 0 до 2 баллов. Максимальный первичный балл – 16.</w:t>
      </w:r>
    </w:p>
    <w:p w14:paraId="3B474268" w14:textId="77777777" w:rsidR="005E22C2" w:rsidRPr="00C80B65" w:rsidRDefault="005E22C2" w:rsidP="00C80B65">
      <w:pPr>
        <w:ind w:firstLine="709"/>
        <w:jc w:val="both"/>
        <w:rPr>
          <w:bCs/>
          <w:sz w:val="24"/>
          <w:szCs w:val="24"/>
          <w:lang w:eastAsia="ru-RU"/>
        </w:rPr>
      </w:pPr>
      <w:r w:rsidRPr="00C80B65">
        <w:rPr>
          <w:bCs/>
          <w:sz w:val="24"/>
          <w:szCs w:val="24"/>
          <w:lang w:eastAsia="ru-RU"/>
        </w:rPr>
        <w:t>Перевод первичных баллов в отметки по пятибалльной шкале представлен в</w:t>
      </w:r>
      <w:r w:rsidR="008D4849" w:rsidRPr="00C80B65">
        <w:rPr>
          <w:bCs/>
          <w:sz w:val="24"/>
          <w:szCs w:val="24"/>
          <w:lang w:eastAsia="ru-RU"/>
        </w:rPr>
        <w:t xml:space="preserve"> таблице 2.3</w:t>
      </w:r>
      <w:r w:rsidRPr="00C80B65">
        <w:rPr>
          <w:bCs/>
          <w:sz w:val="24"/>
          <w:szCs w:val="24"/>
          <w:lang w:eastAsia="ru-RU"/>
        </w:rPr>
        <w:t>.2.</w:t>
      </w:r>
    </w:p>
    <w:p w14:paraId="37CB6BF2" w14:textId="77777777" w:rsidR="005E22C2" w:rsidRPr="00C80B65" w:rsidRDefault="005E22C2" w:rsidP="00C80B65">
      <w:pPr>
        <w:pStyle w:val="a9"/>
        <w:spacing w:before="0" w:beforeAutospacing="0" w:after="0" w:afterAutospacing="0"/>
        <w:ind w:firstLine="709"/>
        <w:jc w:val="right"/>
        <w:rPr>
          <w:rFonts w:eastAsia="Calibri"/>
          <w:i/>
        </w:rPr>
      </w:pPr>
      <w:r w:rsidRPr="00C80B65">
        <w:rPr>
          <w:rFonts w:eastAsia="Calibri"/>
          <w:i/>
        </w:rPr>
        <w:t>Таблица 2.</w:t>
      </w:r>
      <w:r w:rsidR="008D4849" w:rsidRPr="00C80B65">
        <w:rPr>
          <w:rFonts w:eastAsia="Calibri"/>
          <w:i/>
        </w:rPr>
        <w:t>3</w:t>
      </w:r>
      <w:r w:rsidRPr="00C80B65">
        <w:rPr>
          <w:rFonts w:eastAsia="Calibri"/>
          <w:i/>
        </w:rPr>
        <w:t xml:space="preserve">.2 </w:t>
      </w:r>
    </w:p>
    <w:p w14:paraId="11F8E66D" w14:textId="77777777" w:rsidR="005E22C2" w:rsidRPr="00C80B65" w:rsidRDefault="005E22C2" w:rsidP="00C80B65">
      <w:pPr>
        <w:pStyle w:val="a9"/>
        <w:spacing w:before="0" w:beforeAutospacing="0" w:after="0" w:afterAutospacing="0"/>
        <w:ind w:firstLine="709"/>
        <w:jc w:val="center"/>
        <w:rPr>
          <w:rFonts w:eastAsia="Calibri"/>
          <w:i/>
        </w:rPr>
      </w:pPr>
      <w:r w:rsidRPr="00C80B65">
        <w:rPr>
          <w:rFonts w:eastAsia="Calibri"/>
          <w:i/>
        </w:rPr>
        <w:t xml:space="preserve">Перевод первичных баллов по </w:t>
      </w:r>
      <w:r w:rsidR="00062EAB" w:rsidRPr="00C80B65">
        <w:rPr>
          <w:rFonts w:eastAsia="Calibri"/>
          <w:i/>
        </w:rPr>
        <w:t>математике</w:t>
      </w:r>
      <w:r w:rsidRPr="00C80B65">
        <w:rPr>
          <w:rFonts w:eastAsia="Calibri"/>
          <w:i/>
        </w:rPr>
        <w:t xml:space="preserve"> в отметки</w:t>
      </w:r>
    </w:p>
    <w:p w14:paraId="14ACB054" w14:textId="77777777" w:rsidR="005E22C2" w:rsidRPr="00C80B65" w:rsidRDefault="005E22C2" w:rsidP="00C80B65">
      <w:pPr>
        <w:pStyle w:val="a9"/>
        <w:spacing w:before="0" w:beforeAutospacing="0" w:after="0" w:afterAutospacing="0"/>
        <w:jc w:val="center"/>
        <w:rPr>
          <w:rFonts w:eastAsia="Calibri"/>
          <w:i/>
        </w:rPr>
      </w:pPr>
      <w:r w:rsidRPr="00C80B65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5E22C2" w:rsidRPr="00C80B65" w14:paraId="129D2D28" w14:textId="77777777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FF539FE" w14:textId="77777777" w:rsidR="005E22C2" w:rsidRPr="00C80B65" w:rsidRDefault="005E22C2" w:rsidP="00C80B65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C80B65"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3DBE96F2" w14:textId="77777777" w:rsidR="005E22C2" w:rsidRPr="00C80B65" w:rsidRDefault="005E22C2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53B19B4D" w14:textId="77777777" w:rsidR="005E22C2" w:rsidRPr="00C80B65" w:rsidRDefault="005E22C2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5F9FCD8F" w14:textId="77777777" w:rsidR="005E22C2" w:rsidRPr="00C80B65" w:rsidRDefault="005E22C2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09DD911" w14:textId="77777777" w:rsidR="005E22C2" w:rsidRPr="00C80B65" w:rsidRDefault="005E22C2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«5»</w:t>
            </w:r>
          </w:p>
        </w:tc>
      </w:tr>
      <w:tr w:rsidR="005E22C2" w:rsidRPr="00C80B65" w14:paraId="127F78D3" w14:textId="77777777" w:rsidTr="00C34B7E">
        <w:trPr>
          <w:trHeight w:val="581"/>
        </w:trPr>
        <w:tc>
          <w:tcPr>
            <w:tcW w:w="4536" w:type="dxa"/>
            <w:vAlign w:val="center"/>
          </w:tcPr>
          <w:p w14:paraId="32DA120D" w14:textId="77777777" w:rsidR="005E22C2" w:rsidRPr="00C80B65" w:rsidRDefault="005E22C2" w:rsidP="00C80B65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C80B65">
              <w:t>Первичные баллы</w:t>
            </w:r>
          </w:p>
        </w:tc>
        <w:tc>
          <w:tcPr>
            <w:tcW w:w="1394" w:type="dxa"/>
            <w:vAlign w:val="center"/>
          </w:tcPr>
          <w:p w14:paraId="72F3513D" w14:textId="77777777" w:rsidR="005E22C2" w:rsidRPr="00C80B65" w:rsidRDefault="003C035A" w:rsidP="00C80B65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0–5</w:t>
            </w:r>
          </w:p>
        </w:tc>
        <w:tc>
          <w:tcPr>
            <w:tcW w:w="1214" w:type="dxa"/>
            <w:vAlign w:val="center"/>
          </w:tcPr>
          <w:p w14:paraId="7B808D2A" w14:textId="77777777" w:rsidR="005E22C2" w:rsidRPr="00C80B65" w:rsidRDefault="003C035A" w:rsidP="00C80B65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6–9</w:t>
            </w:r>
          </w:p>
        </w:tc>
        <w:tc>
          <w:tcPr>
            <w:tcW w:w="1213" w:type="dxa"/>
            <w:vAlign w:val="center"/>
          </w:tcPr>
          <w:p w14:paraId="0DB475C7" w14:textId="77777777" w:rsidR="005E22C2" w:rsidRPr="00C80B65" w:rsidRDefault="003C035A" w:rsidP="00C80B65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10–13</w:t>
            </w:r>
          </w:p>
        </w:tc>
        <w:tc>
          <w:tcPr>
            <w:tcW w:w="1239" w:type="dxa"/>
            <w:vAlign w:val="center"/>
          </w:tcPr>
          <w:p w14:paraId="5F170DF6" w14:textId="77777777" w:rsidR="005E22C2" w:rsidRPr="00C80B65" w:rsidRDefault="003C035A" w:rsidP="00C80B65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14–16</w:t>
            </w:r>
          </w:p>
        </w:tc>
      </w:tr>
    </w:tbl>
    <w:p w14:paraId="3BE758EA" w14:textId="77777777" w:rsidR="005E22C2" w:rsidRPr="00C80B65" w:rsidRDefault="005E22C2" w:rsidP="00C80B65">
      <w:pPr>
        <w:pStyle w:val="a9"/>
        <w:tabs>
          <w:tab w:val="left" w:pos="0"/>
        </w:tabs>
        <w:spacing w:before="0" w:beforeAutospacing="0" w:after="0" w:afterAutospacing="0"/>
        <w:ind w:left="709" w:right="-1"/>
        <w:rPr>
          <w:b/>
        </w:rPr>
      </w:pPr>
      <w:r w:rsidRPr="00C80B65">
        <w:rPr>
          <w:b/>
        </w:rPr>
        <w:t>Общая характеристика результатов выполнения работы</w:t>
      </w:r>
    </w:p>
    <w:p w14:paraId="354ADBF4" w14:textId="77777777" w:rsidR="00E212E8" w:rsidRPr="00C80B65" w:rsidRDefault="005E22C2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Распределение участников по полученным отметкам показано в таблице 2.</w:t>
      </w:r>
      <w:r w:rsidR="00CD5812" w:rsidRPr="00C80B65">
        <w:t>3</w:t>
      </w:r>
      <w:r w:rsidRPr="00C80B65">
        <w:t>.3.</w:t>
      </w:r>
    </w:p>
    <w:p w14:paraId="43768C07" w14:textId="630AD533" w:rsidR="00A10303" w:rsidRPr="00C80B65" w:rsidRDefault="005E22C2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rPr>
          <w:bCs/>
        </w:rPr>
        <w:t xml:space="preserve">По </w:t>
      </w:r>
      <w:r w:rsidRPr="00C80B65">
        <w:t xml:space="preserve">итогам ВПР в 2021 году </w:t>
      </w:r>
      <w:r w:rsidR="00A10303" w:rsidRPr="00C80B65">
        <w:t xml:space="preserve">в 6 классах </w:t>
      </w:r>
      <w:r w:rsidRPr="00C80B65">
        <w:t xml:space="preserve">ГБОУ </w:t>
      </w:r>
      <w:r w:rsidR="00627B22" w:rsidRPr="00C80B65">
        <w:t>СОШ с. Шигоны</w:t>
      </w:r>
      <w:r w:rsidR="00A10303" w:rsidRPr="00C80B65">
        <w:t>:</w:t>
      </w:r>
    </w:p>
    <w:p w14:paraId="48F53E21" w14:textId="3000BF34" w:rsidR="00A10303" w:rsidRPr="00C80B65" w:rsidRDefault="00A10303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-</w:t>
      </w:r>
      <w:r w:rsidR="005E22C2" w:rsidRPr="00C80B65">
        <w:t xml:space="preserve"> </w:t>
      </w:r>
      <w:r w:rsidRPr="00C80B65">
        <w:t xml:space="preserve">20 шестиклассников (44,68 %) </w:t>
      </w:r>
      <w:r w:rsidR="005E22C2" w:rsidRPr="00C80B65">
        <w:t xml:space="preserve">получили отметку «3», что на </w:t>
      </w:r>
      <w:r w:rsidR="00627B22" w:rsidRPr="00C80B65">
        <w:t>2,65</w:t>
      </w:r>
      <w:r w:rsidR="005E22C2" w:rsidRPr="00C80B65">
        <w:t xml:space="preserve"> % </w:t>
      </w:r>
      <w:r w:rsidR="005E22C2" w:rsidRPr="00C80B65">
        <w:rPr>
          <w:b/>
        </w:rPr>
        <w:t>больше</w:t>
      </w:r>
      <w:r w:rsidR="005E22C2" w:rsidRPr="00C80B65">
        <w:t>, чем в 2020</w:t>
      </w:r>
      <w:r w:rsidR="004D5505" w:rsidRPr="00C80B65">
        <w:t xml:space="preserve"> г.; </w:t>
      </w:r>
    </w:p>
    <w:p w14:paraId="2C72AEC2" w14:textId="77777777" w:rsidR="00A10303" w:rsidRPr="00C80B65" w:rsidRDefault="00A10303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-</w:t>
      </w:r>
      <w:r w:rsidR="00627B22" w:rsidRPr="00C80B65">
        <w:t>19</w:t>
      </w:r>
      <w:r w:rsidR="004D5505" w:rsidRPr="00C80B65">
        <w:t xml:space="preserve"> обучающихся (</w:t>
      </w:r>
      <w:r w:rsidR="00627B22" w:rsidRPr="00C80B65">
        <w:t>40,43</w:t>
      </w:r>
      <w:r w:rsidR="004D5505" w:rsidRPr="00C80B65">
        <w:t xml:space="preserve"> %) получили отметку «4», что на </w:t>
      </w:r>
      <w:r w:rsidR="00627B22" w:rsidRPr="00C80B65">
        <w:t>1,6</w:t>
      </w:r>
      <w:r w:rsidR="004D5505" w:rsidRPr="00C80B65">
        <w:t xml:space="preserve"> % </w:t>
      </w:r>
      <w:r w:rsidR="00627B22" w:rsidRPr="00C80B65">
        <w:rPr>
          <w:b/>
        </w:rPr>
        <w:t>м</w:t>
      </w:r>
      <w:r w:rsidR="004D5505" w:rsidRPr="00C80B65">
        <w:rPr>
          <w:b/>
        </w:rPr>
        <w:t>еньше</w:t>
      </w:r>
      <w:r w:rsidR="004D5505" w:rsidRPr="00C80B65">
        <w:t xml:space="preserve">, чем в 2020 г.; </w:t>
      </w:r>
    </w:p>
    <w:p w14:paraId="13E4FC68" w14:textId="13020471" w:rsidR="005E22C2" w:rsidRPr="00C80B65" w:rsidRDefault="00A10303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-</w:t>
      </w:r>
      <w:r w:rsidR="00627B22" w:rsidRPr="00C80B65">
        <w:t>5</w:t>
      </w:r>
      <w:r w:rsidR="005E22C2" w:rsidRPr="00C80B65">
        <w:t xml:space="preserve"> обучающихся (</w:t>
      </w:r>
      <w:r w:rsidR="00627B22" w:rsidRPr="00C80B65">
        <w:t>8,51</w:t>
      </w:r>
      <w:r w:rsidR="005E22C2" w:rsidRPr="00C80B65">
        <w:t xml:space="preserve"> %) получили </w:t>
      </w:r>
      <w:r w:rsidR="00E85826" w:rsidRPr="00C80B65">
        <w:t>отметку «5</w:t>
      </w:r>
      <w:r w:rsidR="005E22C2" w:rsidRPr="00C80B65">
        <w:t xml:space="preserve">», что на </w:t>
      </w:r>
      <w:r w:rsidR="00627B22" w:rsidRPr="00C80B65">
        <w:t>7,43</w:t>
      </w:r>
      <w:r w:rsidR="005E22C2" w:rsidRPr="00C80B65">
        <w:t xml:space="preserve"> % </w:t>
      </w:r>
      <w:r w:rsidR="002B3C67" w:rsidRPr="00C80B65">
        <w:rPr>
          <w:b/>
        </w:rPr>
        <w:t>меньше</w:t>
      </w:r>
      <w:r w:rsidR="005E22C2" w:rsidRPr="00C80B65">
        <w:t xml:space="preserve">, чем в 2020 г. </w:t>
      </w:r>
    </w:p>
    <w:p w14:paraId="52B3D050" w14:textId="7247929D" w:rsidR="005E22C2" w:rsidRPr="00C80B65" w:rsidRDefault="005E22C2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Максимальное количество первичных баллов набрали </w:t>
      </w:r>
      <w:r w:rsidR="002D25A5" w:rsidRPr="00C80B65">
        <w:rPr>
          <w:sz w:val="24"/>
          <w:szCs w:val="24"/>
        </w:rPr>
        <w:t>2</w:t>
      </w:r>
      <w:r w:rsidRPr="00C80B65">
        <w:rPr>
          <w:sz w:val="24"/>
          <w:szCs w:val="24"/>
        </w:rPr>
        <w:t xml:space="preserve"> участник</w:t>
      </w:r>
      <w:r w:rsidR="002D25A5" w:rsidRPr="00C80B65">
        <w:rPr>
          <w:sz w:val="24"/>
          <w:szCs w:val="24"/>
        </w:rPr>
        <w:t>а</w:t>
      </w:r>
      <w:r w:rsidRPr="00C80B65">
        <w:rPr>
          <w:sz w:val="24"/>
          <w:szCs w:val="24"/>
        </w:rPr>
        <w:t xml:space="preserve"> ВПР (</w:t>
      </w:r>
      <w:r w:rsidR="002D25A5" w:rsidRPr="00C80B65">
        <w:rPr>
          <w:sz w:val="24"/>
          <w:szCs w:val="24"/>
        </w:rPr>
        <w:t>4,26</w:t>
      </w:r>
      <w:r w:rsidRPr="00C80B65">
        <w:rPr>
          <w:sz w:val="24"/>
          <w:szCs w:val="24"/>
        </w:rPr>
        <w:t xml:space="preserve"> %), в то время как в 2020 году этот показатель составлял </w:t>
      </w:r>
      <w:r w:rsidR="002D25A5" w:rsidRPr="00C80B65">
        <w:rPr>
          <w:sz w:val="24"/>
          <w:szCs w:val="24"/>
        </w:rPr>
        <w:t>1,45</w:t>
      </w:r>
      <w:r w:rsidRPr="00C80B65">
        <w:rPr>
          <w:sz w:val="24"/>
          <w:szCs w:val="24"/>
        </w:rPr>
        <w:t xml:space="preserve"> %.</w:t>
      </w:r>
    </w:p>
    <w:p w14:paraId="574B5F2F" w14:textId="77777777" w:rsidR="005E22C2" w:rsidRPr="00C80B65" w:rsidRDefault="005E22C2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</w:t>
      </w:r>
      <w:r w:rsidR="00CD5812" w:rsidRPr="00C80B65">
        <w:rPr>
          <w:i/>
          <w:sz w:val="24"/>
          <w:szCs w:val="24"/>
        </w:rPr>
        <w:t>3</w:t>
      </w:r>
      <w:r w:rsidRPr="00C80B65">
        <w:rPr>
          <w:i/>
          <w:sz w:val="24"/>
          <w:szCs w:val="24"/>
        </w:rPr>
        <w:t>.3</w:t>
      </w:r>
    </w:p>
    <w:p w14:paraId="018F6AEA" w14:textId="77777777" w:rsidR="005E22C2" w:rsidRPr="00C80B65" w:rsidRDefault="005E22C2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</w:t>
      </w:r>
      <w:r w:rsidR="003671A8" w:rsidRPr="00C80B65">
        <w:rPr>
          <w:i/>
          <w:sz w:val="24"/>
          <w:szCs w:val="24"/>
        </w:rPr>
        <w:t xml:space="preserve">ВПР по математике </w:t>
      </w:r>
      <w:r w:rsidRPr="00C80B65">
        <w:rPr>
          <w:i/>
          <w:sz w:val="24"/>
          <w:szCs w:val="24"/>
        </w:rPr>
        <w:t xml:space="preserve">по полученным баллам </w:t>
      </w:r>
    </w:p>
    <w:p w14:paraId="76054881" w14:textId="77777777" w:rsidR="005E22C2" w:rsidRPr="00C80B65" w:rsidRDefault="005E22C2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(статистика по отметкам)</w:t>
      </w:r>
    </w:p>
    <w:p w14:paraId="43BB713A" w14:textId="77777777" w:rsidR="005E22C2" w:rsidRPr="00C80B65" w:rsidRDefault="005E22C2" w:rsidP="00C80B65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486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654"/>
        <w:gridCol w:w="782"/>
        <w:gridCol w:w="750"/>
        <w:gridCol w:w="827"/>
        <w:gridCol w:w="748"/>
        <w:gridCol w:w="873"/>
        <w:gridCol w:w="750"/>
        <w:gridCol w:w="778"/>
        <w:gridCol w:w="1033"/>
      </w:tblGrid>
      <w:tr w:rsidR="005E22C2" w:rsidRPr="00C80B65" w14:paraId="689A54B8" w14:textId="77777777" w:rsidTr="00703ED3">
        <w:trPr>
          <w:trHeight w:val="40"/>
        </w:trPr>
        <w:tc>
          <w:tcPr>
            <w:tcW w:w="849" w:type="pct"/>
            <w:vMerge w:val="restart"/>
            <w:vAlign w:val="center"/>
          </w:tcPr>
          <w:p w14:paraId="08F3A6E6" w14:textId="77777777" w:rsidR="005E22C2" w:rsidRPr="00C80B65" w:rsidRDefault="005E22C2" w:rsidP="00C80B65">
            <w:pPr>
              <w:jc w:val="center"/>
              <w:rPr>
                <w:b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838" w:type="pct"/>
            <w:vMerge w:val="restart"/>
            <w:vAlign w:val="center"/>
          </w:tcPr>
          <w:p w14:paraId="06567D74" w14:textId="77777777" w:rsidR="005E22C2" w:rsidRPr="00C80B65" w:rsidRDefault="005E22C2" w:rsidP="00C80B65">
            <w:pPr>
              <w:jc w:val="center"/>
              <w:rPr>
                <w:b/>
                <w:sz w:val="24"/>
                <w:szCs w:val="24"/>
              </w:rPr>
            </w:pPr>
            <w:r w:rsidRPr="00C80B65">
              <w:rPr>
                <w:b/>
                <w:sz w:val="24"/>
                <w:szCs w:val="24"/>
              </w:rPr>
              <w:t xml:space="preserve">Факт. </w:t>
            </w:r>
          </w:p>
          <w:p w14:paraId="3F1791F3" w14:textId="77777777" w:rsidR="005E22C2" w:rsidRPr="00C80B65" w:rsidRDefault="005E22C2" w:rsidP="00C80B65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C80B65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313" w:type="pct"/>
            <w:gridSpan w:val="8"/>
            <w:vAlign w:val="center"/>
          </w:tcPr>
          <w:p w14:paraId="0646E3B5" w14:textId="77777777" w:rsidR="005E22C2" w:rsidRPr="00C80B65" w:rsidRDefault="005E22C2" w:rsidP="00C80B6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5E22C2" w:rsidRPr="00C80B65" w14:paraId="28930A7B" w14:textId="77777777" w:rsidTr="00703ED3">
        <w:trPr>
          <w:trHeight w:val="37"/>
        </w:trPr>
        <w:tc>
          <w:tcPr>
            <w:tcW w:w="849" w:type="pct"/>
            <w:vMerge/>
            <w:vAlign w:val="center"/>
          </w:tcPr>
          <w:p w14:paraId="03B0F901" w14:textId="77777777" w:rsidR="005E22C2" w:rsidRPr="00C80B65" w:rsidRDefault="005E22C2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vAlign w:val="center"/>
          </w:tcPr>
          <w:p w14:paraId="374D4CE4" w14:textId="77777777" w:rsidR="005E22C2" w:rsidRPr="00C80B65" w:rsidRDefault="005E22C2" w:rsidP="00C80B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14:paraId="2B8BA324" w14:textId="77777777" w:rsidR="005E22C2" w:rsidRPr="00C80B65" w:rsidRDefault="005E22C2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98" w:type="pct"/>
            <w:gridSpan w:val="2"/>
            <w:vAlign w:val="center"/>
          </w:tcPr>
          <w:p w14:paraId="26FE6D87" w14:textId="77777777" w:rsidR="005E22C2" w:rsidRPr="00C80B65" w:rsidRDefault="005E22C2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22" w:type="pct"/>
            <w:gridSpan w:val="2"/>
            <w:vAlign w:val="center"/>
          </w:tcPr>
          <w:p w14:paraId="09BC9888" w14:textId="77777777" w:rsidR="005E22C2" w:rsidRPr="00C80B65" w:rsidRDefault="005E22C2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17" w:type="pct"/>
            <w:gridSpan w:val="2"/>
            <w:vAlign w:val="center"/>
          </w:tcPr>
          <w:p w14:paraId="23344DA2" w14:textId="77777777" w:rsidR="005E22C2" w:rsidRPr="00C80B65" w:rsidRDefault="005E22C2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E22C2" w:rsidRPr="00C80B65" w14:paraId="271AE5D2" w14:textId="77777777" w:rsidTr="00703ED3">
        <w:trPr>
          <w:trHeight w:val="389"/>
        </w:trPr>
        <w:tc>
          <w:tcPr>
            <w:tcW w:w="849" w:type="pct"/>
            <w:vMerge/>
            <w:tcBorders>
              <w:bottom w:val="single" w:sz="4" w:space="0" w:color="auto"/>
            </w:tcBorders>
            <w:vAlign w:val="center"/>
          </w:tcPr>
          <w:p w14:paraId="2C05E73A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  <w:vAlign w:val="center"/>
          </w:tcPr>
          <w:p w14:paraId="79846E0A" w14:textId="77777777" w:rsidR="005E22C2" w:rsidRPr="00C80B65" w:rsidRDefault="005E22C2" w:rsidP="00C80B6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87E6AE5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4D7B75F" w14:textId="77777777" w:rsidR="005E22C2" w:rsidRPr="00C80B65" w:rsidRDefault="005E22C2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72A28BBA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D76511" w14:textId="77777777" w:rsidR="005E22C2" w:rsidRPr="00C80B65" w:rsidRDefault="005E22C2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24D18D0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2BDC306" w14:textId="77777777" w:rsidR="005E22C2" w:rsidRPr="00C80B65" w:rsidRDefault="005E22C2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64EF8063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1D538B" w14:textId="77777777" w:rsidR="005E22C2" w:rsidRPr="00C80B65" w:rsidRDefault="005E22C2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E22C2" w:rsidRPr="00C80B65" w14:paraId="77138B57" w14:textId="77777777" w:rsidTr="00703ED3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F7976" w14:textId="77777777" w:rsidR="005E22C2" w:rsidRPr="00C80B65" w:rsidRDefault="005E22C2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E22C2" w:rsidRPr="00C80B65" w14:paraId="22104CFD" w14:textId="77777777" w:rsidTr="00703ED3">
        <w:trPr>
          <w:trHeight w:val="508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43D582E3" w14:textId="77777777" w:rsidR="005E22C2" w:rsidRPr="00C80B65" w:rsidRDefault="005E22C2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2916" w14:textId="77777777" w:rsidR="005E22C2" w:rsidRPr="00C80B65" w:rsidRDefault="0009697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1210889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54341D0A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4ADFC6" w14:textId="77777777" w:rsidR="005E22C2" w:rsidRPr="00C80B65" w:rsidRDefault="006D7AD2" w:rsidP="00C80B65">
            <w:pPr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20,09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9779249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B33CEF8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48,79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D97A867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E246CFC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26,84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7675B2CB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C591F3E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4,28</w:t>
            </w:r>
          </w:p>
        </w:tc>
      </w:tr>
      <w:tr w:rsidR="005E22C2" w:rsidRPr="00C80B65" w14:paraId="59120B30" w14:textId="77777777" w:rsidTr="00703ED3">
        <w:trPr>
          <w:trHeight w:val="508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666659FA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C460" w14:textId="77777777" w:rsidR="005E22C2" w:rsidRPr="00C80B65" w:rsidRDefault="0009697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26095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55F8A10B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46FABD" w14:textId="77777777" w:rsidR="005E22C2" w:rsidRPr="00C80B65" w:rsidRDefault="006D7AD2" w:rsidP="00C80B65">
            <w:pPr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10,93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40DF309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63179F5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46,18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1320961B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42B4513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35,56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6B05DDBD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B1894D1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7,33</w:t>
            </w:r>
          </w:p>
        </w:tc>
      </w:tr>
      <w:tr w:rsidR="005E22C2" w:rsidRPr="00C80B65" w14:paraId="27EF9444" w14:textId="77777777" w:rsidTr="00703ED3">
        <w:trPr>
          <w:trHeight w:val="508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2444148B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4E5BF" w14:textId="77777777" w:rsidR="005E22C2" w:rsidRPr="00C80B65" w:rsidRDefault="0009697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69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C7EB4A5" w14:textId="77777777" w:rsidR="005E22C2" w:rsidRPr="00C80B65" w:rsidRDefault="00941FD4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E4D2C4" w14:textId="77777777" w:rsidR="005E22C2" w:rsidRPr="00C80B65" w:rsidRDefault="006D7AD2" w:rsidP="00C80B65">
            <w:pPr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3C768537" w14:textId="77777777" w:rsidR="005E22C2" w:rsidRPr="00C80B65" w:rsidRDefault="00941FD4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E16AEB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42,03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7CF8E57" w14:textId="77777777" w:rsidR="005E22C2" w:rsidRPr="00C80B65" w:rsidRDefault="00941FD4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9478B3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42,03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5AE71D61" w14:textId="77777777" w:rsidR="005E22C2" w:rsidRPr="00C80B65" w:rsidRDefault="00941FD4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F5EEE79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15,94</w:t>
            </w:r>
          </w:p>
        </w:tc>
      </w:tr>
      <w:tr w:rsidR="005E22C2" w:rsidRPr="00C80B65" w14:paraId="169FCFCA" w14:textId="77777777" w:rsidTr="00703ED3">
        <w:trPr>
          <w:trHeight w:val="37"/>
        </w:trPr>
        <w:tc>
          <w:tcPr>
            <w:tcW w:w="849" w:type="pct"/>
            <w:vAlign w:val="center"/>
          </w:tcPr>
          <w:p w14:paraId="2D17B55E" w14:textId="77777777" w:rsidR="005E22C2" w:rsidRPr="00C80B65" w:rsidRDefault="0047429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</w:t>
            </w:r>
            <w:r w:rsidR="005E22C2" w:rsidRPr="00C80B6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0195A7A0" w14:textId="77777777" w:rsidR="005E22C2" w:rsidRPr="00C80B65" w:rsidRDefault="001E5B9E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19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54C5BBF" w14:textId="77777777" w:rsidR="005E22C2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D689830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70A33AA8" w14:textId="77777777" w:rsidR="005E22C2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0E3B56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26,32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A073944" w14:textId="77777777" w:rsidR="005E22C2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2CDC8A" w14:textId="77777777" w:rsidR="005E22C2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47,37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6E15771E" w14:textId="77777777" w:rsidR="005E22C2" w:rsidRPr="00C80B65" w:rsidRDefault="001E5B9E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887A3B2" w14:textId="77777777" w:rsidR="005E22C2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26,32</w:t>
            </w:r>
          </w:p>
        </w:tc>
      </w:tr>
      <w:tr w:rsidR="005E22C2" w:rsidRPr="00C80B65" w14:paraId="4BBEFB90" w14:textId="77777777" w:rsidTr="00703ED3">
        <w:trPr>
          <w:trHeight w:val="37"/>
        </w:trPr>
        <w:tc>
          <w:tcPr>
            <w:tcW w:w="849" w:type="pct"/>
            <w:vAlign w:val="center"/>
          </w:tcPr>
          <w:p w14:paraId="0BF32FFC" w14:textId="77777777" w:rsidR="005E22C2" w:rsidRPr="00C80B65" w:rsidRDefault="0047429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</w:t>
            </w:r>
            <w:r w:rsidR="005E22C2" w:rsidRPr="00C80B65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0B84817C" w14:textId="77777777" w:rsidR="005E22C2" w:rsidRPr="00C80B65" w:rsidRDefault="001E5B9E" w:rsidP="00C80B65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C80B65"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75682897" w14:textId="77777777" w:rsidR="005E22C2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7EA320D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2E8EE6AE" w14:textId="77777777" w:rsidR="005E22C2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B345F67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633CC31D" w14:textId="77777777" w:rsidR="005E22C2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16216D" w14:textId="77777777" w:rsidR="005E22C2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450D3009" w14:textId="77777777" w:rsidR="005E22C2" w:rsidRPr="00C80B65" w:rsidRDefault="001E5B9E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5F89027" w14:textId="77777777" w:rsidR="005E22C2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20,0</w:t>
            </w:r>
          </w:p>
        </w:tc>
      </w:tr>
      <w:tr w:rsidR="005E22C2" w:rsidRPr="00C80B65" w14:paraId="466E3827" w14:textId="77777777" w:rsidTr="00703ED3">
        <w:trPr>
          <w:trHeight w:val="37"/>
        </w:trPr>
        <w:tc>
          <w:tcPr>
            <w:tcW w:w="849" w:type="pct"/>
            <w:vAlign w:val="center"/>
          </w:tcPr>
          <w:p w14:paraId="78C5A384" w14:textId="77777777" w:rsidR="005E22C2" w:rsidRPr="00C80B65" w:rsidRDefault="0047429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</w:t>
            </w:r>
            <w:r w:rsidR="00096970" w:rsidRPr="00C80B65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511F07D9" w14:textId="77777777" w:rsidR="005E22C2" w:rsidRPr="00C80B65" w:rsidRDefault="001E5B9E" w:rsidP="00C80B65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C80B65">
              <w:rPr>
                <w:rFonts w:ascii="TimesNewRoman" w:hAnsi="TimesNewRoman" w:cs="TimesNewRoman"/>
                <w:sz w:val="24"/>
                <w:szCs w:val="24"/>
              </w:rPr>
              <w:t>21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2E7CE447" w14:textId="77777777" w:rsidR="005E22C2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84E4679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3DF238CB" w14:textId="77777777" w:rsidR="005E22C2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799D5D" w14:textId="77777777" w:rsidR="005E22C2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2496B58E" w14:textId="77777777" w:rsidR="005E22C2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BFC7FA" w14:textId="77777777" w:rsidR="005E22C2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47,62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0C678EED" w14:textId="77777777" w:rsidR="005E22C2" w:rsidRPr="00C80B65" w:rsidRDefault="001E5B9E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BE2CA0C" w14:textId="77777777" w:rsidR="005E22C2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9,52</w:t>
            </w:r>
          </w:p>
        </w:tc>
      </w:tr>
      <w:tr w:rsidR="00861680" w:rsidRPr="00C80B65" w14:paraId="37DDC24D" w14:textId="77777777" w:rsidTr="00703ED3">
        <w:trPr>
          <w:trHeight w:val="37"/>
        </w:trPr>
        <w:tc>
          <w:tcPr>
            <w:tcW w:w="849" w:type="pct"/>
            <w:vAlign w:val="center"/>
          </w:tcPr>
          <w:p w14:paraId="0D6D0B82" w14:textId="77777777" w:rsidR="00861680" w:rsidRPr="00C80B65" w:rsidRDefault="0086168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 xml:space="preserve">6 </w:t>
            </w:r>
            <w:r w:rsidR="00096970" w:rsidRPr="00C80B65">
              <w:rPr>
                <w:sz w:val="24"/>
                <w:szCs w:val="24"/>
              </w:rPr>
              <w:t>Д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2B5F3DD0" w14:textId="77777777" w:rsidR="00861680" w:rsidRPr="00C80B65" w:rsidRDefault="001E5B9E" w:rsidP="00C80B65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C80B65"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7FD32841" w14:textId="77777777" w:rsidR="00861680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BC41B1" w14:textId="77777777" w:rsidR="00861680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6B311BB5" w14:textId="77777777" w:rsidR="00861680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00EAFC" w14:textId="77777777" w:rsidR="00861680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7C43A5AD" w14:textId="77777777" w:rsidR="00861680" w:rsidRPr="00C80B65" w:rsidRDefault="001E5B9E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A37DFC6" w14:textId="77777777" w:rsidR="00861680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5C908792" w14:textId="77777777" w:rsidR="00861680" w:rsidRPr="00C80B65" w:rsidRDefault="001E5B9E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FADC14F" w14:textId="77777777" w:rsidR="00861680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</w:tr>
      <w:tr w:rsidR="00096970" w:rsidRPr="00C80B65" w14:paraId="2EABA11D" w14:textId="77777777" w:rsidTr="00703ED3">
        <w:trPr>
          <w:trHeight w:val="37"/>
        </w:trPr>
        <w:tc>
          <w:tcPr>
            <w:tcW w:w="849" w:type="pct"/>
            <w:vAlign w:val="center"/>
          </w:tcPr>
          <w:p w14:paraId="5173CC34" w14:textId="77777777" w:rsidR="00096970" w:rsidRPr="00C80B65" w:rsidRDefault="0009697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 Ф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626DC4A0" w14:textId="77777777" w:rsidR="00096970" w:rsidRPr="00C80B65" w:rsidRDefault="001E5B9E" w:rsidP="00C80B65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C80B65"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281D10E2" w14:textId="77777777" w:rsidR="00096970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E1D7102" w14:textId="77777777" w:rsidR="00096970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A8561CC" w14:textId="77777777" w:rsidR="00096970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05A38D" w14:textId="77777777" w:rsidR="00096970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5604D43" w14:textId="77777777" w:rsidR="00096970" w:rsidRPr="00C80B65" w:rsidRDefault="006D7AD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A80D2B1" w14:textId="77777777" w:rsidR="00096970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5B1F917D" w14:textId="77777777" w:rsidR="00096970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1D434C" w14:textId="77777777" w:rsidR="00096970" w:rsidRPr="00C80B65" w:rsidRDefault="006D7AD2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</w:tr>
      <w:tr w:rsidR="005E22C2" w:rsidRPr="00C80B65" w14:paraId="746DE9B0" w14:textId="77777777" w:rsidTr="00703ED3">
        <w:trPr>
          <w:trHeight w:val="354"/>
        </w:trPr>
        <w:tc>
          <w:tcPr>
            <w:tcW w:w="5000" w:type="pct"/>
            <w:gridSpan w:val="10"/>
            <w:vAlign w:val="center"/>
          </w:tcPr>
          <w:p w14:paraId="09509B99" w14:textId="77777777" w:rsidR="005E22C2" w:rsidRPr="00C80B65" w:rsidRDefault="005E22C2" w:rsidP="00C80B65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E22C2" w:rsidRPr="00C80B65" w14:paraId="4AFBFF55" w14:textId="77777777" w:rsidTr="00703ED3">
        <w:trPr>
          <w:trHeight w:val="354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37AAEC1D" w14:textId="77777777" w:rsidR="005E22C2" w:rsidRPr="00C80B65" w:rsidRDefault="005E22C2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38" w:type="pct"/>
            <w:vAlign w:val="center"/>
          </w:tcPr>
          <w:p w14:paraId="3330F305" w14:textId="77777777" w:rsidR="005E22C2" w:rsidRPr="00C80B65" w:rsidRDefault="003C469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1388274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77E7E287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5EA3B79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55F8501F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2693D3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0D01C1F9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7B2967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31,69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6AF013E1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37992D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6,31</w:t>
            </w:r>
          </w:p>
        </w:tc>
      </w:tr>
      <w:tr w:rsidR="005E22C2" w:rsidRPr="00C80B65" w14:paraId="4F3A4546" w14:textId="77777777" w:rsidTr="00703ED3">
        <w:trPr>
          <w:trHeight w:val="354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407F2B42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838" w:type="pct"/>
            <w:vAlign w:val="center"/>
          </w:tcPr>
          <w:p w14:paraId="69AB5279" w14:textId="77777777" w:rsidR="005E22C2" w:rsidRPr="00C80B65" w:rsidRDefault="003C469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29732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C87E171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E0A510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C2917C6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F81F346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175EB74C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AAA38C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38,38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5850E988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1BDEAC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9,03</w:t>
            </w:r>
          </w:p>
        </w:tc>
      </w:tr>
      <w:tr w:rsidR="005E22C2" w:rsidRPr="00C80B65" w14:paraId="0BF2DB47" w14:textId="77777777" w:rsidTr="00703ED3">
        <w:trPr>
          <w:trHeight w:val="354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098071A3" w14:textId="77777777" w:rsidR="005E22C2" w:rsidRPr="00C80B65" w:rsidRDefault="005E22C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838" w:type="pct"/>
            <w:vAlign w:val="center"/>
          </w:tcPr>
          <w:p w14:paraId="1F944093" w14:textId="77777777" w:rsidR="005E22C2" w:rsidRPr="00C80B65" w:rsidRDefault="003C469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47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57E1063" w14:textId="77777777" w:rsidR="005E22C2" w:rsidRPr="00C80B65" w:rsidRDefault="00FA2AC2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047564C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6,38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6BC65B27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A3D431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2F101A5E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D05554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40,43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2E662E71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1105E00" w14:textId="77777777" w:rsidR="005E22C2" w:rsidRPr="00C80B65" w:rsidRDefault="0086168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8,51</w:t>
            </w:r>
          </w:p>
        </w:tc>
      </w:tr>
      <w:tr w:rsidR="005E22C2" w:rsidRPr="00C80B65" w14:paraId="7D26E264" w14:textId="77777777" w:rsidTr="00703ED3">
        <w:trPr>
          <w:trHeight w:val="354"/>
        </w:trPr>
        <w:tc>
          <w:tcPr>
            <w:tcW w:w="849" w:type="pct"/>
            <w:vAlign w:val="center"/>
          </w:tcPr>
          <w:p w14:paraId="7ED2EBE3" w14:textId="77777777" w:rsidR="005E22C2" w:rsidRPr="00C80B65" w:rsidRDefault="0047429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</w:t>
            </w:r>
            <w:r w:rsidR="005E22C2" w:rsidRPr="00C80B6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838" w:type="pct"/>
            <w:vAlign w:val="center"/>
          </w:tcPr>
          <w:p w14:paraId="7CB04D09" w14:textId="77777777" w:rsidR="005E22C2" w:rsidRPr="00C80B65" w:rsidRDefault="0086168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2884FED" w14:textId="77777777" w:rsidR="005E22C2" w:rsidRPr="00C80B65" w:rsidRDefault="008E3D2F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6F021B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7B07277" w14:textId="77777777" w:rsidR="005E22C2" w:rsidRPr="00C80B65" w:rsidRDefault="008E3D2F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2422F5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205E0824" w14:textId="77777777" w:rsidR="005E22C2" w:rsidRPr="00C80B65" w:rsidRDefault="008E3D2F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26B1F93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72A723B7" w14:textId="77777777" w:rsidR="005E22C2" w:rsidRPr="00C80B65" w:rsidRDefault="008E3D2F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112111B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E22C2" w:rsidRPr="00C80B65" w14:paraId="511A7FF9" w14:textId="77777777" w:rsidTr="00703ED3">
        <w:trPr>
          <w:trHeight w:val="354"/>
        </w:trPr>
        <w:tc>
          <w:tcPr>
            <w:tcW w:w="849" w:type="pct"/>
            <w:vAlign w:val="center"/>
          </w:tcPr>
          <w:p w14:paraId="57C80F43" w14:textId="77777777" w:rsidR="005E22C2" w:rsidRPr="00C80B65" w:rsidRDefault="0047429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lastRenderedPageBreak/>
              <w:t>6</w:t>
            </w:r>
            <w:r w:rsidR="005E22C2" w:rsidRPr="00C80B65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838" w:type="pct"/>
            <w:vAlign w:val="center"/>
          </w:tcPr>
          <w:p w14:paraId="30FE5DC6" w14:textId="77777777" w:rsidR="005E22C2" w:rsidRPr="00C80B65" w:rsidRDefault="0086168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29604601" w14:textId="77777777" w:rsidR="005E22C2" w:rsidRPr="00C80B65" w:rsidRDefault="008E3D2F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D6A5C5E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24667158" w14:textId="77777777" w:rsidR="005E22C2" w:rsidRPr="00C80B65" w:rsidRDefault="008E3D2F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91705BA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343725B" w14:textId="77777777" w:rsidR="005E22C2" w:rsidRPr="00C80B65" w:rsidRDefault="008E3D2F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86F954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1E17F76A" w14:textId="77777777" w:rsidR="005E22C2" w:rsidRPr="00C80B65" w:rsidRDefault="008E3D2F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7B6691" w14:textId="77777777" w:rsidR="005E22C2" w:rsidRPr="00C80B65" w:rsidRDefault="00FA2A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E22C2" w:rsidRPr="00C80B65" w14:paraId="55E3F09B" w14:textId="77777777" w:rsidTr="00703ED3">
        <w:trPr>
          <w:trHeight w:val="371"/>
        </w:trPr>
        <w:tc>
          <w:tcPr>
            <w:tcW w:w="849" w:type="pct"/>
            <w:vAlign w:val="center"/>
          </w:tcPr>
          <w:p w14:paraId="00AC4F40" w14:textId="77777777" w:rsidR="005E22C2" w:rsidRPr="00C80B65" w:rsidRDefault="0047429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</w:t>
            </w:r>
            <w:r w:rsidR="00861680" w:rsidRPr="00C80B65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838" w:type="pct"/>
            <w:vAlign w:val="center"/>
          </w:tcPr>
          <w:p w14:paraId="6D68EAEB" w14:textId="77777777" w:rsidR="005E22C2" w:rsidRPr="00C80B65" w:rsidRDefault="0086168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D091AB4" w14:textId="77777777" w:rsidR="005E22C2" w:rsidRPr="00C80B65" w:rsidRDefault="008E3D2F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1524EF9" w14:textId="77777777" w:rsidR="005E22C2" w:rsidRPr="00C80B65" w:rsidRDefault="00FA2AC2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1DAC695F" w14:textId="77777777" w:rsidR="00FA2AC2" w:rsidRPr="00C80B65" w:rsidRDefault="00FA2AC2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531CDA" w14:textId="77777777" w:rsidR="005E22C2" w:rsidRPr="00C80B65" w:rsidRDefault="00FA2AC2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75,0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6186D200" w14:textId="77777777" w:rsidR="005E22C2" w:rsidRPr="00C80B65" w:rsidRDefault="008E3D2F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C333F1E" w14:textId="77777777" w:rsidR="005E22C2" w:rsidRPr="00C80B65" w:rsidRDefault="00FA2AC2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25,0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250911B4" w14:textId="77777777" w:rsidR="005E22C2" w:rsidRPr="00C80B65" w:rsidRDefault="008E3D2F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7F8FBE2" w14:textId="77777777" w:rsidR="005E22C2" w:rsidRPr="00C80B65" w:rsidRDefault="00FA2AC2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  <w:tr w:rsidR="00861680" w:rsidRPr="00C80B65" w14:paraId="7A5B20FA" w14:textId="77777777" w:rsidTr="00703ED3">
        <w:trPr>
          <w:trHeight w:val="371"/>
        </w:trPr>
        <w:tc>
          <w:tcPr>
            <w:tcW w:w="849" w:type="pct"/>
            <w:vAlign w:val="center"/>
          </w:tcPr>
          <w:p w14:paraId="24924C8B" w14:textId="77777777" w:rsidR="00861680" w:rsidRPr="00C80B65" w:rsidRDefault="0086168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 Ф</w:t>
            </w:r>
          </w:p>
        </w:tc>
        <w:tc>
          <w:tcPr>
            <w:tcW w:w="838" w:type="pct"/>
            <w:vAlign w:val="center"/>
          </w:tcPr>
          <w:p w14:paraId="1B8F28FF" w14:textId="77777777" w:rsidR="00861680" w:rsidRPr="00C80B65" w:rsidRDefault="0086168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5E247076" w14:textId="77777777" w:rsidR="00861680" w:rsidRPr="00C80B65" w:rsidRDefault="008E3D2F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6FB570E" w14:textId="77777777" w:rsidR="00861680" w:rsidRPr="00C80B65" w:rsidRDefault="00FA2AC2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6347750C" w14:textId="77777777" w:rsidR="00861680" w:rsidRPr="00C80B65" w:rsidRDefault="00FA2AC2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76239B5" w14:textId="77777777" w:rsidR="00861680" w:rsidRPr="00C80B65" w:rsidRDefault="00FA2AC2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66,67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1E4CA142" w14:textId="77777777" w:rsidR="00861680" w:rsidRPr="00C80B65" w:rsidRDefault="008E3D2F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CD325E8" w14:textId="77777777" w:rsidR="00861680" w:rsidRPr="00C80B65" w:rsidRDefault="00FA2AC2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33,33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4B6239AE" w14:textId="77777777" w:rsidR="00861680" w:rsidRPr="00C80B65" w:rsidRDefault="008E3D2F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4BA08E" w14:textId="77777777" w:rsidR="00861680" w:rsidRPr="00C80B65" w:rsidRDefault="00FA2AC2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</w:tbl>
    <w:p w14:paraId="150D1C45" w14:textId="77777777" w:rsidR="005E22C2" w:rsidRPr="00C80B65" w:rsidRDefault="005E22C2" w:rsidP="00C80B65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14:paraId="330249E0" w14:textId="72068880" w:rsidR="009B1317" w:rsidRPr="00C80B65" w:rsidRDefault="009B1317" w:rsidP="00C80B65">
      <w:pPr>
        <w:pStyle w:val="a9"/>
        <w:spacing w:before="0" w:beforeAutospacing="0" w:after="0" w:afterAutospacing="0"/>
        <w:ind w:right="-1" w:firstLine="709"/>
        <w:jc w:val="both"/>
        <w:rPr>
          <w:b/>
          <w:i/>
        </w:rPr>
      </w:pPr>
      <w:r w:rsidRPr="00C80B65">
        <w:t xml:space="preserve">Наибольшая доля </w:t>
      </w:r>
      <w:proofErr w:type="gramStart"/>
      <w:r w:rsidRPr="00C80B65">
        <w:t>обуча</w:t>
      </w:r>
      <w:r w:rsidR="00703ED3" w:rsidRPr="00C80B65">
        <w:t xml:space="preserve">ющихся </w:t>
      </w:r>
      <w:r w:rsidR="002730B6" w:rsidRPr="00C80B65">
        <w:t xml:space="preserve"> получили</w:t>
      </w:r>
      <w:proofErr w:type="gramEnd"/>
      <w:r w:rsidR="002730B6" w:rsidRPr="00C80B65">
        <w:t xml:space="preserve"> отметку «3», что </w:t>
      </w:r>
      <w:r w:rsidRPr="00C80B65">
        <w:t>соответствует результатам по СО и РФ.</w:t>
      </w:r>
      <w:r w:rsidRPr="00C80B65">
        <w:rPr>
          <w:b/>
          <w:i/>
        </w:rPr>
        <w:t xml:space="preserve"> </w:t>
      </w:r>
    </w:p>
    <w:p w14:paraId="79D8E2CC" w14:textId="77777777" w:rsidR="005E22C2" w:rsidRPr="00C80B65" w:rsidRDefault="00AC65B8" w:rsidP="00C80B65">
      <w:pPr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2.3</w:t>
      </w:r>
      <w:r w:rsidR="005E22C2" w:rsidRPr="00C80B65">
        <w:rPr>
          <w:i/>
          <w:sz w:val="24"/>
          <w:szCs w:val="24"/>
        </w:rPr>
        <w:t>.4</w:t>
      </w:r>
    </w:p>
    <w:p w14:paraId="1081B6CE" w14:textId="77777777" w:rsidR="001465CA" w:rsidRPr="00C80B65" w:rsidRDefault="005E22C2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Уровень </w:t>
      </w:r>
      <w:proofErr w:type="spellStart"/>
      <w:r w:rsidRPr="00C80B65">
        <w:rPr>
          <w:i/>
          <w:sz w:val="24"/>
          <w:szCs w:val="24"/>
        </w:rPr>
        <w:t>обученности</w:t>
      </w:r>
      <w:proofErr w:type="spellEnd"/>
      <w:r w:rsidRPr="00C80B65">
        <w:rPr>
          <w:i/>
          <w:sz w:val="24"/>
          <w:szCs w:val="24"/>
        </w:rPr>
        <w:t xml:space="preserve"> и качество обучения по </w:t>
      </w:r>
      <w:r w:rsidR="0063580C" w:rsidRPr="00C80B65">
        <w:rPr>
          <w:i/>
          <w:sz w:val="24"/>
          <w:szCs w:val="24"/>
        </w:rPr>
        <w:t>математике</w:t>
      </w:r>
      <w:r w:rsidRPr="00C80B65">
        <w:rPr>
          <w:i/>
          <w:sz w:val="24"/>
          <w:szCs w:val="24"/>
        </w:rPr>
        <w:t xml:space="preserve"> обучающихся</w:t>
      </w:r>
    </w:p>
    <w:p w14:paraId="5B4EB8B4" w14:textId="77777777" w:rsidR="005E22C2" w:rsidRPr="00C80B65" w:rsidRDefault="005E22C2" w:rsidP="00C80B65">
      <w:pPr>
        <w:tabs>
          <w:tab w:val="left" w:pos="3525"/>
        </w:tabs>
        <w:jc w:val="center"/>
        <w:rPr>
          <w:sz w:val="24"/>
          <w:szCs w:val="24"/>
        </w:rPr>
      </w:pPr>
      <w:r w:rsidRPr="00C80B65">
        <w:rPr>
          <w:i/>
          <w:sz w:val="24"/>
          <w:szCs w:val="24"/>
        </w:rPr>
        <w:t xml:space="preserve"> </w:t>
      </w:r>
      <w:r w:rsidR="00AC65B8" w:rsidRPr="00C80B65">
        <w:rPr>
          <w:i/>
          <w:sz w:val="24"/>
          <w:szCs w:val="24"/>
        </w:rPr>
        <w:t>6</w:t>
      </w:r>
      <w:r w:rsidRPr="00C80B65">
        <w:rPr>
          <w:i/>
          <w:sz w:val="24"/>
          <w:szCs w:val="24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5E22C2" w:rsidRPr="00C80B65" w14:paraId="29FA0B74" w14:textId="77777777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0B03F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65F70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14:paraId="1BC843F3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14:paraId="6CE38948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C80B65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C80B65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67E59" w14:textId="77777777" w:rsidR="005E22C2" w:rsidRPr="00C80B65" w:rsidRDefault="005E22C2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C80B65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5E22C2" w:rsidRPr="00C80B65" w14:paraId="50B2F95C" w14:textId="77777777" w:rsidTr="00C34B7E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62300" w14:textId="77777777" w:rsidR="005E22C2" w:rsidRPr="00C80B65" w:rsidRDefault="005E22C2" w:rsidP="00C8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9AA3E" w14:textId="77777777" w:rsidR="005E22C2" w:rsidRPr="00C80B65" w:rsidRDefault="005E22C2" w:rsidP="00C8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4CE15" w14:textId="77777777" w:rsidR="005E22C2" w:rsidRPr="00C80B65" w:rsidRDefault="005E22C2" w:rsidP="00C80B65">
            <w:pPr>
              <w:rPr>
                <w:color w:val="000000"/>
                <w:sz w:val="24"/>
                <w:szCs w:val="24"/>
              </w:rPr>
            </w:pPr>
          </w:p>
        </w:tc>
      </w:tr>
      <w:tr w:rsidR="005E22C2" w:rsidRPr="00C80B65" w14:paraId="0EC93791" w14:textId="77777777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51077" w14:textId="77777777" w:rsidR="005E22C2" w:rsidRPr="00C80B65" w:rsidRDefault="005E22C2" w:rsidP="00C80B6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5A177" w14:textId="77777777" w:rsidR="002730B6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86,06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00C00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5E22C2" w:rsidRPr="00C80B65" w14:paraId="0E161DB7" w14:textId="77777777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86567CD" w14:textId="77777777" w:rsidR="005E22C2" w:rsidRPr="00C80B65" w:rsidRDefault="005E22C2" w:rsidP="00C80B6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C112B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92,51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B7577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47,41</w:t>
            </w:r>
          </w:p>
        </w:tc>
      </w:tr>
      <w:tr w:rsidR="005E22C2" w:rsidRPr="00C80B65" w14:paraId="711AB99A" w14:textId="77777777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EB3E6" w14:textId="77777777" w:rsidR="005E22C2" w:rsidRPr="00C80B65" w:rsidRDefault="005E22C2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ГБОУ </w:t>
            </w:r>
            <w:r w:rsidR="002730B6" w:rsidRPr="00C80B65">
              <w:rPr>
                <w:color w:val="000000"/>
                <w:sz w:val="24"/>
                <w:szCs w:val="24"/>
              </w:rPr>
              <w:t>СОШ с. Шигоны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83DCB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93,62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77A46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48,94</w:t>
            </w:r>
          </w:p>
        </w:tc>
      </w:tr>
      <w:tr w:rsidR="005E22C2" w:rsidRPr="00C80B65" w14:paraId="194AA979" w14:textId="77777777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F318C" w14:textId="77777777" w:rsidR="005E22C2" w:rsidRPr="00C80B65" w:rsidRDefault="0047429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</w:t>
            </w:r>
            <w:r w:rsidR="005E22C2" w:rsidRPr="00C80B65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C9136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BBE26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5E22C2" w:rsidRPr="00C80B65" w14:paraId="050670F4" w14:textId="77777777" w:rsidTr="002730B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544F90" w14:textId="77777777" w:rsidR="005E22C2" w:rsidRPr="00C80B65" w:rsidRDefault="0047429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</w:t>
            </w:r>
            <w:r w:rsidR="005E22C2" w:rsidRPr="00C80B65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7D2187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7C0631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E22C2" w:rsidRPr="00C80B65" w14:paraId="6CA5B5D3" w14:textId="77777777" w:rsidTr="002730B6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EA60" w14:textId="77777777" w:rsidR="005E22C2" w:rsidRPr="00C80B65" w:rsidRDefault="0047429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</w:t>
            </w:r>
            <w:r w:rsidR="005E22C2" w:rsidRPr="00C80B65">
              <w:rPr>
                <w:color w:val="000000"/>
                <w:sz w:val="24"/>
                <w:szCs w:val="24"/>
              </w:rPr>
              <w:t xml:space="preserve"> </w:t>
            </w:r>
            <w:r w:rsidR="00400A82" w:rsidRPr="00C80B65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4563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98A4" w14:textId="77777777" w:rsidR="005E22C2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730B6" w:rsidRPr="00C80B65" w14:paraId="7DDD0FC0" w14:textId="77777777" w:rsidTr="002730B6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4F39" w14:textId="77777777" w:rsidR="002730B6" w:rsidRPr="00C80B65" w:rsidRDefault="002730B6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6 </w:t>
            </w:r>
            <w:r w:rsidR="00400A82" w:rsidRPr="00C80B65"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0304" w14:textId="77777777" w:rsidR="002730B6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8AF8" w14:textId="77777777" w:rsidR="002730B6" w:rsidRPr="00C80B65" w:rsidRDefault="002730B6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33,33</w:t>
            </w:r>
          </w:p>
        </w:tc>
      </w:tr>
    </w:tbl>
    <w:p w14:paraId="24B239C7" w14:textId="77777777" w:rsidR="009B1317" w:rsidRPr="00C80B65" w:rsidRDefault="009B1317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</w:p>
    <w:p w14:paraId="645F590A" w14:textId="77777777" w:rsidR="009B1317" w:rsidRPr="00C80B65" w:rsidRDefault="009B1317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На отметки «4» и «5» (качество обучения) выполнили работу </w:t>
      </w:r>
      <w:r w:rsidR="00BA35F0" w:rsidRPr="00C80B65">
        <w:rPr>
          <w:sz w:val="24"/>
          <w:szCs w:val="24"/>
        </w:rPr>
        <w:t>48,94</w:t>
      </w:r>
      <w:r w:rsidRPr="00C80B65">
        <w:rPr>
          <w:sz w:val="24"/>
          <w:szCs w:val="24"/>
        </w:rPr>
        <w:t xml:space="preserve">% обучающихся, что на </w:t>
      </w:r>
      <w:r w:rsidR="00BA35F0" w:rsidRPr="00C80B65">
        <w:rPr>
          <w:sz w:val="24"/>
          <w:szCs w:val="24"/>
        </w:rPr>
        <w:t>1,53</w:t>
      </w:r>
      <w:r w:rsidRPr="00C80B65">
        <w:rPr>
          <w:sz w:val="24"/>
          <w:szCs w:val="24"/>
        </w:rPr>
        <w:t xml:space="preserve"> % </w:t>
      </w:r>
      <w:r w:rsidR="00BA35F0"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 показателя по Самарской области (</w:t>
      </w:r>
      <w:r w:rsidR="00BA35F0" w:rsidRPr="00C80B65">
        <w:rPr>
          <w:sz w:val="24"/>
          <w:szCs w:val="24"/>
        </w:rPr>
        <w:t>47,41</w:t>
      </w:r>
      <w:r w:rsidRPr="00C80B65">
        <w:rPr>
          <w:sz w:val="24"/>
          <w:szCs w:val="24"/>
        </w:rPr>
        <w:t xml:space="preserve"> %)</w:t>
      </w:r>
      <w:r w:rsidR="00BA35F0" w:rsidRPr="00C80B65">
        <w:rPr>
          <w:sz w:val="24"/>
          <w:szCs w:val="24"/>
        </w:rPr>
        <w:t xml:space="preserve"> и на 10,94</w:t>
      </w:r>
      <w:r w:rsidRPr="00C80B65">
        <w:rPr>
          <w:sz w:val="24"/>
          <w:szCs w:val="24"/>
        </w:rPr>
        <w:t xml:space="preserve">% </w:t>
      </w:r>
      <w:r w:rsidR="00BA35F0"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 показателя по Российской Федерации (</w:t>
      </w:r>
      <w:r w:rsidR="00BA35F0" w:rsidRPr="00C80B65">
        <w:rPr>
          <w:sz w:val="24"/>
          <w:szCs w:val="24"/>
        </w:rPr>
        <w:t>38,0</w:t>
      </w:r>
      <w:r w:rsidRPr="00C80B65">
        <w:rPr>
          <w:sz w:val="24"/>
          <w:szCs w:val="24"/>
        </w:rPr>
        <w:t xml:space="preserve">%). </w:t>
      </w:r>
    </w:p>
    <w:p w14:paraId="38E7B4FE" w14:textId="77777777" w:rsidR="009B1317" w:rsidRPr="00C80B65" w:rsidRDefault="009B1317" w:rsidP="00C80B65">
      <w:pPr>
        <w:tabs>
          <w:tab w:val="left" w:pos="3525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</w:rPr>
        <w:t>Наиболее успешно с ВПР по</w:t>
      </w:r>
      <w:r w:rsidR="007070DC" w:rsidRPr="00C80B65">
        <w:rPr>
          <w:sz w:val="24"/>
          <w:szCs w:val="24"/>
        </w:rPr>
        <w:t xml:space="preserve"> математике справились ученик</w:t>
      </w:r>
      <w:r w:rsidR="00D449EB" w:rsidRPr="00C80B65">
        <w:rPr>
          <w:sz w:val="24"/>
          <w:szCs w:val="24"/>
        </w:rPr>
        <w:t>и 6</w:t>
      </w:r>
      <w:r w:rsidR="00400A82" w:rsidRPr="00C80B65">
        <w:rPr>
          <w:sz w:val="24"/>
          <w:szCs w:val="24"/>
        </w:rPr>
        <w:t xml:space="preserve"> </w:t>
      </w:r>
      <w:proofErr w:type="gramStart"/>
      <w:r w:rsidR="00D449EB" w:rsidRPr="00C80B65">
        <w:rPr>
          <w:sz w:val="24"/>
          <w:szCs w:val="24"/>
        </w:rPr>
        <w:t>А</w:t>
      </w:r>
      <w:proofErr w:type="gramEnd"/>
      <w:r w:rsidRPr="00C80B65">
        <w:rPr>
          <w:sz w:val="24"/>
          <w:szCs w:val="24"/>
        </w:rPr>
        <w:t xml:space="preserve"> класса (</w:t>
      </w:r>
      <w:r w:rsidR="00D449EB" w:rsidRPr="00C80B65">
        <w:rPr>
          <w:sz w:val="24"/>
          <w:szCs w:val="24"/>
        </w:rPr>
        <w:t>65,0</w:t>
      </w:r>
      <w:r w:rsidRPr="00C80B65">
        <w:rPr>
          <w:sz w:val="24"/>
          <w:szCs w:val="24"/>
        </w:rPr>
        <w:t xml:space="preserve"> % участников выполнили работу на отметку «4» и «5»).</w:t>
      </w:r>
    </w:p>
    <w:p w14:paraId="2C173E61" w14:textId="77777777" w:rsidR="009B1317" w:rsidRPr="00C80B65" w:rsidRDefault="009B1317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Наибольшая доля участников, получивших по ВПР по математике отметку «2», зафиксирована в </w:t>
      </w:r>
      <w:r w:rsidR="007070DC" w:rsidRPr="00C80B65">
        <w:rPr>
          <w:sz w:val="24"/>
          <w:szCs w:val="24"/>
        </w:rPr>
        <w:t>6</w:t>
      </w:r>
      <w:r w:rsidR="00941FD4" w:rsidRPr="00C80B65">
        <w:rPr>
          <w:sz w:val="24"/>
          <w:szCs w:val="24"/>
        </w:rPr>
        <w:t xml:space="preserve"> </w:t>
      </w:r>
      <w:r w:rsidR="003749F9" w:rsidRPr="00C80B65">
        <w:rPr>
          <w:sz w:val="24"/>
          <w:szCs w:val="24"/>
        </w:rPr>
        <w:t>Б классе (10,0</w:t>
      </w:r>
      <w:r w:rsidRPr="00C80B65">
        <w:rPr>
          <w:sz w:val="24"/>
          <w:szCs w:val="24"/>
        </w:rPr>
        <w:t xml:space="preserve"> %).  </w:t>
      </w:r>
    </w:p>
    <w:p w14:paraId="12C0DB5E" w14:textId="77777777" w:rsidR="009B1317" w:rsidRPr="00C80B65" w:rsidRDefault="009B1317" w:rsidP="00C80B65">
      <w:pPr>
        <w:tabs>
          <w:tab w:val="left" w:pos="3525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 xml:space="preserve">Наибольшая доля участников, получивших по ВПР по математике отметку «5», </w:t>
      </w:r>
      <w:r w:rsidR="007070DC" w:rsidRPr="00C80B65">
        <w:rPr>
          <w:sz w:val="24"/>
          <w:szCs w:val="24"/>
          <w:lang w:eastAsia="ru-RU"/>
        </w:rPr>
        <w:t>обучаются в 6</w:t>
      </w:r>
      <w:r w:rsidR="00941FD4" w:rsidRPr="00C80B65">
        <w:rPr>
          <w:sz w:val="24"/>
          <w:szCs w:val="24"/>
          <w:lang w:eastAsia="ru-RU"/>
        </w:rPr>
        <w:t xml:space="preserve"> </w:t>
      </w:r>
      <w:proofErr w:type="gramStart"/>
      <w:r w:rsidR="000302C1" w:rsidRPr="00C80B65">
        <w:rPr>
          <w:sz w:val="24"/>
          <w:szCs w:val="24"/>
          <w:lang w:eastAsia="ru-RU"/>
        </w:rPr>
        <w:t>А</w:t>
      </w:r>
      <w:proofErr w:type="gramEnd"/>
      <w:r w:rsidRPr="00C80B65">
        <w:rPr>
          <w:sz w:val="24"/>
          <w:szCs w:val="24"/>
          <w:lang w:eastAsia="ru-RU"/>
        </w:rPr>
        <w:t xml:space="preserve"> классе</w:t>
      </w:r>
      <w:r w:rsidR="000302C1" w:rsidRPr="00C80B65">
        <w:rPr>
          <w:sz w:val="24"/>
          <w:szCs w:val="24"/>
          <w:lang w:eastAsia="ru-RU"/>
        </w:rPr>
        <w:t xml:space="preserve"> (25,0%).</w:t>
      </w:r>
    </w:p>
    <w:p w14:paraId="0BAC6D9C" w14:textId="77777777" w:rsidR="005E22C2" w:rsidRPr="00C80B65" w:rsidRDefault="007F3D44" w:rsidP="00C80B65">
      <w:pPr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2.3</w:t>
      </w:r>
      <w:r w:rsidR="005E22C2" w:rsidRPr="00C80B65">
        <w:rPr>
          <w:i/>
          <w:sz w:val="24"/>
          <w:szCs w:val="24"/>
        </w:rPr>
        <w:t>.1</w:t>
      </w:r>
    </w:p>
    <w:p w14:paraId="70F59F95" w14:textId="77777777" w:rsidR="005E22C2" w:rsidRPr="00C80B65" w:rsidRDefault="005E22C2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Сравнение уровня </w:t>
      </w:r>
      <w:proofErr w:type="spellStart"/>
      <w:r w:rsidRPr="00C80B65">
        <w:rPr>
          <w:i/>
          <w:sz w:val="24"/>
          <w:szCs w:val="24"/>
        </w:rPr>
        <w:t>обуч</w:t>
      </w:r>
      <w:r w:rsidR="007F3D44" w:rsidRPr="00C80B65">
        <w:rPr>
          <w:i/>
          <w:sz w:val="24"/>
          <w:szCs w:val="24"/>
        </w:rPr>
        <w:t>енности</w:t>
      </w:r>
      <w:proofErr w:type="spellEnd"/>
      <w:r w:rsidR="007F3D44" w:rsidRPr="00C80B65">
        <w:rPr>
          <w:i/>
          <w:sz w:val="24"/>
          <w:szCs w:val="24"/>
        </w:rPr>
        <w:t xml:space="preserve"> учащихся 6</w:t>
      </w:r>
      <w:r w:rsidRPr="00C80B65">
        <w:rPr>
          <w:i/>
          <w:sz w:val="24"/>
          <w:szCs w:val="24"/>
        </w:rPr>
        <w:t xml:space="preserve">-х классов по </w:t>
      </w:r>
      <w:r w:rsidR="00CB73EB" w:rsidRPr="00C80B65">
        <w:rPr>
          <w:i/>
          <w:sz w:val="24"/>
          <w:szCs w:val="24"/>
        </w:rPr>
        <w:t>математике</w:t>
      </w:r>
      <w:r w:rsidR="002E301D" w:rsidRPr="00C80B65">
        <w:rPr>
          <w:i/>
          <w:sz w:val="24"/>
          <w:szCs w:val="24"/>
        </w:rPr>
        <w:t>,</w:t>
      </w:r>
      <w:r w:rsidR="00644AEC" w:rsidRPr="00C80B65">
        <w:rPr>
          <w:i/>
          <w:sz w:val="24"/>
          <w:szCs w:val="24"/>
        </w:rPr>
        <w:t xml:space="preserve"> </w:t>
      </w:r>
      <w:r w:rsidR="002E301D" w:rsidRPr="00C80B65">
        <w:rPr>
          <w:i/>
          <w:sz w:val="24"/>
          <w:szCs w:val="24"/>
        </w:rPr>
        <w:t>%</w:t>
      </w:r>
    </w:p>
    <w:p w14:paraId="19F813E3" w14:textId="77777777" w:rsidR="007700ED" w:rsidRPr="00C80B65" w:rsidRDefault="007700ED" w:rsidP="00C80B65">
      <w:pPr>
        <w:tabs>
          <w:tab w:val="left" w:pos="3525"/>
        </w:tabs>
        <w:jc w:val="center"/>
        <w:rPr>
          <w:b/>
          <w:i/>
          <w:sz w:val="24"/>
          <w:szCs w:val="24"/>
        </w:rPr>
      </w:pPr>
    </w:p>
    <w:p w14:paraId="5D1FAF93" w14:textId="77777777" w:rsidR="005E22C2" w:rsidRPr="00C80B65" w:rsidRDefault="002E301D" w:rsidP="00C80B65">
      <w:pPr>
        <w:tabs>
          <w:tab w:val="left" w:pos="3525"/>
        </w:tabs>
        <w:rPr>
          <w:noProof/>
          <w:sz w:val="24"/>
          <w:szCs w:val="24"/>
          <w:lang w:eastAsia="ru-RU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686CB1C8" wp14:editId="593686C4">
            <wp:extent cx="5917842" cy="1397357"/>
            <wp:effectExtent l="0" t="0" r="698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39F7884" w14:textId="77777777" w:rsidR="005E22C2" w:rsidRPr="00C80B65" w:rsidRDefault="005E22C2" w:rsidP="00C80B65">
      <w:pPr>
        <w:jc w:val="center"/>
        <w:rPr>
          <w:noProof/>
          <w:sz w:val="24"/>
          <w:szCs w:val="24"/>
          <w:lang w:eastAsia="ru-RU"/>
        </w:rPr>
      </w:pPr>
    </w:p>
    <w:p w14:paraId="37DF18D3" w14:textId="77777777" w:rsidR="005E22C2" w:rsidRPr="00C80B65" w:rsidRDefault="005E22C2" w:rsidP="00C80B65">
      <w:pPr>
        <w:tabs>
          <w:tab w:val="left" w:pos="3525"/>
        </w:tabs>
        <w:jc w:val="center"/>
        <w:rPr>
          <w:noProof/>
          <w:sz w:val="24"/>
          <w:szCs w:val="24"/>
          <w:lang w:eastAsia="ru-RU"/>
        </w:rPr>
      </w:pPr>
    </w:p>
    <w:p w14:paraId="0E32CC5F" w14:textId="0ADF8F7A" w:rsidR="009B1317" w:rsidRPr="00C80B65" w:rsidRDefault="009B1317" w:rsidP="00C80B65">
      <w:pPr>
        <w:pStyle w:val="a9"/>
        <w:spacing w:before="0" w:beforeAutospacing="0" w:after="0" w:afterAutospacing="0"/>
        <w:ind w:right="-1" w:firstLine="709"/>
        <w:jc w:val="both"/>
      </w:pPr>
      <w:r w:rsidRPr="00C80B65">
        <w:t xml:space="preserve">Результаты выполнения проверочной работы показали, что с предложенными заданиями справились </w:t>
      </w:r>
      <w:r w:rsidR="00644AEC" w:rsidRPr="00C80B65">
        <w:t>93,62</w:t>
      </w:r>
      <w:r w:rsidRPr="00C80B65">
        <w:t>% участников, что на</w:t>
      </w:r>
      <w:r w:rsidR="00644AEC" w:rsidRPr="00C80B65">
        <w:t xml:space="preserve"> 1,11</w:t>
      </w:r>
      <w:r w:rsidRPr="00C80B65">
        <w:t xml:space="preserve">% </w:t>
      </w:r>
      <w:r w:rsidR="00644AEC" w:rsidRPr="00C80B65">
        <w:t xml:space="preserve">и 7,56% </w:t>
      </w:r>
      <w:r w:rsidR="00644AEC" w:rsidRPr="00C80B65">
        <w:rPr>
          <w:b/>
        </w:rPr>
        <w:t>выше</w:t>
      </w:r>
      <w:r w:rsidRPr="00C80B65">
        <w:t xml:space="preserve"> показателей по Самарской области и РФ</w:t>
      </w:r>
      <w:r w:rsidR="00644AEC" w:rsidRPr="00C80B65">
        <w:t xml:space="preserve"> соответственно</w:t>
      </w:r>
      <w:r w:rsidRPr="00C80B65">
        <w:t xml:space="preserve">. В сравнении с 2020 г. этот показатель </w:t>
      </w:r>
      <w:r w:rsidR="00276662" w:rsidRPr="00C80B65">
        <w:rPr>
          <w:b/>
        </w:rPr>
        <w:t>снизился</w:t>
      </w:r>
      <w:r w:rsidR="00276662" w:rsidRPr="00C80B65">
        <w:t xml:space="preserve"> на 6,38</w:t>
      </w:r>
      <w:r w:rsidR="00703ED3" w:rsidRPr="00C80B65">
        <w:t xml:space="preserve">%. </w:t>
      </w:r>
      <w:r w:rsidR="007070DC" w:rsidRPr="00C80B65">
        <w:t>Лучше всего результаты показал</w:t>
      </w:r>
      <w:r w:rsidR="00400A82" w:rsidRPr="00C80B65">
        <w:t>и</w:t>
      </w:r>
      <w:r w:rsidR="007070DC" w:rsidRPr="00C80B65">
        <w:t xml:space="preserve"> 6</w:t>
      </w:r>
      <w:r w:rsidR="00941FD4" w:rsidRPr="00C80B65">
        <w:t xml:space="preserve"> Д</w:t>
      </w:r>
      <w:r w:rsidR="00400A82" w:rsidRPr="00C80B65">
        <w:t xml:space="preserve"> и 6</w:t>
      </w:r>
      <w:r w:rsidR="00941FD4" w:rsidRPr="00C80B65">
        <w:t xml:space="preserve"> Ф</w:t>
      </w:r>
      <w:r w:rsidR="00400A82" w:rsidRPr="00C80B65">
        <w:t xml:space="preserve"> </w:t>
      </w:r>
      <w:r w:rsidRPr="00C80B65">
        <w:t>класс</w:t>
      </w:r>
      <w:r w:rsidR="00400A82" w:rsidRPr="00C80B65">
        <w:t>ы</w:t>
      </w:r>
      <w:r w:rsidRPr="00C80B65">
        <w:t xml:space="preserve">. </w:t>
      </w:r>
    </w:p>
    <w:p w14:paraId="4DD71B59" w14:textId="552DA0C4" w:rsidR="00400A82" w:rsidRPr="00C80B65" w:rsidRDefault="00400A82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По уровню </w:t>
      </w:r>
      <w:proofErr w:type="spellStart"/>
      <w:r w:rsidRPr="00C80B65">
        <w:rPr>
          <w:sz w:val="24"/>
          <w:szCs w:val="24"/>
        </w:rPr>
        <w:t>обученности</w:t>
      </w:r>
      <w:proofErr w:type="spellEnd"/>
      <w:r w:rsidRPr="00C80B65">
        <w:rPr>
          <w:sz w:val="24"/>
          <w:szCs w:val="24"/>
        </w:rPr>
        <w:t xml:space="preserve"> лидиру</w:t>
      </w:r>
      <w:r w:rsidR="00941FD4" w:rsidRPr="00C80B65">
        <w:rPr>
          <w:sz w:val="24"/>
          <w:szCs w:val="24"/>
        </w:rPr>
        <w:t>ю</w:t>
      </w:r>
      <w:r w:rsidRPr="00C80B65">
        <w:rPr>
          <w:sz w:val="24"/>
          <w:szCs w:val="24"/>
        </w:rPr>
        <w:t>т 6</w:t>
      </w:r>
      <w:r w:rsidR="00941FD4" w:rsidRPr="00C80B65">
        <w:rPr>
          <w:sz w:val="24"/>
          <w:szCs w:val="24"/>
        </w:rPr>
        <w:t xml:space="preserve"> Д и 6 Ф</w:t>
      </w:r>
      <w:r w:rsidRPr="00C80B65">
        <w:rPr>
          <w:sz w:val="24"/>
          <w:szCs w:val="24"/>
        </w:rPr>
        <w:t xml:space="preserve"> класс</w:t>
      </w:r>
      <w:r w:rsidR="00941FD4" w:rsidRPr="00C80B65">
        <w:rPr>
          <w:sz w:val="24"/>
          <w:szCs w:val="24"/>
        </w:rPr>
        <w:t>ы</w:t>
      </w:r>
      <w:r w:rsidRPr="00C80B65">
        <w:rPr>
          <w:sz w:val="24"/>
          <w:szCs w:val="24"/>
        </w:rPr>
        <w:t xml:space="preserve">, по качеству обучения – </w:t>
      </w:r>
      <w:r w:rsidR="00941FD4" w:rsidRPr="00C80B65">
        <w:rPr>
          <w:sz w:val="24"/>
          <w:szCs w:val="24"/>
        </w:rPr>
        <w:t xml:space="preserve">6 </w:t>
      </w:r>
      <w:proofErr w:type="gramStart"/>
      <w:r w:rsidR="00941FD4" w:rsidRPr="00C80B65">
        <w:rPr>
          <w:sz w:val="24"/>
          <w:szCs w:val="24"/>
        </w:rPr>
        <w:t>А</w:t>
      </w:r>
      <w:proofErr w:type="gramEnd"/>
      <w:r w:rsidR="00941FD4" w:rsidRPr="00C80B65">
        <w:rPr>
          <w:sz w:val="24"/>
          <w:szCs w:val="24"/>
        </w:rPr>
        <w:t xml:space="preserve"> класс</w:t>
      </w:r>
      <w:r w:rsidRPr="00C80B65">
        <w:rPr>
          <w:sz w:val="24"/>
          <w:szCs w:val="24"/>
        </w:rPr>
        <w:t xml:space="preserve">. По сравнению с прошлым годом динамика показывает отрицательный рост, количество </w:t>
      </w:r>
      <w:r w:rsidRPr="00C80B65">
        <w:rPr>
          <w:sz w:val="24"/>
          <w:szCs w:val="24"/>
        </w:rPr>
        <w:lastRenderedPageBreak/>
        <w:t>учеников,</w:t>
      </w:r>
      <w:r w:rsidR="00941FD4" w:rsidRPr="00C80B65">
        <w:rPr>
          <w:sz w:val="24"/>
          <w:szCs w:val="24"/>
        </w:rPr>
        <w:t xml:space="preserve"> написавших работу на «2» увеличилось на 6,38%, </w:t>
      </w:r>
      <w:r w:rsidRPr="00C80B65">
        <w:rPr>
          <w:sz w:val="24"/>
          <w:szCs w:val="24"/>
        </w:rPr>
        <w:t xml:space="preserve">написавших работу на «3» увеличилось на </w:t>
      </w:r>
      <w:r w:rsidR="00941FD4" w:rsidRPr="00C80B65">
        <w:rPr>
          <w:sz w:val="24"/>
          <w:szCs w:val="24"/>
        </w:rPr>
        <w:t>0</w:t>
      </w:r>
      <w:r w:rsidRPr="00C80B65">
        <w:rPr>
          <w:sz w:val="24"/>
          <w:szCs w:val="24"/>
        </w:rPr>
        <w:t>,</w:t>
      </w:r>
      <w:r w:rsidR="00941FD4" w:rsidRPr="00C80B65">
        <w:rPr>
          <w:sz w:val="24"/>
          <w:szCs w:val="24"/>
        </w:rPr>
        <w:t>52</w:t>
      </w:r>
      <w:r w:rsidRPr="00C80B65">
        <w:rPr>
          <w:sz w:val="24"/>
          <w:szCs w:val="24"/>
        </w:rPr>
        <w:t xml:space="preserve">%, на «4» уменьшилось на 1,6%, на «5» уменьшилось на </w:t>
      </w:r>
      <w:r w:rsidR="00941FD4" w:rsidRPr="00C80B65">
        <w:rPr>
          <w:sz w:val="24"/>
          <w:szCs w:val="24"/>
        </w:rPr>
        <w:t>5</w:t>
      </w:r>
      <w:r w:rsidRPr="00C80B65">
        <w:rPr>
          <w:sz w:val="24"/>
          <w:szCs w:val="24"/>
        </w:rPr>
        <w:t>,</w:t>
      </w:r>
      <w:r w:rsidR="00941FD4" w:rsidRPr="00C80B65">
        <w:rPr>
          <w:sz w:val="24"/>
          <w:szCs w:val="24"/>
        </w:rPr>
        <w:t>3</w:t>
      </w:r>
      <w:r w:rsidRPr="00C80B65">
        <w:rPr>
          <w:sz w:val="24"/>
          <w:szCs w:val="24"/>
        </w:rPr>
        <w:t xml:space="preserve">%. В целом по школе уровень </w:t>
      </w:r>
      <w:proofErr w:type="spellStart"/>
      <w:r w:rsidRPr="00C80B65">
        <w:rPr>
          <w:sz w:val="24"/>
          <w:szCs w:val="24"/>
        </w:rPr>
        <w:t>обученности</w:t>
      </w:r>
      <w:proofErr w:type="spellEnd"/>
      <w:r w:rsidRPr="00C80B65">
        <w:rPr>
          <w:sz w:val="24"/>
          <w:szCs w:val="24"/>
        </w:rPr>
        <w:t xml:space="preserve"> </w:t>
      </w:r>
      <w:r w:rsidR="00941FD4" w:rsidRPr="00C80B65">
        <w:rPr>
          <w:sz w:val="24"/>
          <w:szCs w:val="24"/>
        </w:rPr>
        <w:t>93,62</w:t>
      </w:r>
      <w:r w:rsidRPr="00C80B65">
        <w:rPr>
          <w:sz w:val="24"/>
          <w:szCs w:val="24"/>
        </w:rPr>
        <w:t>%</w:t>
      </w:r>
      <w:r w:rsidR="00703ED3" w:rsidRPr="00C80B65">
        <w:rPr>
          <w:sz w:val="24"/>
          <w:szCs w:val="24"/>
        </w:rPr>
        <w:t xml:space="preserve"> (2021 г)</w:t>
      </w:r>
      <w:r w:rsidRPr="00C80B65">
        <w:rPr>
          <w:sz w:val="24"/>
          <w:szCs w:val="24"/>
        </w:rPr>
        <w:t>,</w:t>
      </w:r>
      <w:r w:rsidR="00BD2E9F" w:rsidRPr="00C80B65">
        <w:rPr>
          <w:sz w:val="24"/>
          <w:szCs w:val="24"/>
        </w:rPr>
        <w:t xml:space="preserve"> что ниже 96%</w:t>
      </w:r>
      <w:r w:rsidR="00703ED3" w:rsidRPr="00C80B65">
        <w:rPr>
          <w:sz w:val="24"/>
          <w:szCs w:val="24"/>
        </w:rPr>
        <w:t xml:space="preserve"> (2020 г)</w:t>
      </w:r>
      <w:r w:rsidR="00BD2E9F" w:rsidRPr="00C80B65">
        <w:rPr>
          <w:sz w:val="24"/>
          <w:szCs w:val="24"/>
        </w:rPr>
        <w:t xml:space="preserve">, </w:t>
      </w:r>
      <w:r w:rsidRPr="00C80B65">
        <w:rPr>
          <w:sz w:val="24"/>
          <w:szCs w:val="24"/>
        </w:rPr>
        <w:t>налицо влияние дистанционного обучения.</w:t>
      </w:r>
    </w:p>
    <w:p w14:paraId="50410012" w14:textId="77777777" w:rsidR="005E22C2" w:rsidRPr="00C80B65" w:rsidRDefault="005E22C2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Распределение баллов участников ВПР по </w:t>
      </w:r>
      <w:r w:rsidR="00CB73EB" w:rsidRPr="00C80B65">
        <w:t>математике</w:t>
      </w:r>
      <w:r w:rsidR="007F3D44" w:rsidRPr="00C80B65">
        <w:t xml:space="preserve"> в 6</w:t>
      </w:r>
      <w:r w:rsidRPr="00C80B65">
        <w:t xml:space="preserve"> классах в 2021 году отличается от нормального распределения (Диаграмма </w:t>
      </w:r>
      <w:r w:rsidR="005D0F1D" w:rsidRPr="00C80B65">
        <w:t>2.3</w:t>
      </w:r>
      <w:r w:rsidRPr="00C80B65">
        <w:t>.2</w:t>
      </w:r>
      <w:r w:rsidR="007700ED" w:rsidRPr="00C80B65">
        <w:t>а</w:t>
      </w:r>
      <w:r w:rsidRPr="00C80B65">
        <w:t>).</w:t>
      </w:r>
    </w:p>
    <w:p w14:paraId="68AC8B1A" w14:textId="77777777" w:rsidR="005E22C2" w:rsidRPr="00C80B65" w:rsidRDefault="005E22C2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</w:t>
      </w:r>
      <w:r w:rsidR="005D0F1D" w:rsidRPr="00C80B65">
        <w:rPr>
          <w:i/>
          <w:sz w:val="24"/>
          <w:szCs w:val="24"/>
        </w:rPr>
        <w:t>3</w:t>
      </w:r>
      <w:r w:rsidRPr="00C80B65">
        <w:rPr>
          <w:i/>
          <w:sz w:val="24"/>
          <w:szCs w:val="24"/>
        </w:rPr>
        <w:t xml:space="preserve">.2 </w:t>
      </w:r>
    </w:p>
    <w:p w14:paraId="3E61591C" w14:textId="77777777" w:rsidR="00165818" w:rsidRPr="00C80B65" w:rsidRDefault="005E22C2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ВПР </w:t>
      </w:r>
      <w:r w:rsidR="00165818" w:rsidRPr="00C80B65">
        <w:rPr>
          <w:i/>
          <w:sz w:val="24"/>
          <w:szCs w:val="24"/>
        </w:rPr>
        <w:t xml:space="preserve">по математике 6 классов </w:t>
      </w:r>
    </w:p>
    <w:p w14:paraId="37A459E5" w14:textId="77777777" w:rsidR="005E22C2" w:rsidRPr="00C80B65" w:rsidRDefault="005E22C2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по сумме полученных первичных баллов</w:t>
      </w:r>
      <w:r w:rsidR="006B59DD" w:rsidRPr="00C80B65">
        <w:rPr>
          <w:i/>
          <w:sz w:val="24"/>
          <w:szCs w:val="24"/>
        </w:rPr>
        <w:t xml:space="preserve"> в 2020году</w:t>
      </w:r>
    </w:p>
    <w:p w14:paraId="37196E0C" w14:textId="77777777" w:rsidR="00111B7F" w:rsidRPr="00C80B65" w:rsidRDefault="00111B7F" w:rsidP="00C80B65">
      <w:pPr>
        <w:ind w:right="-1"/>
        <w:rPr>
          <w:b/>
          <w:i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2322972D" wp14:editId="270374D3">
            <wp:extent cx="5544355" cy="2047741"/>
            <wp:effectExtent l="0" t="0" r="1841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59FA39D" w14:textId="77777777" w:rsidR="00111B7F" w:rsidRPr="00C80B65" w:rsidRDefault="00111B7F" w:rsidP="00C80B65">
      <w:pPr>
        <w:ind w:right="-1"/>
        <w:jc w:val="center"/>
        <w:rPr>
          <w:b/>
          <w:i/>
          <w:sz w:val="24"/>
          <w:szCs w:val="24"/>
        </w:rPr>
      </w:pPr>
    </w:p>
    <w:p w14:paraId="3854B566" w14:textId="77777777" w:rsidR="00111B7F" w:rsidRPr="00C80B65" w:rsidRDefault="00111B7F" w:rsidP="00C80B65">
      <w:pPr>
        <w:ind w:right="-1"/>
        <w:jc w:val="center"/>
        <w:rPr>
          <w:b/>
          <w:i/>
          <w:sz w:val="24"/>
          <w:szCs w:val="24"/>
        </w:rPr>
      </w:pPr>
    </w:p>
    <w:p w14:paraId="24BFCB18" w14:textId="77777777" w:rsidR="005D0F1D" w:rsidRPr="00C80B65" w:rsidRDefault="005D0F1D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2.3.2а</w:t>
      </w:r>
    </w:p>
    <w:p w14:paraId="6CDF24AB" w14:textId="77777777" w:rsidR="00165818" w:rsidRPr="00C80B65" w:rsidRDefault="005D0F1D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ВПР </w:t>
      </w:r>
      <w:r w:rsidR="00165818" w:rsidRPr="00C80B65">
        <w:rPr>
          <w:i/>
          <w:sz w:val="24"/>
          <w:szCs w:val="24"/>
        </w:rPr>
        <w:t xml:space="preserve">по математике 6 классов </w:t>
      </w:r>
    </w:p>
    <w:p w14:paraId="478EA2DD" w14:textId="4A8291D4" w:rsidR="005D0F1D" w:rsidRPr="00C80B65" w:rsidRDefault="005D0F1D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по сумме полученных первичных баллов</w:t>
      </w:r>
      <w:r w:rsidR="007C640E" w:rsidRPr="00C80B65">
        <w:rPr>
          <w:i/>
          <w:sz w:val="24"/>
          <w:szCs w:val="24"/>
        </w:rPr>
        <w:t xml:space="preserve"> в 2021 году</w:t>
      </w:r>
    </w:p>
    <w:p w14:paraId="2ADDC843" w14:textId="77777777" w:rsidR="005D0F1D" w:rsidRPr="00C80B65" w:rsidRDefault="006B59DD" w:rsidP="00C80B65">
      <w:pPr>
        <w:ind w:left="142" w:right="849"/>
        <w:rPr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20D63C16" wp14:editId="3CCA66DE">
            <wp:extent cx="5544355" cy="1481071"/>
            <wp:effectExtent l="0" t="0" r="18415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9586DC3" w14:textId="77777777" w:rsidR="005D0F1D" w:rsidRPr="00C80B65" w:rsidRDefault="005D0F1D" w:rsidP="00C80B65">
      <w:pPr>
        <w:ind w:left="142" w:right="849"/>
        <w:jc w:val="right"/>
        <w:rPr>
          <w:sz w:val="24"/>
          <w:szCs w:val="24"/>
        </w:rPr>
      </w:pPr>
    </w:p>
    <w:p w14:paraId="707786E3" w14:textId="77777777" w:rsidR="00CE40EB" w:rsidRPr="00C80B65" w:rsidRDefault="00CE40EB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В целом по школе доля участников ВПР по математике, получивших максимальный балл, в 2021 году </w:t>
      </w:r>
      <w:r w:rsidRPr="00C80B65">
        <w:rPr>
          <w:b/>
          <w:sz w:val="24"/>
          <w:szCs w:val="24"/>
        </w:rPr>
        <w:t>ниже</w:t>
      </w:r>
      <w:r w:rsidRPr="00C80B65">
        <w:rPr>
          <w:sz w:val="24"/>
          <w:szCs w:val="24"/>
        </w:rPr>
        <w:t>, чем указанный показат</w:t>
      </w:r>
      <w:r w:rsidR="00F7431F" w:rsidRPr="00C80B65">
        <w:rPr>
          <w:sz w:val="24"/>
          <w:szCs w:val="24"/>
        </w:rPr>
        <w:t>ель по итогам ВПР в 2020 года (0% против 5,8</w:t>
      </w:r>
      <w:r w:rsidRPr="00C80B65">
        <w:rPr>
          <w:sz w:val="24"/>
          <w:szCs w:val="24"/>
        </w:rPr>
        <w:t>% в 2020).</w:t>
      </w:r>
    </w:p>
    <w:p w14:paraId="347EA362" w14:textId="77777777" w:rsidR="007904F2" w:rsidRPr="00C80B65" w:rsidRDefault="007904F2" w:rsidP="00C80B65">
      <w:pPr>
        <w:ind w:right="-1"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14:paraId="794EB63F" w14:textId="77777777" w:rsidR="005E22C2" w:rsidRPr="00C80B65" w:rsidRDefault="005E22C2" w:rsidP="00C80B65">
      <w:pPr>
        <w:tabs>
          <w:tab w:val="left" w:pos="6724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</w:t>
      </w:r>
      <w:r w:rsidR="002801B2" w:rsidRPr="00C80B65">
        <w:rPr>
          <w:i/>
          <w:sz w:val="24"/>
          <w:szCs w:val="24"/>
        </w:rPr>
        <w:t>3</w:t>
      </w:r>
      <w:r w:rsidRPr="00C80B65">
        <w:rPr>
          <w:i/>
          <w:sz w:val="24"/>
          <w:szCs w:val="24"/>
        </w:rPr>
        <w:t xml:space="preserve">.5. </w:t>
      </w:r>
    </w:p>
    <w:p w14:paraId="5BB2924F" w14:textId="77777777" w:rsidR="005E22C2" w:rsidRPr="00C80B65" w:rsidRDefault="005E22C2" w:rsidP="00C80B65">
      <w:pPr>
        <w:tabs>
          <w:tab w:val="left" w:pos="6724"/>
        </w:tabs>
        <w:jc w:val="center"/>
        <w:rPr>
          <w:b/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7700ED" w:rsidRPr="00C80B65">
        <w:rPr>
          <w:bCs/>
          <w:i/>
          <w:sz w:val="24"/>
          <w:szCs w:val="24"/>
        </w:rPr>
        <w:t xml:space="preserve"> 6 класса</w:t>
      </w:r>
      <w:r w:rsidRPr="00C80B65">
        <w:rPr>
          <w:bCs/>
          <w:i/>
          <w:sz w:val="24"/>
          <w:szCs w:val="24"/>
        </w:rPr>
        <w:t xml:space="preserve">) </w:t>
      </w:r>
    </w:p>
    <w:p w14:paraId="6CA3D19D" w14:textId="77777777" w:rsidR="00063F43" w:rsidRPr="00C80B65" w:rsidRDefault="00063F43" w:rsidP="00C80B65">
      <w:pPr>
        <w:tabs>
          <w:tab w:val="left" w:pos="6724"/>
        </w:tabs>
        <w:jc w:val="center"/>
        <w:rPr>
          <w:b/>
          <w:bCs/>
          <w:i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992"/>
        <w:gridCol w:w="851"/>
        <w:gridCol w:w="992"/>
        <w:gridCol w:w="850"/>
      </w:tblGrid>
      <w:tr w:rsidR="0022278E" w:rsidRPr="00C80B65" w14:paraId="534B3E08" w14:textId="77777777" w:rsidTr="009514A2">
        <w:trPr>
          <w:trHeight w:val="300"/>
          <w:tblHeader/>
        </w:trPr>
        <w:tc>
          <w:tcPr>
            <w:tcW w:w="6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63AD69F8" w14:textId="77777777" w:rsidR="0022278E" w:rsidRPr="00C80B65" w:rsidRDefault="0022278E" w:rsidP="00C80B6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EC74BB4" w14:textId="77777777" w:rsidR="0022278E" w:rsidRPr="00C80B65" w:rsidRDefault="0022278E" w:rsidP="00C80B6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EAFEE7E" w14:textId="77777777" w:rsidR="0022278E" w:rsidRPr="00C80B65" w:rsidRDefault="0022278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E5D10CC" w14:textId="77777777" w:rsidR="0022278E" w:rsidRPr="00C80B65" w:rsidRDefault="0022278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235A1E5B" w14:textId="77777777" w:rsidR="0022278E" w:rsidRPr="00C80B65" w:rsidRDefault="006669A3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72484" w:rsidRPr="00C80B65" w14:paraId="2C2744B7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A2DC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 xml:space="preserve">1. Развитие </w:t>
            </w:r>
            <w:bookmarkStart w:id="6" w:name="_Hlk58253439"/>
            <w:r w:rsidRPr="00C80B65">
              <w:rPr>
                <w:sz w:val="24"/>
                <w:szCs w:val="24"/>
              </w:rPr>
              <w:t>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F7F41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B655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85,32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CACEE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86,43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D5F7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80,96</w:t>
            </w:r>
          </w:p>
        </w:tc>
      </w:tr>
      <w:tr w:rsidR="00A72484" w:rsidRPr="00C80B65" w14:paraId="284AA160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3EE1A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lastRenderedPageBreak/>
              <w:t>2</w:t>
            </w:r>
            <w:bookmarkStart w:id="7" w:name="_Hlk76453178"/>
            <w:r w:rsidRPr="00C80B65">
              <w:rPr>
                <w:sz w:val="24"/>
                <w:szCs w:val="24"/>
              </w:rPr>
              <w:t>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2628A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B3527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2FE05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F263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70,59</w:t>
            </w:r>
          </w:p>
        </w:tc>
      </w:tr>
      <w:tr w:rsidR="00A72484" w:rsidRPr="00C80B65" w14:paraId="57493CF6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D9872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</w:t>
            </w:r>
            <w:bookmarkStart w:id="8" w:name="_Hlk76453294"/>
            <w:r w:rsidRPr="00C80B65">
              <w:rPr>
                <w:sz w:val="24"/>
                <w:szCs w:val="24"/>
              </w:rPr>
              <w:t>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E2C92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0D11B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BA26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644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47,84</w:t>
            </w:r>
          </w:p>
        </w:tc>
      </w:tr>
      <w:tr w:rsidR="00A72484" w:rsidRPr="00C80B65" w14:paraId="31E9C6EF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4968A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FF88F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6A48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D07F3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CD2B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63,57</w:t>
            </w:r>
          </w:p>
        </w:tc>
      </w:tr>
      <w:tr w:rsidR="00A72484" w:rsidRPr="00C80B65" w14:paraId="78DA7D45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19045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891EA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98BF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AFF4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F1F0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77,65</w:t>
            </w:r>
          </w:p>
        </w:tc>
      </w:tr>
      <w:tr w:rsidR="00A72484" w:rsidRPr="00C80B65" w14:paraId="59EECEA6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4AE49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 xml:space="preserve">6. Умение </w:t>
            </w:r>
            <w:bookmarkStart w:id="9" w:name="_Hlk58253538"/>
            <w:r w:rsidRPr="00C80B65">
              <w:rPr>
                <w:sz w:val="24"/>
                <w:szCs w:val="24"/>
              </w:rPr>
              <w:t>извлекать информацию, представленную в таблицах, на диаграммах</w:t>
            </w:r>
            <w:bookmarkEnd w:id="9"/>
            <w:r w:rsidRPr="00C80B65">
              <w:rPr>
                <w:sz w:val="24"/>
                <w:szCs w:val="24"/>
              </w:rPr>
              <w:t>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F07DA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D0E3C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FE0B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DBB7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83,13</w:t>
            </w:r>
          </w:p>
        </w:tc>
      </w:tr>
      <w:tr w:rsidR="00A72484" w:rsidRPr="00C80B65" w14:paraId="62DBAF81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AA7F9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AC3FD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9428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94CD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673F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46,35</w:t>
            </w:r>
          </w:p>
        </w:tc>
      </w:tr>
      <w:tr w:rsidR="00A72484" w:rsidRPr="00C80B65" w14:paraId="10D69A98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8DCFA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238FD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11767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BADED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18F8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69,4</w:t>
            </w:r>
          </w:p>
        </w:tc>
      </w:tr>
      <w:tr w:rsidR="00A72484" w:rsidRPr="00C80B65" w14:paraId="1E2AE5F1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56B0D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888AF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0712F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304DF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AEF5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33,92</w:t>
            </w:r>
          </w:p>
        </w:tc>
      </w:tr>
      <w:tr w:rsidR="00A72484" w:rsidRPr="00C80B65" w14:paraId="5A17038C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4089E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8CD5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6B5E7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0F66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8388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73,02</w:t>
            </w:r>
          </w:p>
        </w:tc>
      </w:tr>
      <w:tr w:rsidR="00A72484" w:rsidRPr="00C80B65" w14:paraId="039E52D5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FF78A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2F43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A1E25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2E36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8D03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32,72</w:t>
            </w:r>
          </w:p>
        </w:tc>
      </w:tr>
      <w:tr w:rsidR="00A72484" w:rsidRPr="00C80B65" w14:paraId="2F830889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C6555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5150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41F0A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8638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F18A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52,37</w:t>
            </w:r>
          </w:p>
        </w:tc>
      </w:tr>
      <w:tr w:rsidR="00A72484" w:rsidRPr="00C80B65" w14:paraId="2F227E93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B3B99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A2F86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2ACD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CF5E1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98E0" w14:textId="77777777" w:rsidR="00A72484" w:rsidRPr="00C80B65" w:rsidRDefault="00A72484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10,83</w:t>
            </w:r>
          </w:p>
        </w:tc>
      </w:tr>
    </w:tbl>
    <w:p w14:paraId="595EA5E4" w14:textId="77777777" w:rsidR="009407DC" w:rsidRPr="00C80B65" w:rsidRDefault="009407DC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</w:p>
    <w:p w14:paraId="1F0F0987" w14:textId="28D4275B" w:rsidR="00ED0665" w:rsidRPr="00C80B65" w:rsidRDefault="006E2C46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  <w:r w:rsidRPr="00C80B65">
        <w:rPr>
          <w:bCs/>
        </w:rPr>
        <w:t>Обучающиеся 6</w:t>
      </w:r>
      <w:r w:rsidR="005E22C2" w:rsidRPr="00C80B65">
        <w:rPr>
          <w:bCs/>
        </w:rPr>
        <w:t xml:space="preserve">-х классов школы </w:t>
      </w:r>
      <w:proofErr w:type="gramStart"/>
      <w:r w:rsidR="005E22C2" w:rsidRPr="00C80B65">
        <w:rPr>
          <w:bCs/>
        </w:rPr>
        <w:t>выполнили  задания</w:t>
      </w:r>
      <w:proofErr w:type="gramEnd"/>
      <w:r w:rsidR="00D0377E" w:rsidRPr="00C80B65">
        <w:rPr>
          <w:bCs/>
        </w:rPr>
        <w:t xml:space="preserve"> </w:t>
      </w:r>
      <w:r w:rsidR="00571638" w:rsidRPr="00C80B65">
        <w:rPr>
          <w:bCs/>
        </w:rPr>
        <w:t xml:space="preserve">8, </w:t>
      </w:r>
      <w:r w:rsidR="00D0377E" w:rsidRPr="00C80B65">
        <w:rPr>
          <w:bCs/>
        </w:rPr>
        <w:t>9,13</w:t>
      </w:r>
      <w:r w:rsidR="005E22C2" w:rsidRPr="00C80B65">
        <w:rPr>
          <w:bCs/>
        </w:rPr>
        <w:t xml:space="preserve"> </w:t>
      </w:r>
      <w:r w:rsidR="009D7E2F" w:rsidRPr="00C80B65">
        <w:rPr>
          <w:b/>
          <w:bCs/>
        </w:rPr>
        <w:t>успешнее</w:t>
      </w:r>
      <w:r w:rsidR="005E22C2" w:rsidRPr="00C80B65">
        <w:rPr>
          <w:bCs/>
        </w:rPr>
        <w:t xml:space="preserve"> по </w:t>
      </w:r>
      <w:r w:rsidR="001465CA" w:rsidRPr="00C80B65">
        <w:rPr>
          <w:bCs/>
        </w:rPr>
        <w:t xml:space="preserve">сравнению с </w:t>
      </w:r>
      <w:r w:rsidR="005E22C2" w:rsidRPr="00C80B65">
        <w:rPr>
          <w:bCs/>
        </w:rPr>
        <w:t>Самарской област</w:t>
      </w:r>
      <w:r w:rsidR="001465CA" w:rsidRPr="00C80B65">
        <w:rPr>
          <w:bCs/>
        </w:rPr>
        <w:t>ью</w:t>
      </w:r>
      <w:r w:rsidR="005E22C2" w:rsidRPr="00C80B65">
        <w:rPr>
          <w:bCs/>
        </w:rPr>
        <w:t xml:space="preserve"> и РФ</w:t>
      </w:r>
      <w:r w:rsidR="00D0377E" w:rsidRPr="00C80B65">
        <w:rPr>
          <w:bCs/>
        </w:rPr>
        <w:t xml:space="preserve"> , но не более чем на 10%</w:t>
      </w:r>
      <w:r w:rsidR="005E22C2" w:rsidRPr="00C80B65">
        <w:rPr>
          <w:bCs/>
        </w:rPr>
        <w:t xml:space="preserve">. </w:t>
      </w:r>
    </w:p>
    <w:p w14:paraId="1C43AF3E" w14:textId="69E02186" w:rsidR="00D0377E" w:rsidRPr="00C80B65" w:rsidRDefault="00D0377E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  <w:r w:rsidRPr="00C80B65">
        <w:rPr>
          <w:bCs/>
        </w:rPr>
        <w:t xml:space="preserve">Обучающиеся 6-х классов школы </w:t>
      </w:r>
      <w:proofErr w:type="gramStart"/>
      <w:r w:rsidRPr="00C80B65">
        <w:rPr>
          <w:bCs/>
        </w:rPr>
        <w:t>выполнили  задания</w:t>
      </w:r>
      <w:proofErr w:type="gramEnd"/>
      <w:r w:rsidRPr="00C80B65">
        <w:rPr>
          <w:bCs/>
        </w:rPr>
        <w:t xml:space="preserve"> 1,3,4,5,6,7,12 ниже по сравнению с Самарской областью и РФ , но не более чем на 10%. </w:t>
      </w:r>
    </w:p>
    <w:p w14:paraId="1EED3086" w14:textId="77777777" w:rsidR="001F6162" w:rsidRPr="00C80B65" w:rsidRDefault="00053D83" w:rsidP="00C80B65">
      <w:pPr>
        <w:pStyle w:val="a9"/>
        <w:spacing w:before="0" w:beforeAutospacing="0" w:after="0" w:afterAutospacing="0"/>
        <w:ind w:firstLine="851"/>
        <w:jc w:val="both"/>
        <w:rPr>
          <w:i/>
          <w:color w:val="000000"/>
          <w:highlight w:val="yellow"/>
        </w:rPr>
      </w:pPr>
      <w:r w:rsidRPr="00C80B65">
        <w:rPr>
          <w:bCs/>
        </w:rPr>
        <w:t xml:space="preserve">В том числе </w:t>
      </w:r>
      <w:r w:rsidR="005E22C2" w:rsidRPr="00C80B65">
        <w:rPr>
          <w:bCs/>
        </w:rPr>
        <w:t xml:space="preserve">показатель выполнения </w:t>
      </w:r>
      <w:r w:rsidR="005E22C2" w:rsidRPr="00C80B65">
        <w:rPr>
          <w:b/>
          <w:bCs/>
        </w:rPr>
        <w:t>выше/ниже</w:t>
      </w:r>
      <w:r w:rsidR="00715BAE" w:rsidRPr="00C80B65">
        <w:rPr>
          <w:bCs/>
        </w:rPr>
        <w:t xml:space="preserve"> </w:t>
      </w:r>
      <w:r w:rsidRPr="00C80B65">
        <w:rPr>
          <w:bCs/>
        </w:rPr>
        <w:t xml:space="preserve">регионального показателя </w:t>
      </w:r>
      <w:r w:rsidR="00715BAE" w:rsidRPr="00C80B65">
        <w:rPr>
          <w:bCs/>
        </w:rPr>
        <w:t>более чем на 30</w:t>
      </w:r>
      <w:r w:rsidR="005E22C2" w:rsidRPr="00C80B65">
        <w:rPr>
          <w:bCs/>
        </w:rPr>
        <w:t xml:space="preserve"> % </w:t>
      </w:r>
      <w:r w:rsidR="009D7E2F" w:rsidRPr="00C80B65">
        <w:rPr>
          <w:bCs/>
        </w:rPr>
        <w:t>не выявлен.</w:t>
      </w:r>
      <w:r w:rsidR="00ED0665" w:rsidRPr="00C80B65">
        <w:rPr>
          <w:bCs/>
        </w:rPr>
        <w:t xml:space="preserve"> </w:t>
      </w:r>
    </w:p>
    <w:p w14:paraId="0B55A5AD" w14:textId="7C6D6EB1" w:rsidR="00D400E8" w:rsidRPr="00C80B65" w:rsidRDefault="00D400E8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bookmarkStart w:id="10" w:name="_Hlk76453437"/>
      <w:r w:rsidRPr="00C80B65">
        <w:rPr>
          <w:bCs/>
          <w:i/>
        </w:rPr>
        <w:t>Достаточно высокий уровень учащихся</w:t>
      </w:r>
      <w:bookmarkEnd w:id="10"/>
      <w:r w:rsidR="005269B9" w:rsidRPr="00C80B65">
        <w:rPr>
          <w:bCs/>
          <w:i/>
        </w:rPr>
        <w:t>, имеющих представление о числе и числовых системах</w:t>
      </w:r>
      <w:r w:rsidR="00642761" w:rsidRPr="00C80B65">
        <w:rPr>
          <w:bCs/>
          <w:i/>
        </w:rPr>
        <w:t>, которые умеют о</w:t>
      </w:r>
      <w:r w:rsidR="005269B9" w:rsidRPr="00C80B65">
        <w:rPr>
          <w:bCs/>
          <w:i/>
        </w:rPr>
        <w:t>перировать на базовом уровне понятием обыкновенная дробь, смешанное число</w:t>
      </w:r>
      <w:r w:rsidR="00642761" w:rsidRPr="00C80B65">
        <w:rPr>
          <w:bCs/>
          <w:i/>
        </w:rPr>
        <w:t>,</w:t>
      </w:r>
      <w:r w:rsidR="005269B9" w:rsidRPr="00C80B65">
        <w:rPr>
          <w:bCs/>
          <w:i/>
        </w:rPr>
        <w:t xml:space="preserve"> </w:t>
      </w:r>
      <w:r w:rsidRPr="00C80B65">
        <w:rPr>
          <w:bCs/>
          <w:i/>
        </w:rPr>
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 (</w:t>
      </w:r>
      <w:r w:rsidR="00642761" w:rsidRPr="00C80B65">
        <w:rPr>
          <w:bCs/>
          <w:i/>
        </w:rPr>
        <w:t>70,59</w:t>
      </w:r>
      <w:r w:rsidRPr="00C80B65">
        <w:rPr>
          <w:bCs/>
          <w:i/>
        </w:rPr>
        <w:t>%).</w:t>
      </w:r>
    </w:p>
    <w:p w14:paraId="0D3C752A" w14:textId="56115EAF" w:rsidR="00642761" w:rsidRPr="00C80B65" w:rsidRDefault="00642761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C80B65">
        <w:rPr>
          <w:bCs/>
          <w:i/>
        </w:rPr>
        <w:t>Достаточно низкий уровень учащихся, умеющих решать задачи на нахождение части числа и числа по его части. (47,84 %);</w:t>
      </w:r>
    </w:p>
    <w:p w14:paraId="310AE8E5" w14:textId="65F566CB" w:rsidR="00642761" w:rsidRPr="00C80B65" w:rsidRDefault="00642761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C80B65">
        <w:rPr>
          <w:bCs/>
          <w:i/>
        </w:rPr>
        <w:t>Достаточно высокий уровень учащихся, умеющих пользоваться оценкой и прикидкой при практических расчетах, оценивать размеры реальных объектов окружающего мира (77,65 %).</w:t>
      </w:r>
    </w:p>
    <w:p w14:paraId="6FC19D16" w14:textId="77777777" w:rsidR="001F6162" w:rsidRPr="00C80B65" w:rsidRDefault="001F6162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C80B65">
        <w:rPr>
          <w:bCs/>
          <w:i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50%), в том числе задания:</w:t>
      </w:r>
    </w:p>
    <w:p w14:paraId="71B43A84" w14:textId="1650F659" w:rsidR="001F6162" w:rsidRPr="00C80B65" w:rsidRDefault="00A45E8A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bookmarkStart w:id="11" w:name="_Hlk76453493"/>
      <w:r w:rsidRPr="00C80B65">
        <w:rPr>
          <w:bCs/>
          <w:i/>
        </w:rPr>
        <w:t xml:space="preserve">- решение задачи на нахождение части числа и числа по его части. </w:t>
      </w:r>
      <w:r w:rsidR="006A1A23" w:rsidRPr="00C80B65">
        <w:rPr>
          <w:bCs/>
          <w:i/>
        </w:rPr>
        <w:t>(</w:t>
      </w:r>
      <w:r w:rsidRPr="00C80B65">
        <w:rPr>
          <w:bCs/>
          <w:i/>
        </w:rPr>
        <w:t>47,84</w:t>
      </w:r>
      <w:r w:rsidR="001F6162" w:rsidRPr="00C80B65">
        <w:rPr>
          <w:bCs/>
          <w:i/>
        </w:rPr>
        <w:t xml:space="preserve"> %);</w:t>
      </w:r>
    </w:p>
    <w:bookmarkEnd w:id="11"/>
    <w:p w14:paraId="2A35DEF4" w14:textId="77777777" w:rsidR="001F6162" w:rsidRPr="00C80B65" w:rsidRDefault="001F6162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C80B65">
        <w:rPr>
          <w:bCs/>
          <w:i/>
        </w:rPr>
        <w:t xml:space="preserve">- </w:t>
      </w:r>
      <w:r w:rsidR="00A45E8A" w:rsidRPr="00C80B65">
        <w:rPr>
          <w:bCs/>
          <w:i/>
        </w:rPr>
        <w:t xml:space="preserve">овладение символьным языком алгебры </w:t>
      </w:r>
      <w:r w:rsidR="006A1A23" w:rsidRPr="00C80B65">
        <w:rPr>
          <w:bCs/>
          <w:i/>
        </w:rPr>
        <w:t>(</w:t>
      </w:r>
      <w:r w:rsidR="00A45E8A" w:rsidRPr="00C80B65">
        <w:rPr>
          <w:bCs/>
          <w:i/>
        </w:rPr>
        <w:t>46,35</w:t>
      </w:r>
      <w:r w:rsidRPr="00C80B65">
        <w:rPr>
          <w:bCs/>
          <w:i/>
        </w:rPr>
        <w:t xml:space="preserve"> %);</w:t>
      </w:r>
    </w:p>
    <w:p w14:paraId="6FB6FA00" w14:textId="77777777" w:rsidR="001F6162" w:rsidRPr="00C80B65" w:rsidRDefault="001F6162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C80B65">
        <w:rPr>
          <w:bCs/>
          <w:i/>
        </w:rPr>
        <w:t xml:space="preserve">- </w:t>
      </w:r>
      <w:r w:rsidR="00A45E8A" w:rsidRPr="00C80B65">
        <w:rPr>
          <w:bCs/>
          <w:i/>
        </w:rPr>
        <w:t xml:space="preserve">использовать свойства чисел и правила действий с рациональными числами при выполнении вычислений </w:t>
      </w:r>
      <w:r w:rsidR="006A1A23" w:rsidRPr="00C80B65">
        <w:rPr>
          <w:bCs/>
          <w:i/>
        </w:rPr>
        <w:t>(</w:t>
      </w:r>
      <w:r w:rsidR="00A45E8A" w:rsidRPr="00C80B65">
        <w:rPr>
          <w:bCs/>
          <w:i/>
        </w:rPr>
        <w:t>33,92</w:t>
      </w:r>
      <w:r w:rsidRPr="00C80B65">
        <w:rPr>
          <w:bCs/>
          <w:i/>
        </w:rPr>
        <w:t xml:space="preserve"> %);</w:t>
      </w:r>
    </w:p>
    <w:p w14:paraId="59A1B727" w14:textId="77777777" w:rsidR="001F6162" w:rsidRPr="00C80B65" w:rsidRDefault="001F6162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C80B65">
        <w:rPr>
          <w:bCs/>
          <w:i/>
        </w:rPr>
        <w:t xml:space="preserve">- </w:t>
      </w:r>
      <w:r w:rsidR="00A45E8A" w:rsidRPr="00C80B65">
        <w:rPr>
          <w:bCs/>
          <w:i/>
        </w:rPr>
        <w:t xml:space="preserve"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</w:t>
      </w:r>
      <w:r w:rsidR="006A1A23" w:rsidRPr="00C80B65">
        <w:rPr>
          <w:bCs/>
          <w:i/>
        </w:rPr>
        <w:t>(</w:t>
      </w:r>
      <w:r w:rsidR="00A45E8A" w:rsidRPr="00C80B65">
        <w:rPr>
          <w:bCs/>
          <w:i/>
        </w:rPr>
        <w:t>32,72 %);</w:t>
      </w:r>
    </w:p>
    <w:p w14:paraId="2BFC3567" w14:textId="77777777" w:rsidR="00A45E8A" w:rsidRPr="00C80B65" w:rsidRDefault="00A45E8A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C80B65">
        <w:rPr>
          <w:bCs/>
          <w:i/>
        </w:rPr>
        <w:t>- умение проводить логические обоснования, доказательства математических утверждений (10,83%).</w:t>
      </w:r>
    </w:p>
    <w:p w14:paraId="059968EB" w14:textId="77777777" w:rsidR="00B5721B" w:rsidRPr="00C80B65" w:rsidRDefault="00B5721B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Показателями необъективности результатов ВПР в 6 классах являются: </w:t>
      </w:r>
    </w:p>
    <w:p w14:paraId="695AB132" w14:textId="620039A7" w:rsidR="00B5721B" w:rsidRPr="00C80B65" w:rsidRDefault="00B5721B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C80B65">
        <w:rPr>
          <w:bCs/>
          <w:sz w:val="24"/>
          <w:szCs w:val="24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 w:rsidRPr="00C80B65">
        <w:rPr>
          <w:sz w:val="24"/>
          <w:szCs w:val="24"/>
        </w:rPr>
        <w:t xml:space="preserve"> </w:t>
      </w:r>
      <w:r w:rsidR="007700ED" w:rsidRPr="00C80B65">
        <w:rPr>
          <w:sz w:val="24"/>
          <w:szCs w:val="24"/>
        </w:rPr>
        <w:t>(Диаграмма 2.3</w:t>
      </w:r>
      <w:r w:rsidRPr="00C80B65">
        <w:rPr>
          <w:sz w:val="24"/>
          <w:szCs w:val="24"/>
        </w:rPr>
        <w:t>.3)</w:t>
      </w:r>
      <w:r w:rsidR="00D0377E" w:rsidRPr="00C80B65">
        <w:rPr>
          <w:sz w:val="24"/>
          <w:szCs w:val="24"/>
        </w:rPr>
        <w:t xml:space="preserve"> </w:t>
      </w:r>
      <w:proofErr w:type="gramStart"/>
      <w:r w:rsidR="00D0377E" w:rsidRPr="00C80B65">
        <w:rPr>
          <w:sz w:val="24"/>
          <w:szCs w:val="24"/>
        </w:rPr>
        <w:t>отсутствуют :</w:t>
      </w:r>
      <w:proofErr w:type="gramEnd"/>
      <w:r w:rsidR="00D0377E" w:rsidRPr="00C80B65">
        <w:rPr>
          <w:sz w:val="24"/>
          <w:szCs w:val="24"/>
        </w:rPr>
        <w:t xml:space="preserve"> в 6 классах</w:t>
      </w:r>
      <w:r w:rsidR="00571638" w:rsidRPr="00C80B65">
        <w:rPr>
          <w:sz w:val="24"/>
          <w:szCs w:val="24"/>
        </w:rPr>
        <w:t xml:space="preserve"> ГБОУ СОШ </w:t>
      </w:r>
      <w:proofErr w:type="spellStart"/>
      <w:r w:rsidR="00571638" w:rsidRPr="00C80B65">
        <w:rPr>
          <w:sz w:val="24"/>
          <w:szCs w:val="24"/>
        </w:rPr>
        <w:t>с.Шигоны</w:t>
      </w:r>
      <w:proofErr w:type="spellEnd"/>
      <w:r w:rsidR="00571638" w:rsidRPr="00C80B65">
        <w:rPr>
          <w:sz w:val="24"/>
          <w:szCs w:val="24"/>
        </w:rPr>
        <w:t xml:space="preserve"> только в трех</w:t>
      </w:r>
      <w:r w:rsidR="00D0377E" w:rsidRPr="00C80B65">
        <w:rPr>
          <w:sz w:val="24"/>
          <w:szCs w:val="24"/>
        </w:rPr>
        <w:t xml:space="preserve"> задания </w:t>
      </w:r>
      <w:r w:rsidR="00571638" w:rsidRPr="00C80B65">
        <w:rPr>
          <w:sz w:val="24"/>
          <w:szCs w:val="24"/>
        </w:rPr>
        <w:t xml:space="preserve">8, </w:t>
      </w:r>
      <w:r w:rsidR="00D0377E" w:rsidRPr="00C80B65">
        <w:rPr>
          <w:sz w:val="24"/>
          <w:szCs w:val="24"/>
        </w:rPr>
        <w:t>9, 13 результаты выше (но не более 8%)</w:t>
      </w:r>
    </w:p>
    <w:p w14:paraId="574CC359" w14:textId="3E3F821D" w:rsidR="00B5721B" w:rsidRPr="00C80B65" w:rsidRDefault="00B5721B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несоответствие отметки за ВПР отметке по журналу (наличие подтверждения отметок менее 75% </w:t>
      </w:r>
      <w:r w:rsidRPr="00C80B65">
        <w:rPr>
          <w:bCs/>
          <w:sz w:val="24"/>
          <w:szCs w:val="24"/>
        </w:rPr>
        <w:t>свидетельствует о необъективности</w:t>
      </w:r>
      <w:r w:rsidRPr="00C80B65">
        <w:rPr>
          <w:sz w:val="24"/>
          <w:szCs w:val="24"/>
        </w:rPr>
        <w:t xml:space="preserve">); </w:t>
      </w:r>
      <w:r w:rsidR="007700ED" w:rsidRPr="00C80B65">
        <w:rPr>
          <w:sz w:val="24"/>
          <w:szCs w:val="24"/>
        </w:rPr>
        <w:t>(Диаграмма 2.3.5, Таблица 2.3</w:t>
      </w:r>
      <w:r w:rsidR="00D0377E" w:rsidRPr="00C80B65">
        <w:rPr>
          <w:sz w:val="24"/>
          <w:szCs w:val="24"/>
        </w:rPr>
        <w:t xml:space="preserve">.7) отсутствует: в 6 классах ГБОУ СОШ </w:t>
      </w:r>
      <w:proofErr w:type="spellStart"/>
      <w:r w:rsidR="00D0377E" w:rsidRPr="00C80B65">
        <w:rPr>
          <w:sz w:val="24"/>
          <w:szCs w:val="24"/>
        </w:rPr>
        <w:t>с.Шигоны</w:t>
      </w:r>
      <w:proofErr w:type="spellEnd"/>
      <w:r w:rsidR="00D0377E" w:rsidRPr="00C80B65">
        <w:rPr>
          <w:sz w:val="24"/>
          <w:szCs w:val="24"/>
        </w:rPr>
        <w:t xml:space="preserve"> соответствие отметок составляет 76,3%</w:t>
      </w:r>
    </w:p>
    <w:p w14:paraId="36EF14A9" w14:textId="75AD75A1" w:rsidR="00B5721B" w:rsidRPr="00C80B65" w:rsidRDefault="00B5721B" w:rsidP="00C80B65">
      <w:pPr>
        <w:ind w:firstLine="567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резкое изменение результатов (сравниваем результаты 7-х классов, которые писали ВПР за 6 класс осенью 2020 года с результатами ВПР 6-х классов, которые писали весной 2021 года) </w:t>
      </w:r>
      <w:r w:rsidR="007700ED" w:rsidRPr="00C80B65">
        <w:rPr>
          <w:sz w:val="24"/>
          <w:szCs w:val="24"/>
        </w:rPr>
        <w:t>(Диаграмма 2.3</w:t>
      </w:r>
      <w:r w:rsidRPr="00C80B65">
        <w:rPr>
          <w:sz w:val="24"/>
          <w:szCs w:val="24"/>
        </w:rPr>
        <w:t>.3)</w:t>
      </w:r>
      <w:r w:rsidR="006C72F6" w:rsidRPr="00C80B65">
        <w:rPr>
          <w:sz w:val="24"/>
          <w:szCs w:val="24"/>
        </w:rPr>
        <w:t xml:space="preserve"> отсутствует</w:t>
      </w:r>
      <w:r w:rsidRPr="00C80B65">
        <w:rPr>
          <w:sz w:val="24"/>
          <w:szCs w:val="24"/>
        </w:rPr>
        <w:t>.</w:t>
      </w:r>
    </w:p>
    <w:p w14:paraId="0CF85D62" w14:textId="77777777" w:rsidR="005E22C2" w:rsidRPr="00C80B65" w:rsidRDefault="009B46B4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2.3</w:t>
      </w:r>
      <w:r w:rsidR="005E22C2" w:rsidRPr="00C80B65">
        <w:rPr>
          <w:i/>
          <w:sz w:val="24"/>
          <w:szCs w:val="24"/>
        </w:rPr>
        <w:t>.3</w:t>
      </w:r>
    </w:p>
    <w:p w14:paraId="2F231EBE" w14:textId="77777777" w:rsidR="005E22C2" w:rsidRPr="00C80B65" w:rsidRDefault="005E22C2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Выполнение заданий ВПР по </w:t>
      </w:r>
      <w:r w:rsidR="00ED0665" w:rsidRPr="00C80B65">
        <w:rPr>
          <w:bCs/>
          <w:i/>
          <w:sz w:val="24"/>
          <w:szCs w:val="24"/>
        </w:rPr>
        <w:t>математике</w:t>
      </w:r>
      <w:r w:rsidRPr="00C80B65">
        <w:rPr>
          <w:bCs/>
          <w:i/>
          <w:sz w:val="24"/>
          <w:szCs w:val="24"/>
        </w:rPr>
        <w:t xml:space="preserve"> в </w:t>
      </w:r>
      <w:r w:rsidR="009B46B4" w:rsidRPr="00C80B65">
        <w:rPr>
          <w:bCs/>
          <w:i/>
          <w:sz w:val="24"/>
          <w:szCs w:val="24"/>
        </w:rPr>
        <w:t>6</w:t>
      </w:r>
      <w:r w:rsidRPr="00C80B65">
        <w:rPr>
          <w:bCs/>
          <w:i/>
          <w:sz w:val="24"/>
          <w:szCs w:val="24"/>
        </w:rPr>
        <w:t xml:space="preserve"> классе</w:t>
      </w:r>
    </w:p>
    <w:p w14:paraId="715F23F4" w14:textId="5577C8F5" w:rsidR="000E2F12" w:rsidRPr="00C80B65" w:rsidRDefault="000E2F12" w:rsidP="00C80B65">
      <w:pPr>
        <w:tabs>
          <w:tab w:val="left" w:pos="3525"/>
        </w:tabs>
        <w:rPr>
          <w:b/>
          <w:bCs/>
          <w:i/>
          <w:sz w:val="24"/>
          <w:szCs w:val="24"/>
        </w:rPr>
      </w:pPr>
    </w:p>
    <w:p w14:paraId="11821F54" w14:textId="72493B30" w:rsidR="00BF7E00" w:rsidRPr="00C80B65" w:rsidRDefault="00BF7E00" w:rsidP="00C80B65">
      <w:pPr>
        <w:tabs>
          <w:tab w:val="left" w:pos="3525"/>
        </w:tabs>
        <w:rPr>
          <w:b/>
          <w:color w:val="FF0000"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E709446" wp14:editId="76E24AF1">
            <wp:extent cx="5518597" cy="1931831"/>
            <wp:effectExtent l="0" t="0" r="635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5B8F3F9" w14:textId="77777777" w:rsidR="003A59D2" w:rsidRPr="00C80B65" w:rsidRDefault="003A59D2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Анализ графика показывает, что в:</w:t>
      </w:r>
    </w:p>
    <w:p w14:paraId="760E5810" w14:textId="733419F5" w:rsidR="003A59D2" w:rsidRPr="00C80B65" w:rsidRDefault="00753ACD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- 6</w:t>
      </w:r>
      <w:r w:rsidR="003A59D2" w:rsidRPr="00C80B65">
        <w:rPr>
          <w:bCs/>
          <w:sz w:val="24"/>
          <w:szCs w:val="24"/>
        </w:rPr>
        <w:t xml:space="preserve"> класс</w:t>
      </w:r>
      <w:r w:rsidR="00D85193" w:rsidRPr="00C80B65">
        <w:rPr>
          <w:bCs/>
          <w:sz w:val="24"/>
          <w:szCs w:val="24"/>
        </w:rPr>
        <w:t>ах</w:t>
      </w:r>
      <w:r w:rsidR="00466DCA" w:rsidRPr="00C80B65">
        <w:rPr>
          <w:bCs/>
          <w:sz w:val="24"/>
          <w:szCs w:val="24"/>
        </w:rPr>
        <w:t xml:space="preserve"> результаты выполнения </w:t>
      </w:r>
      <w:r w:rsidR="00D85193" w:rsidRPr="00C80B65">
        <w:rPr>
          <w:bCs/>
          <w:sz w:val="24"/>
          <w:szCs w:val="24"/>
        </w:rPr>
        <w:t xml:space="preserve">8, </w:t>
      </w:r>
      <w:r w:rsidR="00466DCA" w:rsidRPr="00C80B65">
        <w:rPr>
          <w:bCs/>
          <w:sz w:val="24"/>
          <w:szCs w:val="24"/>
        </w:rPr>
        <w:t>9</w:t>
      </w:r>
      <w:r w:rsidR="00D85193" w:rsidRPr="00C80B65">
        <w:rPr>
          <w:bCs/>
          <w:sz w:val="24"/>
          <w:szCs w:val="24"/>
        </w:rPr>
        <w:t>,</w:t>
      </w:r>
      <w:r w:rsidR="00BF7E00" w:rsidRPr="00C80B65">
        <w:rPr>
          <w:bCs/>
          <w:sz w:val="24"/>
          <w:szCs w:val="24"/>
        </w:rPr>
        <w:t xml:space="preserve"> 13</w:t>
      </w:r>
      <w:r w:rsidR="00D85193" w:rsidRPr="00C80B65">
        <w:rPr>
          <w:bCs/>
          <w:sz w:val="24"/>
          <w:szCs w:val="24"/>
        </w:rPr>
        <w:t xml:space="preserve"> </w:t>
      </w:r>
      <w:proofErr w:type="gramStart"/>
      <w:r w:rsidR="00D85193" w:rsidRPr="00C80B65">
        <w:rPr>
          <w:bCs/>
          <w:sz w:val="24"/>
          <w:szCs w:val="24"/>
        </w:rPr>
        <w:t xml:space="preserve">заданий </w:t>
      </w:r>
      <w:r w:rsidR="003A59D2" w:rsidRPr="00C80B65">
        <w:rPr>
          <w:bCs/>
          <w:sz w:val="24"/>
          <w:szCs w:val="24"/>
        </w:rPr>
        <w:t xml:space="preserve"> </w:t>
      </w:r>
      <w:r w:rsidR="00BF7E00" w:rsidRPr="00C80B65">
        <w:rPr>
          <w:bCs/>
          <w:sz w:val="24"/>
          <w:szCs w:val="24"/>
        </w:rPr>
        <w:t>выше</w:t>
      </w:r>
      <w:proofErr w:type="gramEnd"/>
      <w:r w:rsidR="00BF7E00" w:rsidRPr="00C80B65">
        <w:rPr>
          <w:bCs/>
          <w:sz w:val="24"/>
          <w:szCs w:val="24"/>
        </w:rPr>
        <w:t xml:space="preserve"> значений </w:t>
      </w:r>
      <w:r w:rsidRPr="00C80B65">
        <w:rPr>
          <w:bCs/>
          <w:sz w:val="24"/>
          <w:szCs w:val="24"/>
        </w:rPr>
        <w:t>Самарской области</w:t>
      </w:r>
      <w:r w:rsidR="00D85193" w:rsidRPr="00C80B65">
        <w:rPr>
          <w:bCs/>
          <w:sz w:val="24"/>
          <w:szCs w:val="24"/>
        </w:rPr>
        <w:t xml:space="preserve"> (только в трех заданиях, но не белее чем на 9%)</w:t>
      </w:r>
      <w:r w:rsidRPr="00C80B65">
        <w:rPr>
          <w:bCs/>
          <w:sz w:val="24"/>
          <w:szCs w:val="24"/>
        </w:rPr>
        <w:t>;</w:t>
      </w:r>
    </w:p>
    <w:p w14:paraId="2769E201" w14:textId="1B99B7FD" w:rsidR="00466DCA" w:rsidRPr="00C80B65" w:rsidRDefault="00466DCA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Пр</w:t>
      </w:r>
      <w:r w:rsidR="00D85193" w:rsidRPr="00C80B65">
        <w:rPr>
          <w:bCs/>
          <w:sz w:val="24"/>
          <w:szCs w:val="24"/>
        </w:rPr>
        <w:t xml:space="preserve">оцент </w:t>
      </w:r>
      <w:proofErr w:type="gramStart"/>
      <w:r w:rsidR="00D85193" w:rsidRPr="00C80B65">
        <w:rPr>
          <w:bCs/>
          <w:sz w:val="24"/>
          <w:szCs w:val="24"/>
        </w:rPr>
        <w:t>подтверждения  оценок</w:t>
      </w:r>
      <w:proofErr w:type="gramEnd"/>
      <w:r w:rsidR="00D85193" w:rsidRPr="00C80B65">
        <w:rPr>
          <w:bCs/>
          <w:sz w:val="24"/>
          <w:szCs w:val="24"/>
        </w:rPr>
        <w:t xml:space="preserve"> – 76,3</w:t>
      </w:r>
      <w:r w:rsidR="00432A08" w:rsidRPr="00C80B65">
        <w:rPr>
          <w:bCs/>
          <w:sz w:val="24"/>
          <w:szCs w:val="24"/>
        </w:rPr>
        <w:t>%</w:t>
      </w:r>
      <w:r w:rsidRPr="00C80B65">
        <w:rPr>
          <w:bCs/>
          <w:sz w:val="24"/>
          <w:szCs w:val="24"/>
        </w:rPr>
        <w:t>.</w:t>
      </w:r>
    </w:p>
    <w:p w14:paraId="2627921B" w14:textId="04753928" w:rsidR="003A59D2" w:rsidRPr="00C80B65" w:rsidRDefault="00BF7E00" w:rsidP="00C80B65">
      <w:pPr>
        <w:tabs>
          <w:tab w:val="left" w:pos="3525"/>
        </w:tabs>
        <w:ind w:right="-1" w:firstLine="851"/>
        <w:jc w:val="both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Признаки завышения результатов отсутствуют.</w:t>
      </w:r>
    </w:p>
    <w:p w14:paraId="571CD7E5" w14:textId="77777777" w:rsidR="005E22C2" w:rsidRPr="00C80B65" w:rsidRDefault="00C6511D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П</w:t>
      </w:r>
      <w:r w:rsidR="005E22C2" w:rsidRPr="00C80B65">
        <w:rPr>
          <w:bCs/>
          <w:sz w:val="24"/>
          <w:szCs w:val="24"/>
        </w:rPr>
        <w:t>роцент выполнения заданий группами обуча</w:t>
      </w:r>
      <w:r w:rsidR="009B46B4" w:rsidRPr="00C80B65">
        <w:rPr>
          <w:bCs/>
          <w:sz w:val="24"/>
          <w:szCs w:val="24"/>
        </w:rPr>
        <w:t>ющихся представлен в таблице 2.3</w:t>
      </w:r>
      <w:r w:rsidR="005E22C2" w:rsidRPr="00C80B65">
        <w:rPr>
          <w:bCs/>
          <w:sz w:val="24"/>
          <w:szCs w:val="24"/>
        </w:rPr>
        <w:t>.6.</w:t>
      </w:r>
    </w:p>
    <w:p w14:paraId="08934DFA" w14:textId="77777777" w:rsidR="005E22C2" w:rsidRPr="00C80B65" w:rsidRDefault="009B46B4" w:rsidP="00C80B65">
      <w:pPr>
        <w:tabs>
          <w:tab w:val="left" w:pos="3525"/>
        </w:tabs>
        <w:ind w:right="-1" w:firstLine="851"/>
        <w:jc w:val="right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Таблица 2.3</w:t>
      </w:r>
      <w:r w:rsidR="005E22C2" w:rsidRPr="00C80B65">
        <w:rPr>
          <w:bCs/>
          <w:i/>
          <w:sz w:val="24"/>
          <w:szCs w:val="24"/>
        </w:rPr>
        <w:t>.6</w:t>
      </w:r>
    </w:p>
    <w:p w14:paraId="162324DF" w14:textId="77777777" w:rsidR="005E22C2" w:rsidRPr="00C80B65" w:rsidRDefault="00C6511D" w:rsidP="00C80B65">
      <w:pPr>
        <w:tabs>
          <w:tab w:val="left" w:pos="3525"/>
        </w:tabs>
        <w:ind w:right="-1"/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П</w:t>
      </w:r>
      <w:r w:rsidR="005E22C2" w:rsidRPr="00C80B65">
        <w:rPr>
          <w:bCs/>
          <w:i/>
          <w:sz w:val="24"/>
          <w:szCs w:val="24"/>
        </w:rPr>
        <w:t xml:space="preserve">роцент выполнения </w:t>
      </w:r>
      <w:r w:rsidR="006669A3" w:rsidRPr="00C80B65">
        <w:rPr>
          <w:bCs/>
          <w:i/>
          <w:sz w:val="24"/>
          <w:szCs w:val="24"/>
        </w:rPr>
        <w:t xml:space="preserve">заданий ВПР по математике </w:t>
      </w:r>
      <w:r w:rsidR="005E22C2" w:rsidRPr="00C80B65">
        <w:rPr>
          <w:bCs/>
          <w:i/>
          <w:sz w:val="24"/>
          <w:szCs w:val="24"/>
        </w:rPr>
        <w:t>обучающимися</w:t>
      </w:r>
      <w:r w:rsidR="006669A3" w:rsidRPr="00C80B65">
        <w:rPr>
          <w:bCs/>
          <w:i/>
          <w:sz w:val="24"/>
          <w:szCs w:val="24"/>
        </w:rPr>
        <w:t xml:space="preserve"> 6 классов</w:t>
      </w:r>
    </w:p>
    <w:p w14:paraId="5D4A4990" w14:textId="77777777" w:rsidR="005E22C2" w:rsidRPr="00C80B65" w:rsidRDefault="005E22C2" w:rsidP="00C80B65">
      <w:pPr>
        <w:tabs>
          <w:tab w:val="left" w:pos="3525"/>
        </w:tabs>
        <w:ind w:right="-1"/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(группы по полученному баллу) </w:t>
      </w:r>
    </w:p>
    <w:p w14:paraId="2556E058" w14:textId="77777777" w:rsidR="00C6511D" w:rsidRPr="00C80B65" w:rsidRDefault="00C6511D" w:rsidP="00C80B65">
      <w:pPr>
        <w:tabs>
          <w:tab w:val="left" w:pos="3525"/>
        </w:tabs>
        <w:ind w:right="-1" w:firstLine="851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0E2E97" w:rsidRPr="00C80B65" w14:paraId="348776C5" w14:textId="77777777" w:rsidTr="006A1A23">
        <w:trPr>
          <w:jc w:val="center"/>
        </w:trPr>
        <w:tc>
          <w:tcPr>
            <w:tcW w:w="1063" w:type="dxa"/>
            <w:vMerge w:val="restart"/>
          </w:tcPr>
          <w:p w14:paraId="10E95E7F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3DAEF66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14:paraId="611EFDE9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14:paraId="7CFFB606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14:paraId="78F6F0F9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«5»</w:t>
            </w:r>
          </w:p>
        </w:tc>
      </w:tr>
      <w:tr w:rsidR="000E2E97" w:rsidRPr="00C80B65" w14:paraId="281162D2" w14:textId="77777777" w:rsidTr="006A1A23">
        <w:trPr>
          <w:jc w:val="center"/>
        </w:trPr>
        <w:tc>
          <w:tcPr>
            <w:tcW w:w="1063" w:type="dxa"/>
            <w:vMerge/>
          </w:tcPr>
          <w:p w14:paraId="4BE43636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0D009CDF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14:paraId="6B8ED606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14:paraId="61B59B2A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14:paraId="0F0E852F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14:paraId="3B181745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14:paraId="26417893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14:paraId="38BB7652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14:paraId="0AB6F63E" w14:textId="77777777" w:rsidR="000E2E97" w:rsidRPr="00C80B65" w:rsidRDefault="000E2E97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</w:tr>
      <w:tr w:rsidR="00040DBE" w:rsidRPr="00C80B65" w14:paraId="53B7BAD4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3E08D1E7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3696CEC" w14:textId="66A0D3B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44,31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E848A0E" w14:textId="42E7539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DB0F95A" w14:textId="3F7EE3EE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82,15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95AC95C" w14:textId="01FB090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AEBBC32" w14:textId="169592FB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93,84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09F81B0" w14:textId="0334675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89,47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23F0743" w14:textId="0C6CB837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98,72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7069CBB" w14:textId="41E3E063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41FAB561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A872B76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E9B1C8B" w14:textId="5E240E98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27,64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FA2CFB2" w14:textId="2850C991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406B948" w14:textId="3E518C2E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69,35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0FEBBED" w14:textId="597B85A5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77C327D" w14:textId="72C2E8F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89,48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2A9B284" w14:textId="3A709716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89,47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33221E9" w14:textId="0C60FFE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98,31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54BA4B7" w14:textId="00473E9B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48F154CC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A0D2D38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68C9528" w14:textId="48397E6D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15,95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A431B3E" w14:textId="60B3E55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B78C8CE" w14:textId="7071A58C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46,49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3BC51E9" w14:textId="52E8EA7D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A9F5800" w14:textId="4C78965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DFFB151" w14:textId="492CC57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5426EE9" w14:textId="55A0976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93,34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0A58522" w14:textId="0CDE6D6C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4A0A4E81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6D4F0214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B0FAFA8" w14:textId="4C187185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3D27334" w14:textId="60C7D860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B9A946A" w14:textId="6DC4CBA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62,56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43C9089" w14:textId="31C53A9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2818C25" w14:textId="76651E1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84,99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EEA4001" w14:textId="2040993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BA65B06" w14:textId="6942E82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96,46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7FEEE57" w14:textId="46D15F8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3DC327CB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08728EF9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DE38D59" w14:textId="694AE12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DB24D3A" w14:textId="78ACCC4A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C495EE6" w14:textId="1826306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76,95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5CA5333" w14:textId="0C1B2966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DE6CDD3" w14:textId="090FE2F5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86,57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A73130F" w14:textId="41828D9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89,47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BAF0695" w14:textId="487FE49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95,71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49C5DB1" w14:textId="6D70D71B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61A8EDCD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02DA5E15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E57FC1C" w14:textId="1CF922BE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51,93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06F85A7" w14:textId="1CB69749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1675373" w14:textId="23D6913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82,58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3F93F50" w14:textId="798D4EE1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80,95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BFEC66A" w14:textId="3D180985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93,42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80EAEFF" w14:textId="5E320FDA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65C220F" w14:textId="4197048C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98,38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79386D9" w14:textId="59964D58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385FC923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28B7A971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8EC10F8" w14:textId="762204AE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353C76C" w14:textId="121A6DA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0163F18" w14:textId="1AECEBB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40,99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07F52CA" w14:textId="0E1CB696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F97DC69" w14:textId="7E9554CE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FEF777F" w14:textId="41E36B81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0C80453" w14:textId="4CA019B1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90,14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45ABF0A" w14:textId="35066F5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2A24D5FC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DB409C6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EE7C467" w14:textId="52EB61B5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30,27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C66643B" w14:textId="2B10408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F2009D8" w14:textId="298985B1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65,41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B267836" w14:textId="1BDAA5AE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DDE9A2B" w14:textId="2E12B78A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FCD227D" w14:textId="1F17ECD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BB0D818" w14:textId="73E6E247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97,78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A5F03E1" w14:textId="7B83B1A1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55C5EF8C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6231F924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22FB6B1" w14:textId="064266CD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B806B41" w14:textId="3C6E7CF2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89F9D57" w14:textId="75BC2BC6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16,79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E63EED7" w14:textId="4EE83F4B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ACE9EF3" w14:textId="3ED0FD88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60,89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3B498E3" w14:textId="729B29B6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259F050" w14:textId="459C2D1E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93,64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F652194" w14:textId="137BB76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0986740F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2583C453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B0F5E4C" w14:textId="0C38E782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7A161A7" w14:textId="7E1612F5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52C078D" w14:textId="2FE22BB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70,03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52A9BCB" w14:textId="12B3650C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EA7800E" w14:textId="073829D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86,76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AE8739A" w14:textId="10AAFF72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84,21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2A79E9C" w14:textId="0B166B12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96,95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37C7AF8" w14:textId="76163CEB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008A3BB8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061F2684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41538DE" w14:textId="4E2C0A17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D338F36" w14:textId="0A8C04FA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E0A007A" w14:textId="38A79E86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0C13DE3" w14:textId="11793AE5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06FE0CA" w14:textId="72D53037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F0F8F7B" w14:textId="77A7A3B1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65,79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3004350" w14:textId="753FA4EC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C2347E7" w14:textId="25A6FA08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16821D2B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5221AA4E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08F4F78" w14:textId="11D2C7F8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4E8B1CB" w14:textId="5E4E3E5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DF994AF" w14:textId="7ABBB513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39,14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AC9D28B" w14:textId="0E1E8FB1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B9EF797" w14:textId="457B4175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63,71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C8D0E34" w14:textId="248AFC46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A66E37D" w14:textId="02FCC9F2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88,49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8322353" w14:textId="36DC0B74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DBE" w:rsidRPr="00C80B65" w14:paraId="48633610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18A5B152" w14:textId="77777777" w:rsidR="00040DBE" w:rsidRPr="00C80B65" w:rsidRDefault="00040DBE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7906132" w14:textId="32B02002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8ED7CCD" w14:textId="29C8C66B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9D9A2CE" w14:textId="1670BA9C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D47ACFA" w14:textId="7DB3ADF0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1C3BB47" w14:textId="7124C406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CF45F12" w14:textId="2A81137D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5F00BEF" w14:textId="34D57F3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52,82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50693DB" w14:textId="7D7F6FBF" w:rsidR="00040DBE" w:rsidRPr="00C80B65" w:rsidRDefault="00040DBE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211DE72B" w14:textId="77777777" w:rsidR="00C6511D" w:rsidRPr="00C80B65" w:rsidRDefault="00C6511D" w:rsidP="00C80B65">
      <w:pPr>
        <w:tabs>
          <w:tab w:val="left" w:pos="3525"/>
        </w:tabs>
        <w:ind w:right="-1" w:firstLine="851"/>
        <w:jc w:val="center"/>
        <w:rPr>
          <w:b/>
          <w:bCs/>
          <w:i/>
          <w:sz w:val="24"/>
          <w:szCs w:val="24"/>
        </w:rPr>
      </w:pPr>
    </w:p>
    <w:p w14:paraId="30D4BCEC" w14:textId="77777777" w:rsidR="00D85193" w:rsidRPr="00C80B65" w:rsidRDefault="00415A83" w:rsidP="00C80B65">
      <w:pPr>
        <w:tabs>
          <w:tab w:val="left" w:pos="3525"/>
        </w:tabs>
        <w:ind w:firstLine="709"/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Согласно таблицы 2.3.6, показатели выполнения отдельных заданий для получения оценок «3», «4» и «5» сохраняются в различных группах обучающихся.</w:t>
      </w:r>
    </w:p>
    <w:p w14:paraId="7517625E" w14:textId="77777777" w:rsidR="00D85193" w:rsidRPr="00C80B65" w:rsidRDefault="00D85193" w:rsidP="00C80B65">
      <w:pPr>
        <w:tabs>
          <w:tab w:val="left" w:pos="3525"/>
        </w:tabs>
        <w:ind w:firstLine="709"/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Группа «</w:t>
      </w:r>
      <w:proofErr w:type="gramStart"/>
      <w:r w:rsidRPr="00C80B65">
        <w:rPr>
          <w:i/>
          <w:sz w:val="24"/>
          <w:szCs w:val="24"/>
        </w:rPr>
        <w:t>5»-</w:t>
      </w:r>
      <w:proofErr w:type="gramEnd"/>
      <w:r w:rsidRPr="00C80B65">
        <w:rPr>
          <w:i/>
          <w:sz w:val="24"/>
          <w:szCs w:val="24"/>
        </w:rPr>
        <w:t xml:space="preserve"> выполнила все задания на 100%, лучше чем СО, за исключением задания 13.</w:t>
      </w:r>
    </w:p>
    <w:p w14:paraId="68ED090D" w14:textId="36F77D59" w:rsidR="00415A83" w:rsidRPr="00C80B65" w:rsidRDefault="00D85193" w:rsidP="00C80B65">
      <w:pPr>
        <w:tabs>
          <w:tab w:val="left" w:pos="3525"/>
        </w:tabs>
        <w:ind w:firstLine="709"/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Группы «2» «</w:t>
      </w:r>
      <w:proofErr w:type="gramStart"/>
      <w:r w:rsidRPr="00C80B65">
        <w:rPr>
          <w:i/>
          <w:sz w:val="24"/>
          <w:szCs w:val="24"/>
        </w:rPr>
        <w:t xml:space="preserve">3»   </w:t>
      </w:r>
      <w:proofErr w:type="gramEnd"/>
      <w:r w:rsidRPr="00C80B65">
        <w:rPr>
          <w:i/>
          <w:sz w:val="24"/>
          <w:szCs w:val="24"/>
        </w:rPr>
        <w:t>«4»- не справилась с заданием 13 полностью.</w:t>
      </w:r>
      <w:r w:rsidR="00415A83" w:rsidRPr="00C80B65">
        <w:rPr>
          <w:i/>
          <w:sz w:val="24"/>
          <w:szCs w:val="24"/>
        </w:rPr>
        <w:t xml:space="preserve"> </w:t>
      </w:r>
    </w:p>
    <w:p w14:paraId="3A73681C" w14:textId="2AAB89FD" w:rsidR="005E22C2" w:rsidRPr="00C80B65" w:rsidRDefault="005E22C2" w:rsidP="00C80B65">
      <w:pPr>
        <w:tabs>
          <w:tab w:val="left" w:pos="3525"/>
        </w:tabs>
        <w:ind w:firstLine="709"/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Соотношение показателей выполнения отдельных заданий сохраняется </w:t>
      </w:r>
      <w:proofErr w:type="gramStart"/>
      <w:r w:rsidRPr="00C80B65">
        <w:rPr>
          <w:i/>
          <w:sz w:val="24"/>
          <w:szCs w:val="24"/>
        </w:rPr>
        <w:t>в различных группах</w:t>
      </w:r>
      <w:proofErr w:type="gramEnd"/>
      <w:r w:rsidR="002C4568" w:rsidRPr="00C80B65">
        <w:rPr>
          <w:i/>
          <w:sz w:val="24"/>
          <w:szCs w:val="24"/>
        </w:rPr>
        <w:t xml:space="preserve"> обучающихся (диаграмма 2.3</w:t>
      </w:r>
      <w:r w:rsidRPr="00C80B65">
        <w:rPr>
          <w:i/>
          <w:sz w:val="24"/>
          <w:szCs w:val="24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14:paraId="786DD19C" w14:textId="77777777" w:rsidR="005E22C2" w:rsidRPr="00C80B65" w:rsidRDefault="002C4568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2.3</w:t>
      </w:r>
      <w:r w:rsidR="005E22C2" w:rsidRPr="00C80B65">
        <w:rPr>
          <w:i/>
          <w:sz w:val="24"/>
          <w:szCs w:val="24"/>
        </w:rPr>
        <w:t>.4</w:t>
      </w:r>
    </w:p>
    <w:p w14:paraId="280F4CE7" w14:textId="77777777" w:rsidR="005E22C2" w:rsidRPr="00C80B65" w:rsidRDefault="005E22C2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Выполнение заданий ВПР по </w:t>
      </w:r>
      <w:r w:rsidR="00DC0AE0" w:rsidRPr="00C80B65">
        <w:rPr>
          <w:bCs/>
          <w:i/>
          <w:sz w:val="24"/>
          <w:szCs w:val="24"/>
        </w:rPr>
        <w:t>математике</w:t>
      </w:r>
      <w:r w:rsidRPr="00C80B65">
        <w:rPr>
          <w:bCs/>
          <w:i/>
          <w:sz w:val="24"/>
          <w:szCs w:val="24"/>
        </w:rPr>
        <w:t xml:space="preserve"> разными</w:t>
      </w:r>
    </w:p>
    <w:p w14:paraId="6E05FDE0" w14:textId="77777777" w:rsidR="006669A3" w:rsidRPr="00C80B65" w:rsidRDefault="006669A3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группами обучающихся 6 классов</w:t>
      </w:r>
    </w:p>
    <w:p w14:paraId="76E970E9" w14:textId="77777777" w:rsidR="005E22C2" w:rsidRPr="00C80B65" w:rsidRDefault="005E22C2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 (по итоговому баллу по 5-балльной шкале)</w:t>
      </w:r>
    </w:p>
    <w:p w14:paraId="738F0F2B" w14:textId="47E3677C" w:rsidR="00B755D7" w:rsidRPr="00C80B65" w:rsidRDefault="00B755D7" w:rsidP="00C80B65">
      <w:pPr>
        <w:tabs>
          <w:tab w:val="left" w:pos="3525"/>
        </w:tabs>
        <w:jc w:val="center"/>
        <w:rPr>
          <w:b/>
          <w:bCs/>
          <w:i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A05E067" wp14:editId="571F9F6C">
            <wp:extent cx="5582991" cy="1706450"/>
            <wp:effectExtent l="0" t="0" r="17780" b="82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99B72FF" w14:textId="77777777" w:rsidR="005E22C2" w:rsidRPr="00C80B65" w:rsidRDefault="005E22C2" w:rsidP="00C80B65">
      <w:pPr>
        <w:tabs>
          <w:tab w:val="left" w:pos="3525"/>
        </w:tabs>
        <w:jc w:val="center"/>
        <w:rPr>
          <w:b/>
          <w:bCs/>
          <w:sz w:val="24"/>
          <w:szCs w:val="24"/>
        </w:rPr>
      </w:pPr>
    </w:p>
    <w:p w14:paraId="3F985118" w14:textId="6363F3E0" w:rsidR="005E22C2" w:rsidRPr="00C80B65" w:rsidRDefault="005E22C2" w:rsidP="00C80B65">
      <w:pPr>
        <w:ind w:right="-1"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Объективность результатов ВПР по </w:t>
      </w:r>
      <w:r w:rsidR="00DC0AE0" w:rsidRPr="00C80B65">
        <w:rPr>
          <w:sz w:val="24"/>
          <w:szCs w:val="24"/>
        </w:rPr>
        <w:t>математике</w:t>
      </w:r>
      <w:r w:rsidRPr="00C80B65">
        <w:rPr>
          <w:sz w:val="24"/>
          <w:szCs w:val="24"/>
        </w:rPr>
        <w:t xml:space="preserve"> определяется степенью соответствия отметок за выполненную работу и отметок по журналу. Значение указанного пока</w:t>
      </w:r>
      <w:r w:rsidR="00D85193" w:rsidRPr="00C80B65">
        <w:rPr>
          <w:sz w:val="24"/>
          <w:szCs w:val="24"/>
        </w:rPr>
        <w:t xml:space="preserve">зателя по итогам </w:t>
      </w:r>
      <w:proofErr w:type="gramStart"/>
      <w:r w:rsidR="00D85193" w:rsidRPr="00C80B65">
        <w:rPr>
          <w:sz w:val="24"/>
          <w:szCs w:val="24"/>
        </w:rPr>
        <w:t xml:space="preserve">ВПР </w:t>
      </w:r>
      <w:r w:rsidRPr="00C80B65">
        <w:rPr>
          <w:sz w:val="24"/>
          <w:szCs w:val="24"/>
        </w:rPr>
        <w:t xml:space="preserve"> 2021</w:t>
      </w:r>
      <w:proofErr w:type="gramEnd"/>
      <w:r w:rsidRPr="00C80B65">
        <w:rPr>
          <w:sz w:val="24"/>
          <w:szCs w:val="24"/>
        </w:rPr>
        <w:t xml:space="preserve"> года представлено на диаграмме </w:t>
      </w:r>
      <w:r w:rsidR="002C4568" w:rsidRPr="00C80B65">
        <w:rPr>
          <w:sz w:val="24"/>
          <w:szCs w:val="24"/>
        </w:rPr>
        <w:t>2.3</w:t>
      </w:r>
      <w:r w:rsidRPr="00C80B65">
        <w:rPr>
          <w:sz w:val="24"/>
          <w:szCs w:val="24"/>
        </w:rPr>
        <w:t xml:space="preserve">.5 и в </w:t>
      </w:r>
      <w:r w:rsidR="002C4568" w:rsidRPr="00C80B65">
        <w:rPr>
          <w:sz w:val="24"/>
          <w:szCs w:val="24"/>
        </w:rPr>
        <w:t>таблице 2.3</w:t>
      </w:r>
      <w:r w:rsidRPr="00C80B65">
        <w:rPr>
          <w:sz w:val="24"/>
          <w:szCs w:val="24"/>
        </w:rPr>
        <w:t>.7.</w:t>
      </w:r>
    </w:p>
    <w:p w14:paraId="516BD1EC" w14:textId="77777777" w:rsidR="005E22C2" w:rsidRPr="00C80B65" w:rsidRDefault="002C4568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2.3</w:t>
      </w:r>
      <w:r w:rsidR="005E22C2" w:rsidRPr="00C80B65">
        <w:rPr>
          <w:i/>
          <w:sz w:val="24"/>
          <w:szCs w:val="24"/>
        </w:rPr>
        <w:t>.5</w:t>
      </w:r>
    </w:p>
    <w:p w14:paraId="30611A29" w14:textId="77777777" w:rsidR="006669A3" w:rsidRPr="00C80B65" w:rsidRDefault="005E22C2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Соответствие отметок </w:t>
      </w:r>
      <w:r w:rsidR="006669A3" w:rsidRPr="00C80B65">
        <w:rPr>
          <w:i/>
          <w:sz w:val="24"/>
          <w:szCs w:val="24"/>
        </w:rPr>
        <w:t>ВПР по математике в 6 классах</w:t>
      </w:r>
    </w:p>
    <w:p w14:paraId="18355F0E" w14:textId="066D43F1" w:rsidR="005E22C2" w:rsidRPr="00C80B65" w:rsidRDefault="005E22C2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 и отметок по жур</w:t>
      </w:r>
      <w:r w:rsidR="00571638" w:rsidRPr="00C80B65">
        <w:rPr>
          <w:i/>
          <w:sz w:val="24"/>
          <w:szCs w:val="24"/>
        </w:rPr>
        <w:t>н</w:t>
      </w:r>
      <w:r w:rsidRPr="00C80B65">
        <w:rPr>
          <w:i/>
          <w:sz w:val="24"/>
          <w:szCs w:val="24"/>
        </w:rPr>
        <w:t>алу, %</w:t>
      </w:r>
    </w:p>
    <w:p w14:paraId="52CDFB78" w14:textId="28D869B4" w:rsidR="0004648E" w:rsidRPr="00C80B65" w:rsidRDefault="0004648E" w:rsidP="00C80B65">
      <w:pPr>
        <w:ind w:right="-1"/>
        <w:rPr>
          <w:b/>
          <w:sz w:val="24"/>
          <w:szCs w:val="24"/>
        </w:rPr>
      </w:pPr>
    </w:p>
    <w:p w14:paraId="4FDFC99C" w14:textId="4BB02236" w:rsidR="00564A8E" w:rsidRPr="00C80B65" w:rsidRDefault="00D32C79" w:rsidP="00C80B65">
      <w:pPr>
        <w:ind w:right="-1"/>
        <w:rPr>
          <w:b/>
          <w:sz w:val="24"/>
          <w:szCs w:val="24"/>
        </w:rPr>
      </w:pPr>
      <w:r w:rsidRPr="00C80B65">
        <w:rPr>
          <w:b/>
          <w:noProof/>
          <w:sz w:val="24"/>
          <w:szCs w:val="24"/>
          <w:lang w:eastAsia="ru-RU"/>
        </w:rPr>
        <w:drawing>
          <wp:inline distT="0" distB="0" distL="0" distR="0" wp14:anchorId="3F1D5F16" wp14:editId="4E9F8DAB">
            <wp:extent cx="4868214" cy="2318197"/>
            <wp:effectExtent l="0" t="0" r="889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B5F3E49" w14:textId="1BB193A6" w:rsidR="005E22C2" w:rsidRPr="00C80B65" w:rsidRDefault="005E22C2" w:rsidP="00C80B65">
      <w:pPr>
        <w:ind w:right="-1"/>
        <w:jc w:val="center"/>
        <w:rPr>
          <w:sz w:val="24"/>
          <w:szCs w:val="24"/>
        </w:rPr>
      </w:pPr>
    </w:p>
    <w:p w14:paraId="3FE55F6B" w14:textId="77777777" w:rsidR="005E22C2" w:rsidRPr="00C80B65" w:rsidRDefault="002C4568" w:rsidP="00C80B65">
      <w:pPr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2.3</w:t>
      </w:r>
      <w:r w:rsidR="005E22C2" w:rsidRPr="00C80B65">
        <w:rPr>
          <w:i/>
          <w:sz w:val="24"/>
          <w:szCs w:val="24"/>
        </w:rPr>
        <w:t>.7</w:t>
      </w:r>
    </w:p>
    <w:p w14:paraId="5D8A7119" w14:textId="77777777" w:rsidR="006669A3" w:rsidRPr="00C80B65" w:rsidRDefault="000E2E97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Соответствие отметок </w:t>
      </w:r>
      <w:r w:rsidR="006669A3" w:rsidRPr="00C80B65">
        <w:rPr>
          <w:i/>
          <w:sz w:val="24"/>
          <w:szCs w:val="24"/>
        </w:rPr>
        <w:t>ВПР по математике в 6 классах</w:t>
      </w:r>
    </w:p>
    <w:p w14:paraId="2321B522" w14:textId="77777777" w:rsidR="000E2E97" w:rsidRPr="00C80B65" w:rsidRDefault="000E2E97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 и отметок по журналу</w:t>
      </w:r>
    </w:p>
    <w:p w14:paraId="5F2EA627" w14:textId="77777777" w:rsidR="006669A3" w:rsidRPr="00C80B65" w:rsidRDefault="006669A3" w:rsidP="00C80B65">
      <w:pPr>
        <w:jc w:val="center"/>
        <w:rPr>
          <w:b/>
          <w:bCs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0E2E97" w:rsidRPr="00C80B65" w14:paraId="4DFC5BB9" w14:textId="77777777" w:rsidTr="00A1426E">
        <w:trPr>
          <w:trHeight w:val="665"/>
          <w:jc w:val="center"/>
        </w:trPr>
        <w:tc>
          <w:tcPr>
            <w:tcW w:w="4080" w:type="dxa"/>
            <w:shd w:val="clear" w:color="auto" w:fill="auto"/>
            <w:vAlign w:val="center"/>
            <w:hideMark/>
          </w:tcPr>
          <w:p w14:paraId="1BA906FA" w14:textId="77777777" w:rsidR="000E2E97" w:rsidRPr="00C80B65" w:rsidRDefault="000E2E97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7D725F" w14:textId="77777777" w:rsidR="000E2E97" w:rsidRPr="00C80B65" w:rsidRDefault="000E2E97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D998046" w14:textId="77777777" w:rsidR="000E2E97" w:rsidRPr="00C80B65" w:rsidRDefault="000E2E97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4DAEE7F" w14:textId="77777777" w:rsidR="000E2E97" w:rsidRPr="00C80B65" w:rsidRDefault="000E2E97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E2E97" w:rsidRPr="00C80B65" w14:paraId="4A7FD083" w14:textId="77777777" w:rsidTr="00A1426E">
        <w:trPr>
          <w:trHeight w:val="333"/>
          <w:jc w:val="center"/>
        </w:trPr>
        <w:tc>
          <w:tcPr>
            <w:tcW w:w="4080" w:type="dxa"/>
            <w:shd w:val="clear" w:color="auto" w:fill="EEECE1" w:themeFill="background2"/>
            <w:vAlign w:val="center"/>
            <w:hideMark/>
          </w:tcPr>
          <w:p w14:paraId="65579D06" w14:textId="77777777" w:rsidR="000E2E97" w:rsidRPr="00C80B65" w:rsidRDefault="000E2E97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shd w:val="clear" w:color="auto" w:fill="EEECE1" w:themeFill="background2"/>
            <w:vAlign w:val="center"/>
          </w:tcPr>
          <w:p w14:paraId="6D2FE0B2" w14:textId="77777777" w:rsidR="000E2E97" w:rsidRPr="00C80B65" w:rsidRDefault="000E2E97" w:rsidP="00C80B6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EEECE1" w:themeFill="background2"/>
            <w:vAlign w:val="center"/>
          </w:tcPr>
          <w:p w14:paraId="60CBED9F" w14:textId="77777777" w:rsidR="000E2E97" w:rsidRPr="00C80B65" w:rsidRDefault="000E2E97" w:rsidP="00C80B6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14:paraId="0A67C867" w14:textId="77777777" w:rsidR="000E2E97" w:rsidRPr="00C80B65" w:rsidRDefault="000E2E97" w:rsidP="00C80B6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2E97" w:rsidRPr="00C80B65" w14:paraId="714690FD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EEECE1" w:themeFill="background2"/>
            <w:vAlign w:val="center"/>
            <w:hideMark/>
          </w:tcPr>
          <w:p w14:paraId="246F1B2A" w14:textId="77777777" w:rsidR="000E2E97" w:rsidRPr="00C80B65" w:rsidRDefault="000E2E97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571F179" w14:textId="2C4EA144" w:rsidR="000E2E97" w:rsidRPr="00C80B65" w:rsidRDefault="00A1426E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F499949" w14:textId="0C4BB218" w:rsidR="000E2E97" w:rsidRPr="00C80B65" w:rsidRDefault="00A1426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70,76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158A2F55" w14:textId="21B8FD61" w:rsidR="000E2E97" w:rsidRPr="00C80B65" w:rsidRDefault="00A1426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6,84</w:t>
            </w:r>
          </w:p>
        </w:tc>
      </w:tr>
      <w:tr w:rsidR="000E2E97" w:rsidRPr="00C80B65" w14:paraId="5FA80C37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  <w:hideMark/>
          </w:tcPr>
          <w:p w14:paraId="3B353432" w14:textId="77777777" w:rsidR="000E2E97" w:rsidRPr="00C80B65" w:rsidRDefault="000E2E97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0320266E" w14:textId="2C92F397" w:rsidR="000E2E97" w:rsidRPr="00C80B65" w:rsidRDefault="00A1426E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36EE949" w14:textId="0B7A5E8D" w:rsidR="000E2E97" w:rsidRPr="00C80B65" w:rsidRDefault="00A1426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76,3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50F84626" w14:textId="0E8A665D" w:rsidR="000E2E97" w:rsidRPr="00C80B65" w:rsidRDefault="00A1426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3,7</w:t>
            </w:r>
          </w:p>
        </w:tc>
      </w:tr>
      <w:tr w:rsidR="000E2E97" w:rsidRPr="00C80B65" w14:paraId="31E0F66E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4CE98487" w14:textId="77777777" w:rsidR="000E2E97" w:rsidRPr="00C80B65" w:rsidRDefault="00160563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E2E97" w:rsidRPr="00C80B65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58E141F" w14:textId="4D91A944" w:rsidR="000E2E97" w:rsidRPr="00C80B65" w:rsidRDefault="00564A8E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6A6C460" w14:textId="648A8B37" w:rsidR="000E2E97" w:rsidRPr="00C80B65" w:rsidRDefault="00564A8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66C86BEB" w14:textId="0429AAFF" w:rsidR="000E2E97" w:rsidRPr="00C80B65" w:rsidRDefault="00564A8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10</w:t>
            </w:r>
          </w:p>
        </w:tc>
      </w:tr>
      <w:tr w:rsidR="000E2E97" w:rsidRPr="00C80B65" w14:paraId="2EDDB03C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1E5AAE8F" w14:textId="77777777" w:rsidR="000E2E97" w:rsidRPr="00C80B65" w:rsidRDefault="00160563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0E2E97" w:rsidRPr="00C80B65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7E75A33" w14:textId="6205BC32" w:rsidR="000E2E97" w:rsidRPr="00C80B65" w:rsidRDefault="00564A8E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17C1D7D" w14:textId="0A160133" w:rsidR="000E2E97" w:rsidRPr="00C80B65" w:rsidRDefault="00564A8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60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3183F869" w14:textId="6CFE69D6" w:rsidR="000E2E97" w:rsidRPr="00C80B65" w:rsidRDefault="00564A8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</w:t>
            </w:r>
          </w:p>
        </w:tc>
      </w:tr>
      <w:tr w:rsidR="000E2E97" w:rsidRPr="00C80B65" w14:paraId="45A4AE3C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09BEAA58" w14:textId="6D9E933F" w:rsidR="000E2E97" w:rsidRPr="00C80B65" w:rsidRDefault="00160563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A1426E" w:rsidRPr="00C80B65"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2999C73" w14:textId="0232C169" w:rsidR="000E2E97" w:rsidRPr="00C80B65" w:rsidRDefault="00564A8E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A13E79C" w14:textId="2235D560" w:rsidR="000E2E97" w:rsidRPr="00C80B65" w:rsidRDefault="00564A8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38A8FAA7" w14:textId="703284C0" w:rsidR="000E2E97" w:rsidRPr="00C80B65" w:rsidRDefault="00564A8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  <w:tr w:rsidR="00A1426E" w:rsidRPr="00C80B65" w14:paraId="72E86544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10C885FD" w14:textId="0EC9837E" w:rsidR="00A1426E" w:rsidRPr="00C80B65" w:rsidRDefault="00A1426E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6Ф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7C903BD" w14:textId="4AF0CE4A" w:rsidR="00A1426E" w:rsidRPr="00C80B65" w:rsidRDefault="00564A8E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5A158C7" w14:textId="57C56642" w:rsidR="00A1426E" w:rsidRPr="00C80B65" w:rsidRDefault="00564A8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66,67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49D7B285" w14:textId="1326BE55" w:rsidR="00A1426E" w:rsidRPr="00C80B65" w:rsidRDefault="00564A8E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</w:tbl>
    <w:p w14:paraId="59BD1E45" w14:textId="72CEE00D" w:rsidR="005E22C2" w:rsidRPr="00C80B65" w:rsidRDefault="005E22C2" w:rsidP="00C80B65">
      <w:pPr>
        <w:pStyle w:val="a9"/>
        <w:spacing w:before="0" w:beforeAutospacing="0" w:after="0" w:afterAutospacing="0"/>
        <w:ind w:firstLine="708"/>
        <w:jc w:val="both"/>
      </w:pPr>
      <w:r w:rsidRPr="00C80B65">
        <w:t xml:space="preserve">Данная таблица показывает, что </w:t>
      </w:r>
      <w:r w:rsidR="002C5B2A" w:rsidRPr="00C80B65">
        <w:t>76,3</w:t>
      </w:r>
      <w:r w:rsidRPr="00C80B65">
        <w:t xml:space="preserve"> % участников ВПР получили за проверочную работу отметки, соответствующие отметкам за третью четверть, </w:t>
      </w:r>
      <w:r w:rsidR="002C5B2A" w:rsidRPr="00C80B65">
        <w:t>20,0</w:t>
      </w:r>
      <w:r w:rsidRPr="00C80B65">
        <w:t xml:space="preserve"> % обучающихся были выставлены отметки ниже, и только у </w:t>
      </w:r>
      <w:r w:rsidR="002C5B2A" w:rsidRPr="00C80B65">
        <w:t>3,7</w:t>
      </w:r>
      <w:r w:rsidRPr="00C80B65">
        <w:t xml:space="preserve"> % участников отметка за ВПР выше, чем отметки в журнале.</w:t>
      </w:r>
    </w:p>
    <w:p w14:paraId="473F1B2D" w14:textId="31F8740D" w:rsidR="005E22C2" w:rsidRPr="00C80B65" w:rsidRDefault="005E22C2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Наиболее ярко тенденция к снижению результатов выполнения ВПР в сравнении с отметками по журналу проявилась в </w:t>
      </w:r>
      <w:r w:rsidR="002C4568" w:rsidRPr="00C80B65">
        <w:t>6</w:t>
      </w:r>
      <w:r w:rsidR="002C5B2A" w:rsidRPr="00C80B65">
        <w:t>Ф</w:t>
      </w:r>
      <w:r w:rsidRPr="00C80B65">
        <w:t xml:space="preserve"> классе (</w:t>
      </w:r>
      <w:r w:rsidR="002C5B2A" w:rsidRPr="00C80B65">
        <w:rPr>
          <w:color w:val="000000"/>
        </w:rPr>
        <w:t>33,33</w:t>
      </w:r>
      <w:r w:rsidRPr="00C80B65">
        <w:rPr>
          <w:color w:val="000000"/>
        </w:rPr>
        <w:t xml:space="preserve"> </w:t>
      </w:r>
      <w:r w:rsidRPr="00C80B65">
        <w:t xml:space="preserve">%). </w:t>
      </w:r>
    </w:p>
    <w:p w14:paraId="5B026C95" w14:textId="3626C712" w:rsidR="005E22C2" w:rsidRPr="00C80B65" w:rsidRDefault="005E22C2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Доля обучающихся, повысивших результаты, наиболее высока </w:t>
      </w:r>
      <w:r w:rsidR="002C4568" w:rsidRPr="00C80B65">
        <w:t>в 6</w:t>
      </w:r>
      <w:r w:rsidR="00530E50" w:rsidRPr="00C80B65">
        <w:t xml:space="preserve"> Б</w:t>
      </w:r>
      <w:r w:rsidR="002C5B2A" w:rsidRPr="00C80B65">
        <w:t xml:space="preserve"> классе (20</w:t>
      </w:r>
      <w:r w:rsidRPr="00C80B65">
        <w:t xml:space="preserve">%).  </w:t>
      </w:r>
    </w:p>
    <w:p w14:paraId="070C64CD" w14:textId="77777777" w:rsidR="005E22C2" w:rsidRPr="00C80B65" w:rsidRDefault="005E22C2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lastRenderedPageBreak/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14:paraId="0183C9B1" w14:textId="590FE4B4" w:rsidR="00D123A7" w:rsidRPr="00C80B65" w:rsidRDefault="005E22C2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Наибольшее рассогласование результатов ВПР и т</w:t>
      </w:r>
      <w:r w:rsidR="002C4568" w:rsidRPr="00C80B65">
        <w:t>екущей успеваемости выявлено в 6</w:t>
      </w:r>
      <w:r w:rsidR="009A2B8C" w:rsidRPr="00C80B65">
        <w:t>Б классе (60</w:t>
      </w:r>
      <w:r w:rsidRPr="00C80B65">
        <w:t>%)</w:t>
      </w:r>
      <w:r w:rsidR="009A2B8C" w:rsidRPr="00C80B65">
        <w:t xml:space="preserve"> и 6Ф классе (66,67%)</w:t>
      </w:r>
      <w:r w:rsidRPr="00C80B65">
        <w:t xml:space="preserve">. </w:t>
      </w:r>
      <w:r w:rsidR="00460C20" w:rsidRPr="00C80B65">
        <w:t xml:space="preserve"> </w:t>
      </w:r>
    </w:p>
    <w:p w14:paraId="61D0622E" w14:textId="7A810575" w:rsidR="008B2295" w:rsidRPr="00C80B65" w:rsidRDefault="008B2295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Результаты соответствия отметок ВПР по математике в 6А и 6Д классах и отметок по журналу соответствуют принятым нормам. Результаты соответствия отметок ВПР по математике в 6Ф классе и отметок по журналу находятся в «зоне риска». Результаты соответствия отметок ВПР по математике в 6Б классе и отметок по журналу необъективны.</w:t>
      </w:r>
    </w:p>
    <w:p w14:paraId="340ABA28" w14:textId="77777777" w:rsidR="004661EC" w:rsidRPr="00C80B65" w:rsidRDefault="004661EC" w:rsidP="00C80B65">
      <w:pPr>
        <w:jc w:val="both"/>
        <w:rPr>
          <w:sz w:val="24"/>
          <w:szCs w:val="24"/>
        </w:rPr>
      </w:pPr>
    </w:p>
    <w:p w14:paraId="0C2ACFB2" w14:textId="5A0AB8F4" w:rsidR="004661EC" w:rsidRPr="00C80B65" w:rsidRDefault="004D4CCD" w:rsidP="00C80B65">
      <w:pPr>
        <w:pStyle w:val="1"/>
        <w:ind w:left="0" w:firstLine="567"/>
        <w:rPr>
          <w:i/>
          <w:color w:val="000000" w:themeColor="text1"/>
          <w:u w:val="none"/>
        </w:rPr>
      </w:pPr>
      <w:bookmarkStart w:id="12" w:name="_Toc60045197"/>
      <w:r w:rsidRPr="00C80B65">
        <w:rPr>
          <w:i/>
          <w:color w:val="000000" w:themeColor="text1"/>
          <w:u w:val="none"/>
        </w:rPr>
        <w:t>3</w:t>
      </w:r>
      <w:r w:rsidR="004661EC" w:rsidRPr="00C80B65">
        <w:rPr>
          <w:i/>
          <w:color w:val="000000" w:themeColor="text1"/>
          <w:u w:val="none"/>
        </w:rPr>
        <w:t>. ВЫВОДЫ ПО ИТОГАМ ПРОВЕДЕНИЯ ВПР-202</w:t>
      </w:r>
      <w:r w:rsidR="00C34B7E" w:rsidRPr="00C80B65">
        <w:rPr>
          <w:i/>
          <w:color w:val="000000" w:themeColor="text1"/>
          <w:u w:val="none"/>
        </w:rPr>
        <w:t xml:space="preserve">1 ПО </w:t>
      </w:r>
      <w:r w:rsidR="00E423C8" w:rsidRPr="00C80B65">
        <w:rPr>
          <w:i/>
          <w:color w:val="000000" w:themeColor="text1"/>
          <w:u w:val="none"/>
        </w:rPr>
        <w:t>МАТЕМАТИКЕ</w:t>
      </w:r>
      <w:r w:rsidR="006A7E9B" w:rsidRPr="00C80B65">
        <w:rPr>
          <w:i/>
          <w:color w:val="000000" w:themeColor="text1"/>
          <w:u w:val="none"/>
        </w:rPr>
        <w:t xml:space="preserve"> В 6</w:t>
      </w:r>
      <w:r w:rsidR="004661EC" w:rsidRPr="00C80B65">
        <w:rPr>
          <w:i/>
          <w:color w:val="000000" w:themeColor="text1"/>
          <w:u w:val="none"/>
        </w:rPr>
        <w:t xml:space="preserve"> КЛАССАХ</w:t>
      </w:r>
      <w:bookmarkEnd w:id="12"/>
      <w:r w:rsidR="004661EC" w:rsidRPr="00C80B65">
        <w:rPr>
          <w:i/>
          <w:color w:val="000000" w:themeColor="text1"/>
          <w:u w:val="none"/>
        </w:rPr>
        <w:t xml:space="preserve"> </w:t>
      </w:r>
    </w:p>
    <w:p w14:paraId="61D0643F" w14:textId="77777777" w:rsidR="00530E50" w:rsidRPr="00C80B65" w:rsidRDefault="00530E5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rPr>
          <w:bCs/>
        </w:rPr>
        <w:t xml:space="preserve">По </w:t>
      </w:r>
      <w:r w:rsidRPr="00C80B65">
        <w:t>итогам ВПР в 2021 году в 6 классах ГБОУ СОШ с. Шигоны:</w:t>
      </w:r>
    </w:p>
    <w:p w14:paraId="12A2ACBE" w14:textId="77777777" w:rsidR="00530E50" w:rsidRPr="00C80B65" w:rsidRDefault="00530E5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- 20 шестиклассников (44,68 %) получили отметку «3», что на 2,65 % </w:t>
      </w:r>
      <w:r w:rsidRPr="00C80B65">
        <w:rPr>
          <w:b/>
        </w:rPr>
        <w:t>больше</w:t>
      </w:r>
      <w:r w:rsidRPr="00C80B65">
        <w:t xml:space="preserve">, чем в 2020 г.; </w:t>
      </w:r>
    </w:p>
    <w:p w14:paraId="05C99F10" w14:textId="77777777" w:rsidR="00530E50" w:rsidRPr="00C80B65" w:rsidRDefault="00530E5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-19 обучающихся (40,43 %) получили отметку «4», что на 1,6 % </w:t>
      </w:r>
      <w:r w:rsidRPr="00C80B65">
        <w:rPr>
          <w:b/>
        </w:rPr>
        <w:t>меньше</w:t>
      </w:r>
      <w:r w:rsidRPr="00C80B65">
        <w:t xml:space="preserve">, чем в 2020 г.; </w:t>
      </w:r>
    </w:p>
    <w:p w14:paraId="22E7D878" w14:textId="77777777" w:rsidR="00530E50" w:rsidRPr="00C80B65" w:rsidRDefault="00530E5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-5 обучающихся (8,51 %) получили отметку «5», что на 7,43 % </w:t>
      </w:r>
      <w:r w:rsidRPr="00C80B65">
        <w:rPr>
          <w:b/>
        </w:rPr>
        <w:t>меньше</w:t>
      </w:r>
      <w:r w:rsidRPr="00C80B65">
        <w:t xml:space="preserve">, чем в 2020 г. </w:t>
      </w:r>
    </w:p>
    <w:p w14:paraId="33683B27" w14:textId="77777777" w:rsidR="00530E50" w:rsidRPr="00C80B65" w:rsidRDefault="00530E5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Максимальное количество первичных баллов набрали 2 участника ВПР (4,26 %), в то время как в 2020 году этот показатель составлял 1,45 %.</w:t>
      </w:r>
    </w:p>
    <w:p w14:paraId="0CA6B69C" w14:textId="77777777" w:rsidR="00530E50" w:rsidRPr="00C80B65" w:rsidRDefault="00530E50" w:rsidP="00C80B65">
      <w:pPr>
        <w:pStyle w:val="a9"/>
        <w:spacing w:before="0" w:beforeAutospacing="0" w:after="0" w:afterAutospacing="0"/>
        <w:ind w:right="-1" w:firstLine="709"/>
        <w:jc w:val="both"/>
        <w:rPr>
          <w:b/>
          <w:i/>
        </w:rPr>
      </w:pPr>
      <w:r w:rsidRPr="00C80B65">
        <w:t xml:space="preserve">Наибольшая доля </w:t>
      </w:r>
      <w:proofErr w:type="gramStart"/>
      <w:r w:rsidRPr="00C80B65">
        <w:t>обучающихся  получили</w:t>
      </w:r>
      <w:proofErr w:type="gramEnd"/>
      <w:r w:rsidRPr="00C80B65">
        <w:t xml:space="preserve"> отметку «3», что соответствует результатам по СО и РФ.</w:t>
      </w:r>
      <w:r w:rsidRPr="00C80B65">
        <w:rPr>
          <w:b/>
          <w:i/>
        </w:rPr>
        <w:t xml:space="preserve"> </w:t>
      </w:r>
    </w:p>
    <w:p w14:paraId="34937C63" w14:textId="77777777" w:rsidR="00530E50" w:rsidRPr="00C80B65" w:rsidRDefault="00530E5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На отметки «4» и «5» (качество обучения) выполнили работу 48,94% обучающихся, что на 1,53 % </w:t>
      </w:r>
      <w:r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 показателя по Самарской области (47,41 %) и на 10,94% </w:t>
      </w:r>
      <w:r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 показателя по Российской Федерации (38,0%). </w:t>
      </w:r>
    </w:p>
    <w:p w14:paraId="28A612E3" w14:textId="77777777" w:rsidR="00530E50" w:rsidRPr="00C80B65" w:rsidRDefault="00530E50" w:rsidP="00C80B65">
      <w:pPr>
        <w:pStyle w:val="a9"/>
        <w:spacing w:before="0" w:beforeAutospacing="0" w:after="0" w:afterAutospacing="0"/>
        <w:ind w:right="-1" w:firstLine="709"/>
        <w:jc w:val="both"/>
      </w:pPr>
      <w:r w:rsidRPr="00C80B65">
        <w:t xml:space="preserve">Результаты выполнения проверочной работы показали, что с предложенными заданиями справились 93,62% участников, что на 1,11% и 7,56% </w:t>
      </w:r>
      <w:r w:rsidRPr="00C80B65">
        <w:rPr>
          <w:b/>
        </w:rPr>
        <w:t>выше</w:t>
      </w:r>
      <w:r w:rsidRPr="00C80B65">
        <w:t xml:space="preserve"> показателей по Самарской области и РФ соответственно. В сравнении с 2020 г. этот показатель </w:t>
      </w:r>
      <w:r w:rsidRPr="00C80B65">
        <w:rPr>
          <w:b/>
        </w:rPr>
        <w:t>снизился</w:t>
      </w:r>
      <w:r w:rsidRPr="00C80B65">
        <w:t xml:space="preserve"> на 6,38%. Лучше всего результаты показали 6 Д и 6 Ф классы. </w:t>
      </w:r>
    </w:p>
    <w:p w14:paraId="57FFA7AC" w14:textId="385E69DC" w:rsidR="00530E50" w:rsidRPr="00C80B65" w:rsidRDefault="00530E5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По уровню </w:t>
      </w:r>
      <w:proofErr w:type="spellStart"/>
      <w:r w:rsidRPr="00C80B65">
        <w:rPr>
          <w:sz w:val="24"/>
          <w:szCs w:val="24"/>
        </w:rPr>
        <w:t>обученности</w:t>
      </w:r>
      <w:proofErr w:type="spellEnd"/>
      <w:r w:rsidRPr="00C80B65">
        <w:rPr>
          <w:sz w:val="24"/>
          <w:szCs w:val="24"/>
        </w:rPr>
        <w:t xml:space="preserve"> лидируют 6 Д и 6 Ф классы, по качеству обучения – 6 </w:t>
      </w:r>
      <w:proofErr w:type="gramStart"/>
      <w:r w:rsidRPr="00C80B65">
        <w:rPr>
          <w:sz w:val="24"/>
          <w:szCs w:val="24"/>
        </w:rPr>
        <w:t>А</w:t>
      </w:r>
      <w:proofErr w:type="gramEnd"/>
      <w:r w:rsidRPr="00C80B65">
        <w:rPr>
          <w:sz w:val="24"/>
          <w:szCs w:val="24"/>
        </w:rPr>
        <w:t xml:space="preserve"> класс. По сравнению с прошлым годом динамика показывает отрицательный рост, количество учеников, написавших работу на «2» увеличилось на 6,38%, написавших работу на «3» увеличилось на 0,52%, на «4» уменьшилось на 1,6%, на «5» уменьшилось на 5,3%. </w:t>
      </w:r>
    </w:p>
    <w:p w14:paraId="4FE2036C" w14:textId="7EB83AF4" w:rsidR="00530E50" w:rsidRPr="00C80B65" w:rsidRDefault="001975DC" w:rsidP="00C80B65">
      <w:pPr>
        <w:pStyle w:val="a9"/>
        <w:spacing w:before="0" w:beforeAutospacing="0" w:after="0" w:afterAutospacing="0"/>
        <w:ind w:firstLine="851"/>
        <w:jc w:val="both"/>
        <w:rPr>
          <w:i/>
          <w:color w:val="000000"/>
          <w:highlight w:val="yellow"/>
        </w:rPr>
      </w:pPr>
      <w:r w:rsidRPr="00C80B65">
        <w:rPr>
          <w:bCs/>
        </w:rPr>
        <w:t>П</w:t>
      </w:r>
      <w:r w:rsidR="00530E50" w:rsidRPr="00C80B65">
        <w:rPr>
          <w:bCs/>
        </w:rPr>
        <w:t xml:space="preserve">оказатель выполнения </w:t>
      </w:r>
      <w:r w:rsidRPr="00C80B65">
        <w:rPr>
          <w:bCs/>
        </w:rPr>
        <w:t xml:space="preserve">заданий </w:t>
      </w:r>
      <w:r w:rsidR="00530E50" w:rsidRPr="00C80B65">
        <w:rPr>
          <w:b/>
          <w:bCs/>
        </w:rPr>
        <w:t>выше/ниже</w:t>
      </w:r>
      <w:r w:rsidR="00530E50" w:rsidRPr="00C80B65">
        <w:rPr>
          <w:bCs/>
        </w:rPr>
        <w:t xml:space="preserve"> регионального показателя более чем на 30 % не выявлен. </w:t>
      </w:r>
    </w:p>
    <w:p w14:paraId="6577A571" w14:textId="3D28A3CE" w:rsidR="00530E50" w:rsidRPr="00C80B65" w:rsidRDefault="004D4CCD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Н</w:t>
      </w:r>
      <w:r w:rsidR="00530E50" w:rsidRPr="00C80B65">
        <w:rPr>
          <w:sz w:val="24"/>
          <w:szCs w:val="24"/>
        </w:rPr>
        <w:t xml:space="preserve">аличие завышенных результатов ВПР по отношению к выборке по Самарской области и по Российской </w:t>
      </w:r>
      <w:proofErr w:type="gramStart"/>
      <w:r w:rsidR="00530E50" w:rsidRPr="00C80B65">
        <w:rPr>
          <w:sz w:val="24"/>
          <w:szCs w:val="24"/>
        </w:rPr>
        <w:t>Федерации  отсутствуют</w:t>
      </w:r>
      <w:proofErr w:type="gramEnd"/>
      <w:r w:rsidR="00530E50" w:rsidRPr="00C80B65">
        <w:rPr>
          <w:sz w:val="24"/>
          <w:szCs w:val="24"/>
        </w:rPr>
        <w:t xml:space="preserve"> : в 6 классах ГБОУ СОШ </w:t>
      </w:r>
      <w:proofErr w:type="spellStart"/>
      <w:r w:rsidR="00530E50" w:rsidRPr="00C80B65">
        <w:rPr>
          <w:sz w:val="24"/>
          <w:szCs w:val="24"/>
        </w:rPr>
        <w:t>с.Шигоны</w:t>
      </w:r>
      <w:proofErr w:type="spellEnd"/>
      <w:r w:rsidR="00530E50" w:rsidRPr="00C80B65">
        <w:rPr>
          <w:sz w:val="24"/>
          <w:szCs w:val="24"/>
        </w:rPr>
        <w:t xml:space="preserve"> только в трех задания 8, 9, 13 результаты выше (но не более 8%)</w:t>
      </w:r>
    </w:p>
    <w:p w14:paraId="3A12DE61" w14:textId="16F25E2D" w:rsidR="00530E50" w:rsidRPr="00C80B65" w:rsidRDefault="004D4CCD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Н</w:t>
      </w:r>
      <w:r w:rsidR="00530E50" w:rsidRPr="00C80B65">
        <w:rPr>
          <w:sz w:val="24"/>
          <w:szCs w:val="24"/>
        </w:rPr>
        <w:t xml:space="preserve">есоответствие отметки за ВПР отметке по </w:t>
      </w:r>
      <w:proofErr w:type="gramStart"/>
      <w:r w:rsidR="00530E50" w:rsidRPr="00C80B65">
        <w:rPr>
          <w:sz w:val="24"/>
          <w:szCs w:val="24"/>
        </w:rPr>
        <w:t xml:space="preserve">журналу  </w:t>
      </w:r>
      <w:r w:rsidRPr="00C80B65">
        <w:rPr>
          <w:sz w:val="24"/>
          <w:szCs w:val="24"/>
        </w:rPr>
        <w:t>в</w:t>
      </w:r>
      <w:proofErr w:type="gramEnd"/>
      <w:r w:rsidRPr="00C80B65">
        <w:rPr>
          <w:sz w:val="24"/>
          <w:szCs w:val="24"/>
        </w:rPr>
        <w:t xml:space="preserve"> пределах нормы</w:t>
      </w:r>
      <w:r w:rsidR="00530E50" w:rsidRPr="00C80B65">
        <w:rPr>
          <w:sz w:val="24"/>
          <w:szCs w:val="24"/>
        </w:rPr>
        <w:t xml:space="preserve">: в 6 классах ГБОУ СОШ </w:t>
      </w:r>
      <w:proofErr w:type="spellStart"/>
      <w:r w:rsidR="00530E50" w:rsidRPr="00C80B65">
        <w:rPr>
          <w:sz w:val="24"/>
          <w:szCs w:val="24"/>
        </w:rPr>
        <w:t>с.Шигоны</w:t>
      </w:r>
      <w:proofErr w:type="spellEnd"/>
      <w:r w:rsidR="00530E50" w:rsidRPr="00C80B65">
        <w:rPr>
          <w:sz w:val="24"/>
          <w:szCs w:val="24"/>
        </w:rPr>
        <w:t xml:space="preserve"> соответствие отметок составляет 76,3%</w:t>
      </w:r>
    </w:p>
    <w:p w14:paraId="00EA1286" w14:textId="629B29E8" w:rsidR="00530E50" w:rsidRPr="00C80B65" w:rsidRDefault="00530E50" w:rsidP="00C80B65">
      <w:pPr>
        <w:ind w:firstLine="567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резкое изменение результатов </w:t>
      </w:r>
      <w:r w:rsidR="001975DC" w:rsidRPr="00C80B65">
        <w:rPr>
          <w:sz w:val="24"/>
          <w:szCs w:val="24"/>
        </w:rPr>
        <w:t>отсутствует</w:t>
      </w:r>
    </w:p>
    <w:p w14:paraId="616E8E0C" w14:textId="4382A301" w:rsidR="004661EC" w:rsidRPr="00C80B65" w:rsidRDefault="004661EC" w:rsidP="00C80B65">
      <w:pPr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Проведенный анализ результатов ВПР по </w:t>
      </w:r>
      <w:r w:rsidR="00E423C8" w:rsidRPr="00C80B65">
        <w:rPr>
          <w:sz w:val="24"/>
          <w:szCs w:val="24"/>
        </w:rPr>
        <w:t>математике</w:t>
      </w:r>
      <w:r w:rsidRPr="00C80B65">
        <w:rPr>
          <w:sz w:val="24"/>
          <w:szCs w:val="24"/>
        </w:rPr>
        <w:t xml:space="preserve"> в </w:t>
      </w:r>
      <w:r w:rsidR="007247C0" w:rsidRPr="00C80B65">
        <w:rPr>
          <w:sz w:val="24"/>
          <w:szCs w:val="24"/>
        </w:rPr>
        <w:t>6</w:t>
      </w:r>
      <w:r w:rsidRPr="00C80B65">
        <w:rPr>
          <w:sz w:val="24"/>
          <w:szCs w:val="24"/>
        </w:rPr>
        <w:t xml:space="preserve"> классах выявил, что освоение содержания обучения </w:t>
      </w:r>
      <w:r w:rsidR="00E423C8" w:rsidRPr="00C80B65">
        <w:rPr>
          <w:sz w:val="24"/>
          <w:szCs w:val="24"/>
        </w:rPr>
        <w:t>математике</w:t>
      </w:r>
      <w:r w:rsidRPr="00C80B65">
        <w:rPr>
          <w:sz w:val="24"/>
          <w:szCs w:val="24"/>
        </w:rPr>
        <w:t xml:space="preserve"> осуществляется на уровне, </w:t>
      </w:r>
      <w:r w:rsidR="004D4CCD" w:rsidRPr="00C80B65">
        <w:rPr>
          <w:sz w:val="24"/>
          <w:szCs w:val="24"/>
        </w:rPr>
        <w:t xml:space="preserve">не </w:t>
      </w:r>
      <w:r w:rsidR="00816B9F" w:rsidRPr="00C80B65">
        <w:rPr>
          <w:b/>
          <w:sz w:val="24"/>
          <w:szCs w:val="24"/>
        </w:rPr>
        <w:t xml:space="preserve">превышающем </w:t>
      </w:r>
      <w:r w:rsidR="004D4CCD" w:rsidRPr="00C80B65">
        <w:rPr>
          <w:b/>
          <w:sz w:val="24"/>
          <w:szCs w:val="24"/>
        </w:rPr>
        <w:t xml:space="preserve">в целом </w:t>
      </w:r>
      <w:r w:rsidR="00816B9F" w:rsidRPr="00C80B65">
        <w:rPr>
          <w:sz w:val="24"/>
          <w:szCs w:val="24"/>
        </w:rPr>
        <w:t>средние показатели по Самарской области и Российской Федерации</w:t>
      </w:r>
      <w:r w:rsidRPr="00C80B65">
        <w:rPr>
          <w:sz w:val="24"/>
          <w:szCs w:val="24"/>
        </w:rPr>
        <w:t xml:space="preserve">. </w:t>
      </w:r>
    </w:p>
    <w:p w14:paraId="694C3D89" w14:textId="77777777" w:rsidR="004661EC" w:rsidRPr="00C80B65" w:rsidRDefault="004661EC" w:rsidP="00C80B65">
      <w:pPr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3.1.1</w:t>
      </w:r>
    </w:p>
    <w:p w14:paraId="2CE1A3DC" w14:textId="4967B9F6" w:rsidR="004661EC" w:rsidRPr="00C80B65" w:rsidRDefault="004661EC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Динамика результативности ВПР по </w:t>
      </w:r>
      <w:r w:rsidR="00E423C8" w:rsidRPr="00C80B65">
        <w:rPr>
          <w:i/>
          <w:sz w:val="24"/>
          <w:szCs w:val="24"/>
        </w:rPr>
        <w:t>математике</w:t>
      </w:r>
      <w:r w:rsidRPr="00C80B65">
        <w:rPr>
          <w:i/>
          <w:sz w:val="24"/>
          <w:szCs w:val="24"/>
        </w:rPr>
        <w:t xml:space="preserve"> по п</w:t>
      </w:r>
      <w:r w:rsidR="00C34B7E" w:rsidRPr="00C80B65">
        <w:rPr>
          <w:i/>
          <w:sz w:val="24"/>
          <w:szCs w:val="24"/>
        </w:rPr>
        <w:t xml:space="preserve">рограмме </w:t>
      </w:r>
      <w:r w:rsidR="006A7E9B" w:rsidRPr="00C80B65">
        <w:rPr>
          <w:i/>
          <w:sz w:val="24"/>
          <w:szCs w:val="24"/>
        </w:rPr>
        <w:t>6</w:t>
      </w:r>
      <w:r w:rsidR="00C34B7E" w:rsidRPr="00C80B65">
        <w:rPr>
          <w:i/>
          <w:sz w:val="24"/>
          <w:szCs w:val="24"/>
        </w:rPr>
        <w:t xml:space="preserve"> классов (2020</w:t>
      </w:r>
      <w:r w:rsidRPr="00C80B65">
        <w:rPr>
          <w:i/>
          <w:sz w:val="24"/>
          <w:szCs w:val="24"/>
        </w:rPr>
        <w:t>-202</w:t>
      </w:r>
      <w:r w:rsidR="00C34B7E" w:rsidRPr="00C80B65">
        <w:rPr>
          <w:i/>
          <w:sz w:val="24"/>
          <w:szCs w:val="24"/>
        </w:rPr>
        <w:t>1</w:t>
      </w:r>
      <w:r w:rsidRPr="00C80B65">
        <w:rPr>
          <w:i/>
          <w:sz w:val="24"/>
          <w:szCs w:val="24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4661EC" w:rsidRPr="00C80B65" w14:paraId="50E864FB" w14:textId="77777777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14:paraId="675808C2" w14:textId="77777777" w:rsidR="004661EC" w:rsidRPr="00C80B65" w:rsidRDefault="004661EC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754F283" w14:textId="45DC752E" w:rsidR="004661EC" w:rsidRPr="00C80B65" w:rsidRDefault="004661EC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Результаты оценки освоения программы</w:t>
            </w:r>
            <w:r w:rsidR="006A7E9B" w:rsidRPr="00C80B65">
              <w:rPr>
                <w:sz w:val="24"/>
                <w:szCs w:val="24"/>
              </w:rPr>
              <w:t xml:space="preserve"> 6</w:t>
            </w:r>
            <w:r w:rsidRPr="00C80B65">
              <w:rPr>
                <w:sz w:val="24"/>
                <w:szCs w:val="24"/>
              </w:rPr>
              <w:t xml:space="preserve"> класса по </w:t>
            </w:r>
            <w:r w:rsidR="00E423C8" w:rsidRPr="00C80B65">
              <w:rPr>
                <w:sz w:val="24"/>
                <w:szCs w:val="24"/>
              </w:rPr>
              <w:t>математике</w:t>
            </w:r>
          </w:p>
        </w:tc>
      </w:tr>
      <w:tr w:rsidR="00C34B7E" w:rsidRPr="00C80B65" w14:paraId="3BDC3329" w14:textId="77777777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14:paraId="7E76BF68" w14:textId="77777777" w:rsidR="00C34B7E" w:rsidRPr="00C80B65" w:rsidRDefault="00C34B7E" w:rsidP="00C80B6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C99EAE6" w14:textId="77777777" w:rsidR="00C34B7E" w:rsidRPr="00C80B65" w:rsidRDefault="00C34B7E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2020</w:t>
            </w:r>
          </w:p>
        </w:tc>
        <w:tc>
          <w:tcPr>
            <w:tcW w:w="1952" w:type="dxa"/>
          </w:tcPr>
          <w:p w14:paraId="27D5459C" w14:textId="77777777" w:rsidR="00C34B7E" w:rsidRPr="00C80B65" w:rsidRDefault="00C34B7E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</w:t>
            </w:r>
            <w:r w:rsidR="00816B9F" w:rsidRPr="00C80B65">
              <w:rPr>
                <w:sz w:val="24"/>
                <w:szCs w:val="24"/>
              </w:rPr>
              <w:t>21</w:t>
            </w:r>
          </w:p>
        </w:tc>
      </w:tr>
      <w:tr w:rsidR="007B69B8" w:rsidRPr="00C80B65" w14:paraId="313E3EBA" w14:textId="77777777" w:rsidTr="00A10303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14:paraId="09A37C4C" w14:textId="77777777" w:rsidR="007B69B8" w:rsidRPr="00C80B65" w:rsidRDefault="007B69B8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</w:tcPr>
          <w:p w14:paraId="5FE41F43" w14:textId="7BACCE37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14:paraId="4D903B42" w14:textId="2F700234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15</w:t>
            </w:r>
          </w:p>
        </w:tc>
      </w:tr>
      <w:tr w:rsidR="007B69B8" w:rsidRPr="00C80B65" w14:paraId="22E80D85" w14:textId="77777777" w:rsidTr="00A10303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14:paraId="3BF920B0" w14:textId="77777777" w:rsidR="007B69B8" w:rsidRPr="00C80B65" w:rsidRDefault="007B69B8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</w:tcPr>
          <w:p w14:paraId="5F67E5D7" w14:textId="77113FDB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</w:tcPr>
          <w:p w14:paraId="2FE94425" w14:textId="6BCBB2E3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</w:t>
            </w:r>
          </w:p>
        </w:tc>
      </w:tr>
      <w:tr w:rsidR="007B69B8" w:rsidRPr="00C80B65" w14:paraId="7E58D58B" w14:textId="77777777" w:rsidTr="00A10303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3B5B6522" w14:textId="77777777" w:rsidR="007B69B8" w:rsidRPr="00C80B65" w:rsidRDefault="007B69B8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 xml:space="preserve">Доля учащихся, не преодолевших минимальную </w:t>
            </w:r>
            <w:r w:rsidRPr="00C80B65">
              <w:rPr>
                <w:sz w:val="24"/>
                <w:szCs w:val="24"/>
              </w:rPr>
              <w:lastRenderedPageBreak/>
              <w:t>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</w:tcPr>
          <w:p w14:paraId="3C439D92" w14:textId="009A91E6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52" w:type="dxa"/>
          </w:tcPr>
          <w:p w14:paraId="0900CA2D" w14:textId="44DBD987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6,38</w:t>
            </w:r>
          </w:p>
        </w:tc>
      </w:tr>
      <w:tr w:rsidR="007B69B8" w:rsidRPr="00C80B65" w14:paraId="36ACE657" w14:textId="77777777" w:rsidTr="00A10303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3105345A" w14:textId="77777777" w:rsidR="007B69B8" w:rsidRPr="00C80B65" w:rsidRDefault="007B69B8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</w:tcPr>
          <w:p w14:paraId="2FB6281A" w14:textId="4134F9FE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14:paraId="7A2D4B41" w14:textId="2867646F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</w:t>
            </w:r>
          </w:p>
        </w:tc>
      </w:tr>
      <w:tr w:rsidR="007B69B8" w:rsidRPr="00C80B65" w14:paraId="36B6B9E8" w14:textId="77777777" w:rsidTr="00A10303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220D5679" w14:textId="77777777" w:rsidR="007B69B8" w:rsidRPr="00C80B65" w:rsidRDefault="007B69B8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</w:tcPr>
          <w:p w14:paraId="74BB22A4" w14:textId="2184C407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15,94</w:t>
            </w:r>
          </w:p>
        </w:tc>
        <w:tc>
          <w:tcPr>
            <w:tcW w:w="1952" w:type="dxa"/>
          </w:tcPr>
          <w:p w14:paraId="4A2CE0BE" w14:textId="7D6101E1" w:rsidR="007B69B8" w:rsidRPr="00C80B65" w:rsidRDefault="007B69B8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8,51</w:t>
            </w:r>
          </w:p>
        </w:tc>
      </w:tr>
    </w:tbl>
    <w:p w14:paraId="541C05BE" w14:textId="77777777" w:rsidR="006B1CDC" w:rsidRPr="00C80B65" w:rsidRDefault="006B1CDC" w:rsidP="00C80B65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14:paraId="21A7D4FB" w14:textId="5149C5CD" w:rsidR="00046079" w:rsidRPr="00C80B65" w:rsidRDefault="004D4CCD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t>Н</w:t>
      </w:r>
      <w:r w:rsidR="00E423C8" w:rsidRPr="00C80B65">
        <w:t>аличи</w:t>
      </w:r>
      <w:r w:rsidRPr="00C80B65">
        <w:t>е</w:t>
      </w:r>
      <w:r w:rsidR="00E423C8" w:rsidRPr="00C80B65">
        <w:t xml:space="preserve"> у обучающихся затруднений, связанных с решением текстовых задач в 3-4 действия, предполагающих </w:t>
      </w:r>
      <w:r w:rsidR="00E423C8" w:rsidRPr="00C80B65">
        <w:rPr>
          <w:bCs/>
        </w:rPr>
        <w:t xml:space="preserve">внимательный анализ условий и выработки стратегии решения; а также задач с геометрическим содержанием. </w:t>
      </w:r>
    </w:p>
    <w:p w14:paraId="19CBBB32" w14:textId="77777777" w:rsidR="006E40B0" w:rsidRPr="00C80B65" w:rsidRDefault="006E40B0" w:rsidP="00C80B65">
      <w:pPr>
        <w:pStyle w:val="a3"/>
        <w:jc w:val="center"/>
        <w:rPr>
          <w:b/>
          <w:i/>
          <w:color w:val="000000" w:themeColor="text1"/>
        </w:rPr>
      </w:pPr>
      <w:r w:rsidRPr="00C80B65">
        <w:rPr>
          <w:b/>
          <w:i/>
        </w:rPr>
        <w:t>2.4.</w:t>
      </w:r>
      <w:r w:rsidRPr="00C80B65">
        <w:rPr>
          <w:b/>
        </w:rPr>
        <w:t xml:space="preserve"> </w:t>
      </w:r>
      <w:r w:rsidRPr="00C80B65">
        <w:rPr>
          <w:b/>
          <w:i/>
          <w:color w:val="000000" w:themeColor="text1"/>
        </w:rPr>
        <w:t>РЕЗУЛЬТАТЫ ВЫПОЛНЕНИЯ ПРОВЕРОЧНОЙ РАБОТЫ ОБУЧАЮЩИХСЯ 7 КЛАССА ПО МАТЕМАТИКЕ</w:t>
      </w:r>
    </w:p>
    <w:p w14:paraId="23CDF6D3" w14:textId="77777777" w:rsidR="006E40B0" w:rsidRPr="00C80B65" w:rsidRDefault="006E40B0" w:rsidP="00C80B65">
      <w:pPr>
        <w:pStyle w:val="a9"/>
        <w:spacing w:before="0" w:beforeAutospacing="0" w:after="0" w:afterAutospacing="0"/>
        <w:ind w:left="709"/>
        <w:rPr>
          <w:b/>
          <w:bCs/>
        </w:rPr>
      </w:pPr>
      <w:r w:rsidRPr="00C80B65">
        <w:rPr>
          <w:b/>
          <w:bCs/>
        </w:rPr>
        <w:t>Участники ВПР по математике в 7 классах</w:t>
      </w:r>
    </w:p>
    <w:p w14:paraId="2F82C064" w14:textId="77777777" w:rsidR="006E40B0" w:rsidRPr="00C80B65" w:rsidRDefault="006E40B0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В написании ВПР по материалам 7-го класса учебного в штатном режиме 27 апреля 2021 года приняли участие 71 обучающихся.</w:t>
      </w:r>
    </w:p>
    <w:p w14:paraId="461B7799" w14:textId="77777777" w:rsidR="006E40B0" w:rsidRPr="00C80B65" w:rsidRDefault="006E40B0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2.4.1.</w:t>
      </w:r>
    </w:p>
    <w:p w14:paraId="26C7F60F" w14:textId="77777777" w:rsidR="006E40B0" w:rsidRPr="00C80B65" w:rsidRDefault="006E40B0" w:rsidP="00C80B65">
      <w:pPr>
        <w:pStyle w:val="a9"/>
        <w:spacing w:before="0" w:beforeAutospacing="0" w:after="0" w:afterAutospacing="0"/>
        <w:ind w:left="1134"/>
        <w:jc w:val="right"/>
        <w:rPr>
          <w:bCs/>
          <w:i/>
        </w:rPr>
      </w:pPr>
      <w:r w:rsidRPr="00C80B65">
        <w:rPr>
          <w:bCs/>
          <w:i/>
        </w:rPr>
        <w:t>Таблица 2.4.1</w:t>
      </w:r>
    </w:p>
    <w:p w14:paraId="6037703E" w14:textId="77777777" w:rsidR="006E40B0" w:rsidRPr="00C80B65" w:rsidRDefault="006E40B0" w:rsidP="00C80B65">
      <w:pPr>
        <w:pStyle w:val="a9"/>
        <w:spacing w:before="0" w:beforeAutospacing="0" w:after="0" w:afterAutospacing="0"/>
        <w:jc w:val="center"/>
        <w:rPr>
          <w:bCs/>
          <w:i/>
        </w:rPr>
      </w:pPr>
      <w:r w:rsidRPr="00C80B65">
        <w:rPr>
          <w:bCs/>
          <w:i/>
        </w:rPr>
        <w:t>Общая характеристика участников ВПР по математике в 7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6E40B0" w:rsidRPr="00C80B65" w14:paraId="0DCC636E" w14:textId="77777777" w:rsidTr="00AE2AFA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14:paraId="49D9EFB6" w14:textId="77777777" w:rsidR="006E40B0" w:rsidRPr="00C80B65" w:rsidRDefault="006E40B0" w:rsidP="00C80B65">
            <w:pPr>
              <w:ind w:firstLine="1738"/>
              <w:jc w:val="both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48CDF641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06CECFD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2021</w:t>
            </w:r>
          </w:p>
        </w:tc>
      </w:tr>
      <w:tr w:rsidR="006E40B0" w:rsidRPr="00C80B65" w14:paraId="3A33B8D7" w14:textId="77777777" w:rsidTr="00AE2AFA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F2B4E" w14:textId="77777777" w:rsidR="006E40B0" w:rsidRPr="00C80B65" w:rsidRDefault="006E40B0" w:rsidP="00C80B65">
            <w:pPr>
              <w:ind w:left="195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61FD3FF4" w14:textId="77777777" w:rsidR="006E40B0" w:rsidRPr="00C80B65" w:rsidRDefault="006E40B0" w:rsidP="00C80B65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8B4DC7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71</w:t>
            </w:r>
          </w:p>
        </w:tc>
      </w:tr>
      <w:tr w:rsidR="006E40B0" w:rsidRPr="00C80B65" w14:paraId="206C0F81" w14:textId="77777777" w:rsidTr="00AE2AFA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D902" w14:textId="77777777" w:rsidR="006E40B0" w:rsidRPr="00C80B65" w:rsidRDefault="006E40B0" w:rsidP="00C80B65">
            <w:pPr>
              <w:ind w:left="195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17D0" w14:textId="77777777" w:rsidR="006E40B0" w:rsidRPr="00C80B65" w:rsidRDefault="006E40B0" w:rsidP="00C80B65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E6A97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91%</w:t>
            </w:r>
          </w:p>
        </w:tc>
      </w:tr>
    </w:tbl>
    <w:p w14:paraId="6C9B89DF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</w:p>
    <w:p w14:paraId="26053131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  <w:r w:rsidRPr="00C80B65">
        <w:rPr>
          <w:b/>
          <w:bCs/>
        </w:rPr>
        <w:t>Особенности контингента обучающихся</w:t>
      </w:r>
    </w:p>
    <w:p w14:paraId="303CDDF9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В 7 «А» классе обучаются ____24_ чел., из них:</w:t>
      </w:r>
    </w:p>
    <w:p w14:paraId="2A1C63A3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__0___ чел. - обучающиеся с ОВЗ;</w:t>
      </w:r>
    </w:p>
    <w:p w14:paraId="1E273750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_0___ чел. - обучающиеся, для которых русский язык не является языком внутрисемейного общения.</w:t>
      </w:r>
    </w:p>
    <w:p w14:paraId="6181BC65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В 7 «Б» классе обучаются ___25__ чел., из них:</w:t>
      </w:r>
    </w:p>
    <w:p w14:paraId="492561B5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_0____ чел. - обучающиеся с ОВЗ;</w:t>
      </w:r>
    </w:p>
    <w:p w14:paraId="3A222FA0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_0___ чел. - обучающиеся, для которых русский язык не является языком внутрисемейного общения.</w:t>
      </w:r>
    </w:p>
    <w:p w14:paraId="4C89E2EB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>В 7 «В» классе обучаются __22___ чел., из них:</w:t>
      </w:r>
    </w:p>
    <w:p w14:paraId="60D32A62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__0___ чел. - обучающиеся с ОВЗ;</w:t>
      </w:r>
    </w:p>
    <w:p w14:paraId="200DE9B7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__0__ чел. - обучающиеся, для которых русский язык не является языком внутрисемейного общения.</w:t>
      </w:r>
    </w:p>
    <w:p w14:paraId="50CBCB79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>В 7 «Д» классе обучаются ___5__ чел., из них:</w:t>
      </w:r>
    </w:p>
    <w:p w14:paraId="3549D16D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__0___ чел. - обучающиеся с ОВЗ;</w:t>
      </w:r>
    </w:p>
    <w:p w14:paraId="6BF40EB9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___0_ чел. - обучающиеся, для которых русский язык не является языком внутрисемейного общения.</w:t>
      </w:r>
    </w:p>
    <w:p w14:paraId="0CE5BE08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>В 7 «Ф» классе обучаются ___2__ чел., из них:</w:t>
      </w:r>
    </w:p>
    <w:p w14:paraId="64B7DEE5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___0__ чел. - обучающиеся с ОВЗ;</w:t>
      </w:r>
    </w:p>
    <w:p w14:paraId="7CEED48C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ab/>
        <w:t>- ___0_ чел. - обучающиеся, для которых русский язык не является языком внутрисемейного общения.</w:t>
      </w:r>
    </w:p>
    <w:p w14:paraId="715D0B7F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</w:rPr>
      </w:pPr>
      <w:r w:rsidRPr="00C80B65">
        <w:rPr>
          <w:b/>
          <w:color w:val="000000"/>
        </w:rPr>
        <w:t>Кадровый состав</w:t>
      </w:r>
    </w:p>
    <w:p w14:paraId="198F0518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Всего учителей математики, работающих в 7-х классах - 5 чел., из них:</w:t>
      </w:r>
    </w:p>
    <w:p w14:paraId="1EC32A3C" w14:textId="77777777" w:rsidR="006E40B0" w:rsidRPr="00C80B65" w:rsidRDefault="006E40B0" w:rsidP="00C80B65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 0 чел. - молодые специалисты в возрасте до 35 лет;</w:t>
      </w:r>
    </w:p>
    <w:p w14:paraId="40380255" w14:textId="77777777" w:rsidR="006E40B0" w:rsidRPr="00C80B65" w:rsidRDefault="006E40B0" w:rsidP="00C80B65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со стажем работы от 0 до 5 лет; 1 чел. со стажем работы от 5 до 10 лет; 0 чел. со стажем работы от 10 до 20 лет; 1 чел. со стажем работы от 20 до 25 лет; 3 чел. со стажем работы более 25 лет;</w:t>
      </w:r>
    </w:p>
    <w:p w14:paraId="3FBE5C1B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 xml:space="preserve">- 5 чел. имеют высшее образование, из них 5 чел. педагогическое образование; </w:t>
      </w:r>
    </w:p>
    <w:p w14:paraId="04E060DD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имеют среднее профессиональное образование, из них 0 чел. педагогическое;</w:t>
      </w:r>
    </w:p>
    <w:p w14:paraId="2EF0A4BA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lastRenderedPageBreak/>
        <w:tab/>
        <w:t>- 1 чел. имеют высшую квалификационную категорию; 1 чел. имеют первую квалификационную категорию; 3 чел. не имеют категорию;</w:t>
      </w:r>
    </w:p>
    <w:p w14:paraId="60EC2E03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</w:rPr>
      </w:pPr>
      <w:r w:rsidRPr="00C80B65">
        <w:rPr>
          <w:color w:val="000000"/>
        </w:rPr>
        <w:tab/>
        <w:t>- 5 чел. ведут учебный предмет, соответствующий образованию по диплому, 0 чел. ведут непрофильные предметы, из них: 0 чел. прошли профессиональную переподготовку именно по тому учебному предмету, по которому пишется анализ, 0 чел. получают высшее педагогическое образование по преподаваемому предмету.</w:t>
      </w:r>
    </w:p>
    <w:p w14:paraId="5FAE1D01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  <w:r w:rsidRPr="00C80B65">
        <w:rPr>
          <w:b/>
          <w:bCs/>
        </w:rPr>
        <w:t xml:space="preserve">Структура проверочной работы </w:t>
      </w:r>
    </w:p>
    <w:p w14:paraId="359B8921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  <w:rPr>
          <w:lang w:eastAsia="en-US" w:bidi="ru-RU"/>
        </w:rPr>
      </w:pPr>
      <w:r w:rsidRPr="00C80B65">
        <w:rPr>
          <w:lang w:eastAsia="en-US" w:bidi="ru-RU"/>
        </w:rPr>
        <w:t xml:space="preserve"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14:paraId="2AE881B2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  <w:rPr>
          <w:lang w:eastAsia="en-US" w:bidi="ru-RU"/>
        </w:rPr>
      </w:pPr>
      <w:r w:rsidRPr="00C80B65">
        <w:rPr>
          <w:lang w:eastAsia="en-US" w:bidi="ru-RU"/>
        </w:rPr>
        <w:t>Проверочная работа по математике содержала 16 заданий, из них в 11 заданиях требовалось записать только ответ, в 1 задании (12) необходимо было отметить точки на числовой прямой, в 1 задании (15) необходимо было построить график функции, 3 задания (10, 14, 16) требовали записи решения и ответа.</w:t>
      </w:r>
    </w:p>
    <w:p w14:paraId="34C440D0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  <w:rPr>
          <w:lang w:eastAsia="en-US" w:bidi="ru-RU"/>
        </w:rPr>
      </w:pPr>
      <w:r w:rsidRPr="00C80B65">
        <w:rPr>
          <w:lang w:eastAsia="en-US" w:bidi="ru-RU"/>
        </w:rPr>
        <w:t xml:space="preserve">Задания проверочной работы направлены на выявление уровня владения обучающимися умениями выполнять вычисления и преобразования выражений, выполнять тождественные преобразования, решать линейные уравнения и их системы, решать задачи разных типов (геометрические, задачи на производительность, движение), строить график линейной функции,  использовать информацию, строить диаграммы, таблицы и графики и использовать представленную в них информацию, моделировать реальные ситуации на языке алгебры и геометрии. </w:t>
      </w:r>
    </w:p>
    <w:p w14:paraId="67F73969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  <w:rPr>
          <w:lang w:eastAsia="en-US" w:bidi="ru-RU"/>
        </w:rPr>
      </w:pPr>
      <w:r w:rsidRPr="00C80B65">
        <w:rPr>
          <w:lang w:eastAsia="en-US" w:bidi="ru-RU"/>
        </w:rPr>
        <w:t xml:space="preserve">Работа состояла из 12 заданий базового уровня и 4 – повышенного. </w:t>
      </w:r>
    </w:p>
    <w:p w14:paraId="126266C9" w14:textId="77777777" w:rsidR="006E40B0" w:rsidRPr="00C80B65" w:rsidRDefault="006E40B0" w:rsidP="00C80B65">
      <w:pPr>
        <w:pStyle w:val="a7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C80B65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14:paraId="640DE73D" w14:textId="77777777" w:rsidR="006E40B0" w:rsidRPr="00C80B65" w:rsidRDefault="006E40B0" w:rsidP="00C80B65">
      <w:pPr>
        <w:ind w:firstLine="709"/>
        <w:jc w:val="both"/>
        <w:rPr>
          <w:bCs/>
          <w:sz w:val="24"/>
          <w:szCs w:val="24"/>
          <w:lang w:eastAsia="ru-RU"/>
        </w:rPr>
      </w:pPr>
      <w:r w:rsidRPr="00C80B65">
        <w:rPr>
          <w:bCs/>
          <w:sz w:val="24"/>
          <w:szCs w:val="24"/>
          <w:lang w:eastAsia="ru-RU"/>
        </w:rPr>
        <w:t>Полностью правильно выполненная работа оценивалась 19 баллами.  Перевод первичных баллов в отметки по пятибалльной шкале представлен в</w:t>
      </w:r>
      <w:r w:rsidRPr="00C80B65">
        <w:rPr>
          <w:sz w:val="24"/>
          <w:szCs w:val="24"/>
        </w:rPr>
        <w:t xml:space="preserve"> </w:t>
      </w:r>
      <w:r w:rsidRPr="00C80B65">
        <w:rPr>
          <w:bCs/>
          <w:sz w:val="24"/>
          <w:szCs w:val="24"/>
          <w:lang w:eastAsia="ru-RU"/>
        </w:rPr>
        <w:t>таблице 2.4.2.</w:t>
      </w:r>
    </w:p>
    <w:p w14:paraId="046CEE2C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right"/>
        <w:rPr>
          <w:rFonts w:eastAsia="Calibri"/>
          <w:i/>
        </w:rPr>
      </w:pPr>
      <w:r w:rsidRPr="00C80B65">
        <w:rPr>
          <w:rFonts w:eastAsia="Calibri"/>
          <w:i/>
        </w:rPr>
        <w:t xml:space="preserve">Таблица 2.4.2 </w:t>
      </w:r>
    </w:p>
    <w:p w14:paraId="61F9CDBF" w14:textId="77777777" w:rsidR="006E40B0" w:rsidRPr="00C80B65" w:rsidRDefault="006E40B0" w:rsidP="00C80B65">
      <w:pPr>
        <w:pStyle w:val="a9"/>
        <w:spacing w:before="0" w:beforeAutospacing="0" w:after="0" w:afterAutospacing="0"/>
        <w:jc w:val="center"/>
        <w:rPr>
          <w:rFonts w:eastAsia="Calibri"/>
          <w:i/>
        </w:rPr>
      </w:pPr>
      <w:r w:rsidRPr="00C80B65">
        <w:rPr>
          <w:rFonts w:eastAsia="Calibri"/>
          <w:i/>
        </w:rPr>
        <w:t xml:space="preserve">Перевод первичных баллов по математике в отметки </w:t>
      </w:r>
      <w:r w:rsidRPr="00C80B65">
        <w:rPr>
          <w:rFonts w:eastAsia="Calibri"/>
          <w:i/>
        </w:rPr>
        <w:br/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1276"/>
        <w:gridCol w:w="1276"/>
      </w:tblGrid>
      <w:tr w:rsidR="006E40B0" w:rsidRPr="00C80B65" w14:paraId="0E02C5F9" w14:textId="77777777" w:rsidTr="00AE2AFA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7570854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both"/>
            </w:pPr>
            <w:r w:rsidRPr="00C80B65">
              <w:t>Отметка по пятибалльной шкале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E76697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«2»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8579428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«3»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DBB28C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«4»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5D93FA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«5»</w:t>
            </w:r>
          </w:p>
        </w:tc>
      </w:tr>
      <w:tr w:rsidR="006E40B0" w:rsidRPr="00C80B65" w14:paraId="18E1EF04" w14:textId="77777777" w:rsidTr="00AE2AFA">
        <w:trPr>
          <w:trHeight w:val="581"/>
        </w:trPr>
        <w:tc>
          <w:tcPr>
            <w:tcW w:w="4678" w:type="dxa"/>
            <w:vAlign w:val="center"/>
          </w:tcPr>
          <w:p w14:paraId="1B71A75E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both"/>
            </w:pPr>
            <w:r w:rsidRPr="00C80B65">
              <w:t>Первичные баллы</w:t>
            </w:r>
          </w:p>
        </w:tc>
        <w:tc>
          <w:tcPr>
            <w:tcW w:w="1418" w:type="dxa"/>
            <w:vAlign w:val="center"/>
          </w:tcPr>
          <w:p w14:paraId="722E86AE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0-6</w:t>
            </w:r>
          </w:p>
        </w:tc>
        <w:tc>
          <w:tcPr>
            <w:tcW w:w="1275" w:type="dxa"/>
            <w:vAlign w:val="center"/>
          </w:tcPr>
          <w:p w14:paraId="7DF1B0A0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7-11</w:t>
            </w:r>
          </w:p>
        </w:tc>
        <w:tc>
          <w:tcPr>
            <w:tcW w:w="1276" w:type="dxa"/>
            <w:vAlign w:val="center"/>
          </w:tcPr>
          <w:p w14:paraId="3C11EE39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12-15</w:t>
            </w:r>
          </w:p>
        </w:tc>
        <w:tc>
          <w:tcPr>
            <w:tcW w:w="1276" w:type="dxa"/>
            <w:vAlign w:val="center"/>
          </w:tcPr>
          <w:p w14:paraId="16ECE38A" w14:textId="77777777" w:rsidR="006E40B0" w:rsidRPr="00C80B65" w:rsidRDefault="006E40B0" w:rsidP="00C80B65">
            <w:pPr>
              <w:pStyle w:val="a9"/>
              <w:spacing w:before="0" w:beforeAutospacing="0" w:after="0" w:afterAutospacing="0"/>
              <w:jc w:val="center"/>
            </w:pPr>
            <w:r w:rsidRPr="00C80B65">
              <w:t>16-19</w:t>
            </w:r>
          </w:p>
        </w:tc>
      </w:tr>
    </w:tbl>
    <w:p w14:paraId="2E9B23AD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Как и в прошлом году, максимальное количество баллов (2 балла) предусмотрено за выполнение 3-х заданий (сравнение рациональных чисел, решение геометрической задачи с опорой на чертеж, решение текстовой задачи). Общий подход к оценке типов заданий, повторно включенных в проверочную работу, существенно не изменился. </w:t>
      </w:r>
    </w:p>
    <w:p w14:paraId="10B478AB" w14:textId="77777777" w:rsidR="006E40B0" w:rsidRPr="00C80B65" w:rsidRDefault="006E40B0" w:rsidP="00C80B65">
      <w:pPr>
        <w:pStyle w:val="a9"/>
        <w:tabs>
          <w:tab w:val="left" w:pos="0"/>
        </w:tabs>
        <w:spacing w:before="0" w:beforeAutospacing="0" w:after="0" w:afterAutospacing="0"/>
        <w:ind w:left="709" w:right="-1"/>
        <w:rPr>
          <w:b/>
        </w:rPr>
      </w:pPr>
      <w:r w:rsidRPr="00C80B65">
        <w:rPr>
          <w:b/>
        </w:rPr>
        <w:t>Общая характеристика результатов выполнения работы</w:t>
      </w:r>
    </w:p>
    <w:p w14:paraId="76860345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Распределение участников по полученным отметкам показано в таблице 2.4.3.</w:t>
      </w:r>
    </w:p>
    <w:p w14:paraId="0E387564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bCs/>
          <w:sz w:val="24"/>
          <w:szCs w:val="24"/>
          <w:lang w:eastAsia="ru-RU"/>
        </w:rPr>
        <w:t xml:space="preserve">По </w:t>
      </w:r>
      <w:r w:rsidRPr="00C80B65">
        <w:rPr>
          <w:sz w:val="24"/>
          <w:szCs w:val="24"/>
          <w:lang w:eastAsia="ru-RU"/>
        </w:rPr>
        <w:t xml:space="preserve">итогам ВПР в 2021 году 8 семиклассников (11,27 %) ГБОУ СОШ </w:t>
      </w:r>
      <w:proofErr w:type="spellStart"/>
      <w:r w:rsidRPr="00C80B65">
        <w:rPr>
          <w:sz w:val="24"/>
          <w:szCs w:val="24"/>
          <w:lang w:eastAsia="ru-RU"/>
        </w:rPr>
        <w:t>с.Шигоны</w:t>
      </w:r>
      <w:proofErr w:type="spellEnd"/>
      <w:r w:rsidRPr="00C80B65">
        <w:rPr>
          <w:sz w:val="24"/>
          <w:szCs w:val="24"/>
          <w:lang w:eastAsia="ru-RU"/>
        </w:rPr>
        <w:t xml:space="preserve"> получили отметку «2», что на 3,86 % </w:t>
      </w:r>
      <w:r w:rsidRPr="00C80B65">
        <w:rPr>
          <w:b/>
          <w:sz w:val="24"/>
          <w:szCs w:val="24"/>
          <w:lang w:eastAsia="ru-RU"/>
        </w:rPr>
        <w:t>больше</w:t>
      </w:r>
      <w:r w:rsidRPr="00C80B65">
        <w:rPr>
          <w:sz w:val="24"/>
          <w:szCs w:val="24"/>
          <w:lang w:eastAsia="ru-RU"/>
        </w:rPr>
        <w:t xml:space="preserve">, чем в 2020 г.; 28 семиклассников (39,44 %) ГБОУ СОШ </w:t>
      </w:r>
      <w:proofErr w:type="spellStart"/>
      <w:r w:rsidRPr="00C80B65">
        <w:rPr>
          <w:sz w:val="24"/>
          <w:szCs w:val="24"/>
          <w:lang w:eastAsia="ru-RU"/>
        </w:rPr>
        <w:t>с.Шигоны</w:t>
      </w:r>
      <w:proofErr w:type="spellEnd"/>
      <w:r w:rsidRPr="00C80B65">
        <w:rPr>
          <w:sz w:val="24"/>
          <w:szCs w:val="24"/>
          <w:lang w:eastAsia="ru-RU"/>
        </w:rPr>
        <w:t xml:space="preserve"> получили отметку «3», что на 14,26 % </w:t>
      </w:r>
      <w:r w:rsidRPr="00C80B65">
        <w:rPr>
          <w:b/>
          <w:sz w:val="24"/>
          <w:szCs w:val="24"/>
          <w:lang w:eastAsia="ru-RU"/>
        </w:rPr>
        <w:t>меньше</w:t>
      </w:r>
      <w:r w:rsidRPr="00C80B65">
        <w:rPr>
          <w:sz w:val="24"/>
          <w:szCs w:val="24"/>
          <w:lang w:eastAsia="ru-RU"/>
        </w:rPr>
        <w:t xml:space="preserve">, чем в 2020 г.; 22 обучающихся (30,99%) получили отметку «4», что на 0,49 % </w:t>
      </w:r>
      <w:r w:rsidRPr="00C80B65">
        <w:rPr>
          <w:b/>
          <w:sz w:val="24"/>
          <w:szCs w:val="24"/>
          <w:lang w:eastAsia="ru-RU"/>
        </w:rPr>
        <w:t>меньше</w:t>
      </w:r>
      <w:r w:rsidRPr="00C80B65">
        <w:rPr>
          <w:sz w:val="24"/>
          <w:szCs w:val="24"/>
          <w:lang w:eastAsia="ru-RU"/>
        </w:rPr>
        <w:t xml:space="preserve">, чем в 2020 г.; 13 обучающихся (18,31 %) получили отметку «5», что на 10,9 % </w:t>
      </w:r>
      <w:r w:rsidRPr="00C80B65">
        <w:rPr>
          <w:b/>
          <w:sz w:val="24"/>
          <w:szCs w:val="24"/>
          <w:lang w:eastAsia="ru-RU"/>
        </w:rPr>
        <w:t>больше</w:t>
      </w:r>
      <w:r w:rsidRPr="00C80B65">
        <w:rPr>
          <w:sz w:val="24"/>
          <w:szCs w:val="24"/>
          <w:lang w:eastAsia="ru-RU"/>
        </w:rPr>
        <w:t xml:space="preserve">, чем в 2020 г. </w:t>
      </w:r>
    </w:p>
    <w:p w14:paraId="26FC329B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Максимальное количество первичных баллов набрали 0 участников ВПР (0 %), в 2020 году этот показатель составлял также 0 %.</w:t>
      </w:r>
    </w:p>
    <w:p w14:paraId="342E1D68" w14:textId="77777777" w:rsidR="006E40B0" w:rsidRPr="00C80B65" w:rsidRDefault="006E40B0" w:rsidP="00C80B65">
      <w:pPr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2.4.3</w:t>
      </w:r>
    </w:p>
    <w:p w14:paraId="682AE1FD" w14:textId="77777777" w:rsidR="006E40B0" w:rsidRPr="00C80B65" w:rsidRDefault="006E40B0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ВПР по математике 7 классов </w:t>
      </w:r>
    </w:p>
    <w:p w14:paraId="502CA47D" w14:textId="77777777" w:rsidR="006E40B0" w:rsidRPr="00C80B65" w:rsidRDefault="006E40B0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по полученным баллам (статистика по отметкам)</w:t>
      </w:r>
    </w:p>
    <w:p w14:paraId="5BAF39BB" w14:textId="77777777" w:rsidR="006E40B0" w:rsidRPr="00C80B65" w:rsidRDefault="006E40B0" w:rsidP="00C80B65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1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336"/>
        <w:gridCol w:w="887"/>
        <w:gridCol w:w="893"/>
        <w:gridCol w:w="893"/>
        <w:gridCol w:w="897"/>
        <w:gridCol w:w="749"/>
        <w:gridCol w:w="1044"/>
        <w:gridCol w:w="1050"/>
        <w:gridCol w:w="1029"/>
      </w:tblGrid>
      <w:tr w:rsidR="006E40B0" w:rsidRPr="00C80B65" w14:paraId="507AEE6F" w14:textId="77777777" w:rsidTr="00AE2AFA">
        <w:trPr>
          <w:trHeight w:val="40"/>
        </w:trPr>
        <w:tc>
          <w:tcPr>
            <w:tcW w:w="803" w:type="pct"/>
            <w:vMerge w:val="restart"/>
            <w:vAlign w:val="center"/>
          </w:tcPr>
          <w:p w14:paraId="6C46B178" w14:textId="77777777" w:rsidR="006E40B0" w:rsidRPr="00C80B65" w:rsidRDefault="006E40B0" w:rsidP="00C80B65">
            <w:pPr>
              <w:jc w:val="center"/>
              <w:rPr>
                <w:b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639" w:type="pct"/>
            <w:vMerge w:val="restart"/>
            <w:vAlign w:val="center"/>
          </w:tcPr>
          <w:p w14:paraId="6F133011" w14:textId="77777777" w:rsidR="006E40B0" w:rsidRPr="00C80B65" w:rsidRDefault="006E40B0" w:rsidP="00C80B65">
            <w:pPr>
              <w:jc w:val="center"/>
              <w:rPr>
                <w:b/>
                <w:sz w:val="24"/>
                <w:szCs w:val="24"/>
              </w:rPr>
            </w:pPr>
            <w:r w:rsidRPr="00C80B65">
              <w:rPr>
                <w:b/>
                <w:sz w:val="24"/>
                <w:szCs w:val="24"/>
              </w:rPr>
              <w:t xml:space="preserve">Факт. </w:t>
            </w:r>
          </w:p>
          <w:p w14:paraId="4E27F688" w14:textId="77777777" w:rsidR="006E40B0" w:rsidRPr="00C80B65" w:rsidRDefault="006E40B0" w:rsidP="00C80B65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C80B65">
              <w:rPr>
                <w:b/>
                <w:sz w:val="24"/>
                <w:szCs w:val="24"/>
              </w:rPr>
              <w:t>численность участнико</w:t>
            </w:r>
            <w:r w:rsidRPr="00C80B65">
              <w:rPr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3558" w:type="pct"/>
            <w:gridSpan w:val="8"/>
            <w:vAlign w:val="center"/>
          </w:tcPr>
          <w:p w14:paraId="6E29B112" w14:textId="77777777" w:rsidR="006E40B0" w:rsidRPr="00C80B65" w:rsidRDefault="006E40B0" w:rsidP="00C80B6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lastRenderedPageBreak/>
              <w:t>Распределение участников по баллам</w:t>
            </w:r>
          </w:p>
        </w:tc>
      </w:tr>
      <w:tr w:rsidR="006E40B0" w:rsidRPr="00C80B65" w14:paraId="7AD0A0B2" w14:textId="77777777" w:rsidTr="00AE2AFA">
        <w:trPr>
          <w:trHeight w:val="37"/>
        </w:trPr>
        <w:tc>
          <w:tcPr>
            <w:tcW w:w="803" w:type="pct"/>
            <w:vMerge/>
            <w:vAlign w:val="center"/>
          </w:tcPr>
          <w:p w14:paraId="1719EB93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14:paraId="586F124F" w14:textId="77777777" w:rsidR="006E40B0" w:rsidRPr="00C80B65" w:rsidRDefault="006E40B0" w:rsidP="00C80B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14:paraId="381E4B79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56" w:type="pct"/>
            <w:gridSpan w:val="2"/>
            <w:vAlign w:val="center"/>
          </w:tcPr>
          <w:p w14:paraId="7D423493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7" w:type="pct"/>
            <w:gridSpan w:val="2"/>
            <w:vAlign w:val="center"/>
          </w:tcPr>
          <w:p w14:paraId="6FE7E083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94" w:type="pct"/>
            <w:gridSpan w:val="2"/>
            <w:vAlign w:val="center"/>
          </w:tcPr>
          <w:p w14:paraId="2D9CFE32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6E40B0" w:rsidRPr="00C80B65" w14:paraId="0E88B7EF" w14:textId="77777777" w:rsidTr="00AE2AFA">
        <w:trPr>
          <w:trHeight w:val="389"/>
        </w:trPr>
        <w:tc>
          <w:tcPr>
            <w:tcW w:w="803" w:type="pct"/>
            <w:vMerge/>
            <w:tcBorders>
              <w:bottom w:val="single" w:sz="4" w:space="0" w:color="auto"/>
            </w:tcBorders>
            <w:vAlign w:val="center"/>
          </w:tcPr>
          <w:p w14:paraId="30B1D961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14:paraId="31ED3CE0" w14:textId="77777777" w:rsidR="006E40B0" w:rsidRPr="00C80B65" w:rsidRDefault="006E40B0" w:rsidP="00C80B6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754520A8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802D194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1F2F010C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947DA96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0499934C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B4862E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328C55B3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C07657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E40B0" w:rsidRPr="00C80B65" w14:paraId="0F251145" w14:textId="77777777" w:rsidTr="00AE2AFA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F483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E40B0" w:rsidRPr="00C80B65" w14:paraId="2840C3E7" w14:textId="77777777" w:rsidTr="00AE2AFA">
        <w:trPr>
          <w:trHeight w:val="508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1C144914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442E8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1090334</w:t>
            </w:r>
          </w:p>
          <w:p w14:paraId="42C7926D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7D4938C2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137085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17,36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6DD09CDE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71EE8E8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50,21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77D9FAA6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71A194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25,93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22505434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EBB1386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6,5</w:t>
            </w:r>
          </w:p>
          <w:p w14:paraId="69E8EFB4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40B0" w:rsidRPr="00C80B65" w14:paraId="57411292" w14:textId="77777777" w:rsidTr="00AE2AFA">
        <w:trPr>
          <w:trHeight w:val="508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57A843E4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6CE6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23904</w:t>
            </w:r>
          </w:p>
          <w:p w14:paraId="01FBA30D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2DAAE7FD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92AC95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8,56</w:t>
            </w:r>
          </w:p>
          <w:p w14:paraId="65F3882C" w14:textId="77777777" w:rsidR="006E40B0" w:rsidRPr="00C80B65" w:rsidRDefault="006E40B0" w:rsidP="00C80B6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4ABBFB17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89C8BE8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48,12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18B00200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496EC0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33,13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232A90CC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019BCE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10,19</w:t>
            </w:r>
          </w:p>
          <w:p w14:paraId="5FC3026E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40B0" w:rsidRPr="00C80B65" w14:paraId="1FD11FD4" w14:textId="77777777" w:rsidTr="00AE2AFA">
        <w:trPr>
          <w:trHeight w:val="508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7672585B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49BCA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54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7AC94A41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329075" w14:textId="77777777" w:rsidR="006E40B0" w:rsidRPr="00C80B65" w:rsidRDefault="006E40B0" w:rsidP="00C80B65">
            <w:pPr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7,41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09DCA143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234920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53,7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14B93CE6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162092A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31,48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49066048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A883B3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7,41</w:t>
            </w:r>
          </w:p>
        </w:tc>
      </w:tr>
      <w:tr w:rsidR="006E40B0" w:rsidRPr="00C80B65" w14:paraId="1120069D" w14:textId="77777777" w:rsidTr="00AE2AFA">
        <w:trPr>
          <w:trHeight w:val="37"/>
        </w:trPr>
        <w:tc>
          <w:tcPr>
            <w:tcW w:w="803" w:type="pct"/>
            <w:vAlign w:val="center"/>
          </w:tcPr>
          <w:p w14:paraId="34BECB87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 А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1692C6C6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21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17E04D68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3066075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4,76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76AF1B87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6BFFEA2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47,62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7E98589A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58BFE49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56A7178D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33F5EAD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4,76</w:t>
            </w:r>
          </w:p>
        </w:tc>
      </w:tr>
      <w:tr w:rsidR="006E40B0" w:rsidRPr="00C80B65" w14:paraId="24D3DA69" w14:textId="77777777" w:rsidTr="00AE2AFA">
        <w:trPr>
          <w:trHeight w:val="37"/>
        </w:trPr>
        <w:tc>
          <w:tcPr>
            <w:tcW w:w="803" w:type="pct"/>
            <w:vAlign w:val="center"/>
          </w:tcPr>
          <w:p w14:paraId="14AA80DE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 Б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6C1E713A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16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66EAC131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027035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6,25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13978151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648AEA8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1D613FA5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6D363E6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66AC48EB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763B74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18,75</w:t>
            </w:r>
          </w:p>
        </w:tc>
      </w:tr>
      <w:tr w:rsidR="006E40B0" w:rsidRPr="00C80B65" w14:paraId="057BE856" w14:textId="77777777" w:rsidTr="00AE2AFA">
        <w:trPr>
          <w:trHeight w:val="37"/>
        </w:trPr>
        <w:tc>
          <w:tcPr>
            <w:tcW w:w="803" w:type="pct"/>
            <w:vAlign w:val="center"/>
          </w:tcPr>
          <w:p w14:paraId="6E6EBEFD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 В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29A1EFBD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11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4476FB01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3882AEF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18,18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39E3D6EF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4B96CEE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72,73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0894EC10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430D031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9,09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6FAFD259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7258569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</w:tr>
      <w:tr w:rsidR="006E40B0" w:rsidRPr="00C80B65" w14:paraId="61414748" w14:textId="77777777" w:rsidTr="00AE2AFA">
        <w:trPr>
          <w:trHeight w:val="37"/>
        </w:trPr>
        <w:tc>
          <w:tcPr>
            <w:tcW w:w="803" w:type="pct"/>
            <w:vAlign w:val="center"/>
          </w:tcPr>
          <w:p w14:paraId="7D8CE0E3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7Д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209C66C4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2B1F4240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93D4AF1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6F70FA81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C4729D6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311CE410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66142D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3320DE70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F022B3C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</w:tr>
      <w:tr w:rsidR="006E40B0" w:rsidRPr="00C80B65" w14:paraId="0F78A736" w14:textId="77777777" w:rsidTr="00AE2AFA">
        <w:trPr>
          <w:trHeight w:val="37"/>
        </w:trPr>
        <w:tc>
          <w:tcPr>
            <w:tcW w:w="803" w:type="pct"/>
            <w:vAlign w:val="center"/>
          </w:tcPr>
          <w:p w14:paraId="20586E9F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7Ф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7B989EF4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2916E4A3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4E0D90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436B5109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710ACB3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25BE0E1E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7306C7E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67BEDE36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05F9F8D" w14:textId="77777777" w:rsidR="006E40B0" w:rsidRPr="00C80B65" w:rsidRDefault="006E40B0" w:rsidP="00C80B65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</w:tr>
      <w:tr w:rsidR="006E40B0" w:rsidRPr="00C80B65" w14:paraId="5BFF6EC8" w14:textId="77777777" w:rsidTr="00AE2AFA">
        <w:trPr>
          <w:trHeight w:val="354"/>
        </w:trPr>
        <w:tc>
          <w:tcPr>
            <w:tcW w:w="5000" w:type="pct"/>
            <w:gridSpan w:val="10"/>
            <w:vAlign w:val="center"/>
          </w:tcPr>
          <w:p w14:paraId="22B384EE" w14:textId="77777777" w:rsidR="006E40B0" w:rsidRPr="00C80B65" w:rsidRDefault="006E40B0" w:rsidP="00C80B65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C80B65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E40B0" w:rsidRPr="00C80B65" w14:paraId="734E122C" w14:textId="77777777" w:rsidTr="00AE2AFA">
        <w:trPr>
          <w:trHeight w:val="354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7149E411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639" w:type="pct"/>
            <w:vAlign w:val="center"/>
          </w:tcPr>
          <w:p w14:paraId="3ABF523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1288788</w:t>
            </w:r>
          </w:p>
          <w:p w14:paraId="58C1F380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23A76871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85E82F3" w14:textId="77777777" w:rsidR="006E40B0" w:rsidRPr="00C80B65" w:rsidRDefault="006E40B0" w:rsidP="00C80B6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0CD2A48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7FFB43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49,91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77B1EA56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F77DA3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29,64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33FAEB9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2BB1BA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E40B0" w:rsidRPr="00C80B65" w14:paraId="46D391FB" w14:textId="77777777" w:rsidTr="00AE2AFA">
        <w:trPr>
          <w:trHeight w:val="354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151C0784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639" w:type="pct"/>
            <w:vAlign w:val="center"/>
          </w:tcPr>
          <w:p w14:paraId="6F590B3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27505</w:t>
            </w:r>
          </w:p>
          <w:p w14:paraId="4610735B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00264866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B4187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5,72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331B7BE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06D19A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47,89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347DA8C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C0D25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34,43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2751B9E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555C783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11,96</w:t>
            </w:r>
          </w:p>
        </w:tc>
      </w:tr>
      <w:tr w:rsidR="006E40B0" w:rsidRPr="00C80B65" w14:paraId="160C712A" w14:textId="77777777" w:rsidTr="00AE2AFA">
        <w:trPr>
          <w:trHeight w:val="354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3D941629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639" w:type="pct"/>
            <w:vAlign w:val="center"/>
          </w:tcPr>
          <w:p w14:paraId="752303C6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71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5B54BDD0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02AA3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4A487E5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A235CD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39,44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19AE904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8E1051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30,98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4B8E6B9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C2B7A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18,31</w:t>
            </w:r>
          </w:p>
        </w:tc>
      </w:tr>
      <w:tr w:rsidR="006E40B0" w:rsidRPr="00C80B65" w14:paraId="0FFBAE56" w14:textId="77777777" w:rsidTr="00AE2AFA">
        <w:trPr>
          <w:trHeight w:val="354"/>
        </w:trPr>
        <w:tc>
          <w:tcPr>
            <w:tcW w:w="803" w:type="pct"/>
            <w:vAlign w:val="center"/>
          </w:tcPr>
          <w:p w14:paraId="765E1685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 А</w:t>
            </w:r>
          </w:p>
        </w:tc>
        <w:tc>
          <w:tcPr>
            <w:tcW w:w="639" w:type="pct"/>
            <w:vAlign w:val="center"/>
          </w:tcPr>
          <w:p w14:paraId="1292EA59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23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29351FE4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615333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265A801A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8F1250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5627927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72A5C7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3F29D90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78E526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21,74</w:t>
            </w:r>
          </w:p>
        </w:tc>
      </w:tr>
      <w:tr w:rsidR="006E40B0" w:rsidRPr="00C80B65" w14:paraId="2C8D4786" w14:textId="77777777" w:rsidTr="00AE2AFA">
        <w:trPr>
          <w:trHeight w:val="354"/>
        </w:trPr>
        <w:tc>
          <w:tcPr>
            <w:tcW w:w="803" w:type="pct"/>
            <w:vAlign w:val="center"/>
          </w:tcPr>
          <w:p w14:paraId="455BD051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 Б</w:t>
            </w:r>
          </w:p>
        </w:tc>
        <w:tc>
          <w:tcPr>
            <w:tcW w:w="639" w:type="pct"/>
            <w:vAlign w:val="center"/>
          </w:tcPr>
          <w:p w14:paraId="6E537A4E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22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1387FC19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DF050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4,55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20CFBA8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C3290B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1AE7DDD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36042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4F4B1D5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FB1A17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18,18</w:t>
            </w:r>
          </w:p>
        </w:tc>
      </w:tr>
      <w:tr w:rsidR="006E40B0" w:rsidRPr="00C80B65" w14:paraId="36401F62" w14:textId="77777777" w:rsidTr="00AE2AFA">
        <w:trPr>
          <w:trHeight w:val="371"/>
        </w:trPr>
        <w:tc>
          <w:tcPr>
            <w:tcW w:w="803" w:type="pct"/>
            <w:vAlign w:val="center"/>
          </w:tcPr>
          <w:p w14:paraId="42FDB6F9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7В</w:t>
            </w:r>
          </w:p>
        </w:tc>
        <w:tc>
          <w:tcPr>
            <w:tcW w:w="639" w:type="pct"/>
            <w:vAlign w:val="center"/>
          </w:tcPr>
          <w:p w14:paraId="1A613963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1EE35705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8E1C4F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15,0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70E0ACBB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9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64F7E50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45,0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62ADB0FB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6B7902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20,0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020E03D1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B52457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20,0</w:t>
            </w:r>
          </w:p>
        </w:tc>
      </w:tr>
      <w:tr w:rsidR="006E40B0" w:rsidRPr="00C80B65" w14:paraId="12FA90D3" w14:textId="77777777" w:rsidTr="00AE2AFA">
        <w:trPr>
          <w:trHeight w:val="371"/>
        </w:trPr>
        <w:tc>
          <w:tcPr>
            <w:tcW w:w="803" w:type="pct"/>
            <w:vAlign w:val="center"/>
          </w:tcPr>
          <w:p w14:paraId="5500D43B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 Д</w:t>
            </w:r>
          </w:p>
        </w:tc>
        <w:tc>
          <w:tcPr>
            <w:tcW w:w="639" w:type="pct"/>
            <w:vAlign w:val="center"/>
          </w:tcPr>
          <w:p w14:paraId="1BDACF46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344E833A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0D16E5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25,0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68342C53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49563E4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25,0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6225DF58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1F611AD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50,0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38110A77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CB514C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  <w:tr w:rsidR="006E40B0" w:rsidRPr="00C80B65" w14:paraId="4E6DF0FB" w14:textId="77777777" w:rsidTr="00AE2AFA">
        <w:trPr>
          <w:trHeight w:val="371"/>
        </w:trPr>
        <w:tc>
          <w:tcPr>
            <w:tcW w:w="803" w:type="pct"/>
            <w:vAlign w:val="center"/>
          </w:tcPr>
          <w:p w14:paraId="3192BBAE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 Ф</w:t>
            </w:r>
          </w:p>
        </w:tc>
        <w:tc>
          <w:tcPr>
            <w:tcW w:w="639" w:type="pct"/>
            <w:vAlign w:val="center"/>
          </w:tcPr>
          <w:p w14:paraId="6536DD0F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14:paraId="04CB7EA7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DC68192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50,0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13657AA9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71F56D9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4853982D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A01CBEA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14:paraId="41F8BA7B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E16DECA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</w:tbl>
    <w:p w14:paraId="6AC2A1ED" w14:textId="77777777" w:rsidR="006E40B0" w:rsidRPr="00C80B65" w:rsidRDefault="006E40B0" w:rsidP="00C80B65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14:paraId="47CAEBA5" w14:textId="77777777" w:rsidR="006E40B0" w:rsidRPr="00C80B65" w:rsidRDefault="006E40B0" w:rsidP="00C80B65">
      <w:pPr>
        <w:pStyle w:val="a9"/>
        <w:spacing w:before="0" w:beforeAutospacing="0" w:after="0" w:afterAutospacing="0"/>
        <w:ind w:right="-1" w:firstLine="709"/>
        <w:jc w:val="both"/>
        <w:rPr>
          <w:b/>
          <w:i/>
        </w:rPr>
      </w:pPr>
      <w:r w:rsidRPr="00C80B65">
        <w:t>Наибольшая доля обучающихся школы получили отметку «3», что соответствует результатам по СО и РФ.</w:t>
      </w:r>
      <w:r w:rsidRPr="00C80B65">
        <w:rPr>
          <w:b/>
          <w:i/>
        </w:rPr>
        <w:t xml:space="preserve"> </w:t>
      </w:r>
    </w:p>
    <w:p w14:paraId="4EBEFE05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2.4.4</w:t>
      </w:r>
    </w:p>
    <w:p w14:paraId="1023E0EF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Уровень </w:t>
      </w:r>
      <w:proofErr w:type="spellStart"/>
      <w:r w:rsidRPr="00C80B65">
        <w:rPr>
          <w:i/>
          <w:sz w:val="24"/>
          <w:szCs w:val="24"/>
        </w:rPr>
        <w:t>обученности</w:t>
      </w:r>
      <w:proofErr w:type="spellEnd"/>
      <w:r w:rsidRPr="00C80B65">
        <w:rPr>
          <w:i/>
          <w:sz w:val="24"/>
          <w:szCs w:val="24"/>
        </w:rPr>
        <w:t xml:space="preserve"> и качество обучения по математике </w:t>
      </w:r>
    </w:p>
    <w:p w14:paraId="4B78DF81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jc w:val="center"/>
        <w:rPr>
          <w:sz w:val="24"/>
          <w:szCs w:val="24"/>
        </w:rPr>
      </w:pPr>
      <w:r w:rsidRPr="00C80B65">
        <w:rPr>
          <w:i/>
          <w:sz w:val="24"/>
          <w:szCs w:val="24"/>
        </w:rPr>
        <w:t xml:space="preserve">обучающихся 7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6E40B0" w:rsidRPr="00C80B65" w14:paraId="7A3D2A14" w14:textId="77777777" w:rsidTr="00AE2AFA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37EB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52D55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14:paraId="3648CC34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14:paraId="21CEB4D1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C80B65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C80B65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B8C2C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C80B65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6E40B0" w:rsidRPr="00C80B65" w14:paraId="1725DBD8" w14:textId="77777777" w:rsidTr="00AE2AFA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44704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520C5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707E0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6E40B0" w:rsidRPr="00C80B65" w14:paraId="780B4D25" w14:textId="77777777" w:rsidTr="00AE2AFA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F9B2E" w14:textId="77777777" w:rsidR="006E40B0" w:rsidRPr="00C80B65" w:rsidRDefault="006E40B0" w:rsidP="00C80B65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0F68C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87,96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F3398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38,04</w:t>
            </w:r>
          </w:p>
        </w:tc>
      </w:tr>
      <w:tr w:rsidR="006E40B0" w:rsidRPr="00C80B65" w14:paraId="55CD85E4" w14:textId="77777777" w:rsidTr="00AE2AFA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49B7941" w14:textId="77777777" w:rsidR="006E40B0" w:rsidRPr="00C80B65" w:rsidRDefault="006E40B0" w:rsidP="00C80B65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79359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94,28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C83EA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46,39</w:t>
            </w:r>
          </w:p>
        </w:tc>
      </w:tr>
      <w:tr w:rsidR="006E40B0" w:rsidRPr="00C80B65" w14:paraId="41E70DC9" w14:textId="77777777" w:rsidTr="00AE2AF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66C85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Pr="00C80B65">
              <w:rPr>
                <w:color w:val="000000"/>
                <w:sz w:val="24"/>
                <w:szCs w:val="24"/>
              </w:rPr>
              <w:t>с.Шигоны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E0B59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88,73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637C9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49,30</w:t>
            </w:r>
          </w:p>
        </w:tc>
      </w:tr>
      <w:tr w:rsidR="006E40B0" w:rsidRPr="00C80B65" w14:paraId="5C2E4F2E" w14:textId="77777777" w:rsidTr="00AE2AF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8A3EC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56EA6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2AEF2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65,22</w:t>
            </w:r>
          </w:p>
        </w:tc>
      </w:tr>
      <w:tr w:rsidR="006E40B0" w:rsidRPr="00C80B65" w14:paraId="622604C1" w14:textId="77777777" w:rsidTr="00AE2AF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08CAC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19114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78A01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45,45</w:t>
            </w:r>
          </w:p>
        </w:tc>
      </w:tr>
      <w:tr w:rsidR="006E40B0" w:rsidRPr="00C80B65" w14:paraId="2CCE8723" w14:textId="77777777" w:rsidTr="00AE2AF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14963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 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93CAC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966EE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E40B0" w:rsidRPr="00C80B65" w14:paraId="1E5960A8" w14:textId="77777777" w:rsidTr="00AE2AF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318EB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 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FA29E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E90E4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E40B0" w:rsidRPr="00C80B65" w14:paraId="6FB9D657" w14:textId="77777777" w:rsidTr="00AE2AF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DE119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 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174A5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49B63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4760BC58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На отметки «4» и «5» (качество обучения) выполнили работу 49,3% обучающихся, что на 2,91 % </w:t>
      </w:r>
      <w:r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 показателя по Самарской области (46,39 %) и на 11,26% </w:t>
      </w:r>
      <w:r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 показателя по Российской Федерации (38,04%). </w:t>
      </w:r>
    </w:p>
    <w:p w14:paraId="652655CE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</w:rPr>
        <w:t xml:space="preserve">Наиболее успешно с ВПР по математике справились ученики 7 </w:t>
      </w:r>
      <w:proofErr w:type="gramStart"/>
      <w:r w:rsidRPr="00C80B65">
        <w:rPr>
          <w:sz w:val="24"/>
          <w:szCs w:val="24"/>
        </w:rPr>
        <w:t>А</w:t>
      </w:r>
      <w:proofErr w:type="gramEnd"/>
      <w:r w:rsidRPr="00C80B65">
        <w:rPr>
          <w:sz w:val="24"/>
          <w:szCs w:val="24"/>
        </w:rPr>
        <w:t xml:space="preserve"> класса (</w:t>
      </w:r>
      <w:r w:rsidRPr="00C80B65">
        <w:rPr>
          <w:color w:val="000000"/>
          <w:sz w:val="24"/>
          <w:szCs w:val="24"/>
        </w:rPr>
        <w:t>65,22</w:t>
      </w:r>
      <w:r w:rsidRPr="00C80B65">
        <w:rPr>
          <w:sz w:val="24"/>
          <w:szCs w:val="24"/>
        </w:rPr>
        <w:t xml:space="preserve"> % </w:t>
      </w:r>
      <w:r w:rsidRPr="00C80B65">
        <w:rPr>
          <w:sz w:val="24"/>
          <w:szCs w:val="24"/>
        </w:rPr>
        <w:lastRenderedPageBreak/>
        <w:t>участников выполнили работу на отметку «4» и «5»).</w:t>
      </w:r>
    </w:p>
    <w:p w14:paraId="0AB6B7E0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Наибольшая доля участников, получивших по ВПР по математике отметку «2», зафиксирована в 7 Ф классе (50 %).  </w:t>
      </w:r>
    </w:p>
    <w:p w14:paraId="1EB8BF67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 xml:space="preserve">Наибольшая доля участников, получивших по ВПР по математике отметку «5», обучаются в 7 </w:t>
      </w:r>
      <w:proofErr w:type="gramStart"/>
      <w:r w:rsidRPr="00C80B65">
        <w:rPr>
          <w:sz w:val="24"/>
          <w:szCs w:val="24"/>
          <w:lang w:eastAsia="ru-RU"/>
        </w:rPr>
        <w:t>А</w:t>
      </w:r>
      <w:proofErr w:type="gramEnd"/>
      <w:r w:rsidRPr="00C80B65">
        <w:rPr>
          <w:sz w:val="24"/>
          <w:szCs w:val="24"/>
          <w:lang w:eastAsia="ru-RU"/>
        </w:rPr>
        <w:t xml:space="preserve"> классе (</w:t>
      </w:r>
      <w:r w:rsidRPr="00C80B65">
        <w:rPr>
          <w:color w:val="000000"/>
          <w:sz w:val="24"/>
          <w:szCs w:val="24"/>
        </w:rPr>
        <w:t>21,74%)</w:t>
      </w:r>
      <w:r w:rsidRPr="00C80B65">
        <w:rPr>
          <w:sz w:val="24"/>
          <w:szCs w:val="24"/>
          <w:lang w:eastAsia="ru-RU"/>
        </w:rPr>
        <w:t xml:space="preserve">. </w:t>
      </w:r>
    </w:p>
    <w:p w14:paraId="3093A0A5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2.4.1</w:t>
      </w:r>
    </w:p>
    <w:p w14:paraId="2A86A5B2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Сравнение уровня </w:t>
      </w:r>
      <w:proofErr w:type="spellStart"/>
      <w:r w:rsidRPr="00C80B65">
        <w:rPr>
          <w:i/>
          <w:sz w:val="24"/>
          <w:szCs w:val="24"/>
        </w:rPr>
        <w:t>обученности</w:t>
      </w:r>
      <w:proofErr w:type="spellEnd"/>
      <w:r w:rsidRPr="00C80B65">
        <w:rPr>
          <w:i/>
          <w:sz w:val="24"/>
          <w:szCs w:val="24"/>
        </w:rPr>
        <w:t xml:space="preserve"> учащихся 7-х классов по математике</w:t>
      </w:r>
    </w:p>
    <w:p w14:paraId="0A8F69A5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p w14:paraId="3AD49976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jc w:val="center"/>
        <w:rPr>
          <w:b/>
          <w:i/>
          <w:sz w:val="24"/>
          <w:szCs w:val="24"/>
        </w:rPr>
      </w:pPr>
    </w:p>
    <w:p w14:paraId="09101864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rPr>
          <w:noProof/>
          <w:sz w:val="24"/>
          <w:szCs w:val="24"/>
          <w:lang w:eastAsia="ru-RU"/>
        </w:rPr>
      </w:pPr>
    </w:p>
    <w:p w14:paraId="4984639C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jc w:val="center"/>
        <w:rPr>
          <w:noProof/>
          <w:sz w:val="24"/>
          <w:szCs w:val="24"/>
          <w:lang w:eastAsia="ru-RU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31BF6F69" wp14:editId="1821D834">
            <wp:extent cx="5248275" cy="2228850"/>
            <wp:effectExtent l="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6EE22BF" w14:textId="77777777" w:rsidR="006E40B0" w:rsidRPr="00C80B65" w:rsidRDefault="006E40B0" w:rsidP="00C80B65">
      <w:pPr>
        <w:pStyle w:val="a9"/>
        <w:shd w:val="clear" w:color="auto" w:fill="FFFFFF" w:themeFill="background1"/>
        <w:spacing w:before="0" w:beforeAutospacing="0" w:after="0" w:afterAutospacing="0"/>
        <w:ind w:right="-1" w:firstLine="709"/>
        <w:jc w:val="both"/>
      </w:pPr>
    </w:p>
    <w:p w14:paraId="28B7F9BE" w14:textId="77777777" w:rsidR="006E40B0" w:rsidRPr="00C80B65" w:rsidRDefault="006E40B0" w:rsidP="00C80B65">
      <w:pPr>
        <w:pStyle w:val="a9"/>
        <w:shd w:val="clear" w:color="auto" w:fill="FFFFFF" w:themeFill="background1"/>
        <w:spacing w:before="0" w:beforeAutospacing="0" w:after="0" w:afterAutospacing="0"/>
        <w:ind w:right="-1" w:firstLine="709"/>
        <w:jc w:val="both"/>
      </w:pPr>
      <w:r w:rsidRPr="00C80B65">
        <w:t xml:space="preserve">Результаты выполнения проверочной работы показали, что с предложенными заданиями справились 88,73 % участников, что на 5,55 % </w:t>
      </w:r>
      <w:r w:rsidRPr="00C80B65">
        <w:rPr>
          <w:b/>
        </w:rPr>
        <w:t>ниже</w:t>
      </w:r>
      <w:r w:rsidRPr="00C80B65">
        <w:t xml:space="preserve"> показателей по Самарской области и на 0,77% выше показателей по РФ. В сравнении с 2020 г. этот показатель </w:t>
      </w:r>
      <w:proofErr w:type="gramStart"/>
      <w:r w:rsidRPr="00C80B65">
        <w:rPr>
          <w:b/>
        </w:rPr>
        <w:t xml:space="preserve">снизился </w:t>
      </w:r>
      <w:r w:rsidRPr="00C80B65">
        <w:t xml:space="preserve"> на</w:t>
      </w:r>
      <w:proofErr w:type="gramEnd"/>
      <w:r w:rsidRPr="00C80B65">
        <w:t xml:space="preserve"> 3,87 %. </w:t>
      </w:r>
    </w:p>
    <w:p w14:paraId="34F4A758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Уровень </w:t>
      </w:r>
      <w:proofErr w:type="spellStart"/>
      <w:r w:rsidRPr="00C80B65">
        <w:rPr>
          <w:sz w:val="24"/>
          <w:szCs w:val="24"/>
        </w:rPr>
        <w:t>обученности</w:t>
      </w:r>
      <w:proofErr w:type="spellEnd"/>
      <w:r w:rsidRPr="00C80B65">
        <w:rPr>
          <w:sz w:val="24"/>
          <w:szCs w:val="24"/>
        </w:rPr>
        <w:t xml:space="preserve"> выше в 7Б классе (95,45%), а качество обучения выше в 7А классе (65,22%). По сравнению с прошлым годом количество учеников, написавших работу на «2» увеличилось на 3,86%, написавших работу на «3» уменьшилось на 14,26%, на «4» уменьшилось на 0,5%, на «5» увеличилось на 10,9%. В целом по школе уровень </w:t>
      </w:r>
      <w:proofErr w:type="spellStart"/>
      <w:r w:rsidRPr="00C80B65">
        <w:rPr>
          <w:sz w:val="24"/>
          <w:szCs w:val="24"/>
        </w:rPr>
        <w:t>обученности</w:t>
      </w:r>
      <w:proofErr w:type="spellEnd"/>
      <w:r w:rsidRPr="00C80B65">
        <w:rPr>
          <w:sz w:val="24"/>
          <w:szCs w:val="24"/>
        </w:rPr>
        <w:t xml:space="preserve"> 88,73%, что ниже 96%, налицо влияние дистанционного обучения.</w:t>
      </w:r>
    </w:p>
    <w:p w14:paraId="28C4B316" w14:textId="77777777" w:rsidR="006E40B0" w:rsidRPr="00C80B65" w:rsidRDefault="006E40B0" w:rsidP="00C80B65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C80B65">
        <w:t>Распределение баллов участников ВПР по математике в 7 классах в 2021 году отличается от нормального распределения (Диаграмма 2.4.2а).</w:t>
      </w:r>
    </w:p>
    <w:p w14:paraId="1D171DD9" w14:textId="77777777" w:rsidR="006E40B0" w:rsidRPr="00C80B65" w:rsidRDefault="006E40B0" w:rsidP="00C80B65">
      <w:pPr>
        <w:shd w:val="clear" w:color="auto" w:fill="FFFFFF" w:themeFill="background1"/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Диаграмма 2.4.2 </w:t>
      </w:r>
    </w:p>
    <w:p w14:paraId="1AE0D2EB" w14:textId="77777777" w:rsidR="006E40B0" w:rsidRPr="00C80B65" w:rsidRDefault="006E40B0" w:rsidP="00C80B65">
      <w:pPr>
        <w:shd w:val="clear" w:color="auto" w:fill="FFFFFF" w:themeFill="background1"/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ВПР по математике 7 классов </w:t>
      </w:r>
    </w:p>
    <w:p w14:paraId="3E0846FB" w14:textId="77777777" w:rsidR="006E40B0" w:rsidRPr="00C80B65" w:rsidRDefault="006E40B0" w:rsidP="00C80B65">
      <w:pPr>
        <w:shd w:val="clear" w:color="auto" w:fill="FFFFFF" w:themeFill="background1"/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по сумме полученных первичных баллов в 2020 году</w:t>
      </w:r>
    </w:p>
    <w:p w14:paraId="5E97DB35" w14:textId="77777777" w:rsidR="006E40B0" w:rsidRPr="00C80B65" w:rsidRDefault="006E40B0" w:rsidP="00C80B65">
      <w:pPr>
        <w:shd w:val="clear" w:color="auto" w:fill="FFFFFF" w:themeFill="background1"/>
        <w:jc w:val="center"/>
        <w:rPr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656FFA30" wp14:editId="13DDDF3A">
            <wp:extent cx="5248275" cy="22574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2C159CC" w14:textId="77777777" w:rsidR="006E40B0" w:rsidRPr="00C80B65" w:rsidRDefault="006E40B0" w:rsidP="00C80B65">
      <w:pPr>
        <w:shd w:val="clear" w:color="auto" w:fill="FFFFFF" w:themeFill="background1"/>
        <w:jc w:val="center"/>
        <w:rPr>
          <w:sz w:val="24"/>
          <w:szCs w:val="24"/>
        </w:rPr>
      </w:pPr>
    </w:p>
    <w:p w14:paraId="4E9E9CE8" w14:textId="77777777" w:rsidR="006E40B0" w:rsidRPr="00C80B65" w:rsidRDefault="006E40B0" w:rsidP="00C80B65">
      <w:pPr>
        <w:shd w:val="clear" w:color="auto" w:fill="FFFFFF" w:themeFill="background1"/>
        <w:jc w:val="center"/>
        <w:rPr>
          <w:sz w:val="24"/>
          <w:szCs w:val="24"/>
        </w:rPr>
      </w:pPr>
    </w:p>
    <w:p w14:paraId="35F65A29" w14:textId="77777777" w:rsidR="006E40B0" w:rsidRPr="00C80B65" w:rsidRDefault="006E40B0" w:rsidP="00C80B65">
      <w:pPr>
        <w:shd w:val="clear" w:color="auto" w:fill="FFFFFF" w:themeFill="background1"/>
        <w:jc w:val="center"/>
        <w:rPr>
          <w:sz w:val="24"/>
          <w:szCs w:val="24"/>
        </w:rPr>
      </w:pPr>
    </w:p>
    <w:p w14:paraId="46ED9443" w14:textId="77777777" w:rsidR="006E40B0" w:rsidRPr="00C80B65" w:rsidRDefault="006E40B0" w:rsidP="00C80B65">
      <w:pPr>
        <w:shd w:val="clear" w:color="auto" w:fill="FFFFFF" w:themeFill="background1"/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2.4.</w:t>
      </w:r>
      <w:proofErr w:type="gramStart"/>
      <w:r w:rsidRPr="00C80B65">
        <w:rPr>
          <w:i/>
          <w:sz w:val="24"/>
          <w:szCs w:val="24"/>
        </w:rPr>
        <w:t>2</w:t>
      </w:r>
      <w:proofErr w:type="gramEnd"/>
      <w:r w:rsidRPr="00C80B65">
        <w:rPr>
          <w:i/>
          <w:sz w:val="24"/>
          <w:szCs w:val="24"/>
        </w:rPr>
        <w:t xml:space="preserve"> а </w:t>
      </w:r>
    </w:p>
    <w:p w14:paraId="235D9F1D" w14:textId="77777777" w:rsidR="006E40B0" w:rsidRPr="00C80B65" w:rsidRDefault="006E40B0" w:rsidP="00C80B65">
      <w:pPr>
        <w:shd w:val="clear" w:color="auto" w:fill="FFFFFF" w:themeFill="background1"/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lastRenderedPageBreak/>
        <w:t xml:space="preserve">Распределение участников ВПР по математике 7 классов </w:t>
      </w:r>
    </w:p>
    <w:p w14:paraId="59ADEE08" w14:textId="77777777" w:rsidR="006E40B0" w:rsidRPr="00C80B65" w:rsidRDefault="006E40B0" w:rsidP="00C80B65">
      <w:pPr>
        <w:shd w:val="clear" w:color="auto" w:fill="FFFFFF" w:themeFill="background1"/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по сумме полученных первичных баллов в 2021 году</w:t>
      </w:r>
    </w:p>
    <w:p w14:paraId="0091823A" w14:textId="77777777" w:rsidR="006E40B0" w:rsidRPr="00C80B65" w:rsidRDefault="006E40B0" w:rsidP="00C80B65">
      <w:pPr>
        <w:shd w:val="clear" w:color="auto" w:fill="FFFFFF" w:themeFill="background1"/>
        <w:jc w:val="center"/>
        <w:rPr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41C97B1A" wp14:editId="3765A0FA">
            <wp:extent cx="4320540" cy="1725769"/>
            <wp:effectExtent l="0" t="0" r="3810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ADBC795" w14:textId="77777777" w:rsidR="00C80B65" w:rsidRDefault="00C80B65" w:rsidP="00C80B65">
      <w:pPr>
        <w:shd w:val="clear" w:color="auto" w:fill="FFFFFF" w:themeFill="background1"/>
        <w:tabs>
          <w:tab w:val="left" w:pos="3525"/>
        </w:tabs>
        <w:ind w:firstLine="709"/>
        <w:jc w:val="both"/>
        <w:rPr>
          <w:sz w:val="24"/>
          <w:szCs w:val="24"/>
        </w:rPr>
      </w:pPr>
    </w:p>
    <w:p w14:paraId="693D8BF6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В целом по школе доля участников ВПР по математике, получивших максимальный балл в 2020 и в 2021 году </w:t>
      </w:r>
      <w:r w:rsidRPr="00C80B65">
        <w:rPr>
          <w:b/>
          <w:sz w:val="24"/>
          <w:szCs w:val="24"/>
        </w:rPr>
        <w:t>0%</w:t>
      </w:r>
      <w:r w:rsidRPr="00C80B65">
        <w:rPr>
          <w:sz w:val="24"/>
          <w:szCs w:val="24"/>
        </w:rPr>
        <w:t>.</w:t>
      </w:r>
    </w:p>
    <w:p w14:paraId="792F529A" w14:textId="77777777" w:rsidR="006E40B0" w:rsidRPr="00C80B65" w:rsidRDefault="006E40B0" w:rsidP="00C80B65">
      <w:pPr>
        <w:ind w:right="-1" w:firstLine="709"/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14:paraId="2780DB61" w14:textId="77777777" w:rsidR="006E40B0" w:rsidRPr="00C80B65" w:rsidRDefault="006E40B0" w:rsidP="00C80B65">
      <w:pPr>
        <w:shd w:val="clear" w:color="auto" w:fill="FFFFFF" w:themeFill="background1"/>
        <w:tabs>
          <w:tab w:val="left" w:pos="6724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Таблица 2.4.5. </w:t>
      </w:r>
    </w:p>
    <w:p w14:paraId="156CCE6A" w14:textId="77777777" w:rsidR="006E40B0" w:rsidRPr="00C80B65" w:rsidRDefault="006E40B0" w:rsidP="00C80B65">
      <w:pPr>
        <w:shd w:val="clear" w:color="auto" w:fill="FFFFFF" w:themeFill="background1"/>
        <w:tabs>
          <w:tab w:val="left" w:pos="6724"/>
        </w:tabs>
        <w:jc w:val="center"/>
        <w:rPr>
          <w:b/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Анализ выполнения отдельных заданий (достижение планируемых результатов в соответствии образовательной программой 7 класса) </w:t>
      </w: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6394"/>
        <w:gridCol w:w="1003"/>
        <w:gridCol w:w="1076"/>
        <w:gridCol w:w="877"/>
        <w:gridCol w:w="954"/>
      </w:tblGrid>
      <w:tr w:rsidR="006E40B0" w:rsidRPr="00C80B65" w14:paraId="676EADA6" w14:textId="77777777" w:rsidTr="00C80B65">
        <w:trPr>
          <w:trHeight w:val="300"/>
          <w:tblHeader/>
        </w:trPr>
        <w:tc>
          <w:tcPr>
            <w:tcW w:w="6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A377880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D167EA0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3304757A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4D1B8962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34725A0E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1F5A2AE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6E40B0" w:rsidRPr="00C80B65" w14:paraId="3B346769" w14:textId="77777777" w:rsidTr="00C80B65">
        <w:trPr>
          <w:trHeight w:val="300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089B3D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</w:p>
          <w:p w14:paraId="11383626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121E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DD938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32EC2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A5943B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91,55</w:t>
            </w:r>
          </w:p>
        </w:tc>
      </w:tr>
      <w:tr w:rsidR="006E40B0" w:rsidRPr="00C80B65" w14:paraId="001A6F61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700806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2. Развитие представлений о числе и числовых системах от натуральных до действительных чисел </w:t>
            </w:r>
          </w:p>
          <w:p w14:paraId="38F0C910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4076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B9396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9951E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9A7F82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94,37</w:t>
            </w:r>
          </w:p>
        </w:tc>
      </w:tr>
      <w:tr w:rsidR="006E40B0" w:rsidRPr="00C80B65" w14:paraId="1D5B5E2A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2F84DA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3. Умение извлекать информацию, представленную в таблицах, на диаграммах, графиках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Читать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  <w:p w14:paraId="670863E7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92C7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4C3FF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80,54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FD01A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81,85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5F2D58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71,83</w:t>
            </w:r>
          </w:p>
        </w:tc>
      </w:tr>
      <w:tr w:rsidR="006E40B0" w:rsidRPr="00C80B65" w14:paraId="56A14827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3838E3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дисциплин. </w:t>
            </w:r>
            <w:r w:rsidRPr="00C80B65">
              <w:rPr>
                <w:color w:val="000000"/>
                <w:sz w:val="24"/>
                <w:szCs w:val="24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  <w:p w14:paraId="68EB4F2E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7513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D19D0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43E71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74,38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8C54E2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80,28</w:t>
            </w:r>
          </w:p>
        </w:tc>
      </w:tr>
      <w:tr w:rsidR="006E40B0" w:rsidRPr="00C80B65" w14:paraId="30B10BF6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59E925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Решать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задачи на покупки; находить процент от числа, число по проценту от него, процентное отношение двух чисел, процентное снижение или процентное повышение </w:t>
            </w:r>
            <w:r w:rsidRPr="00C80B65">
              <w:rPr>
                <w:color w:val="000000"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F647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1C05C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69,79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D569A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9008DF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63,38</w:t>
            </w:r>
          </w:p>
        </w:tc>
      </w:tr>
      <w:tr w:rsidR="006E40B0" w:rsidRPr="00C80B65" w14:paraId="5CAA86CA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24A005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6. Умение анализировать, извлекать необходимую информацию    </w:t>
            </w:r>
            <w:r w:rsidRPr="00C80B65">
              <w:rPr>
                <w:color w:val="000000"/>
                <w:sz w:val="24"/>
                <w:szCs w:val="24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88B9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92827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63F41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956758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91,55</w:t>
            </w:r>
          </w:p>
        </w:tc>
      </w:tr>
      <w:tr w:rsidR="006E40B0" w:rsidRPr="00C80B65" w14:paraId="06C60884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01DBE9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7. Умение извлекать информацию, представленную в таблицах, на диаграммах, графиках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Читать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3C09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1D632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63,06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32D74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64,41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23AD8F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63,38</w:t>
            </w:r>
          </w:p>
        </w:tc>
      </w:tr>
      <w:tr w:rsidR="006E40B0" w:rsidRPr="00C80B65" w14:paraId="0DCB7A22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4160F4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график линейной функции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68E7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22DED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8A5ED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026438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59,15</w:t>
            </w:r>
          </w:p>
        </w:tc>
      </w:tr>
      <w:tr w:rsidR="006E40B0" w:rsidRPr="00C80B65" w14:paraId="6FC2D389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193043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9. Овладение приёмами решения уравнений, систем уравнений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Оперировать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56E1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AB5BA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69,34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A7F0D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6917CD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81,69</w:t>
            </w:r>
          </w:p>
        </w:tc>
      </w:tr>
      <w:tr w:rsidR="006E40B0" w:rsidRPr="00C80B65" w14:paraId="07298273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3A143A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Оценивать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A672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C5827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EAA03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37,57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CE066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6E40B0" w:rsidRPr="00C80B65" w14:paraId="33BA3F8E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7E1DA3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11. Овладение символьным языком алгебры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Выполнять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E855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4D0DA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42,58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D4271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51,02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2ABDA5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61,97</w:t>
            </w:r>
          </w:p>
        </w:tc>
      </w:tr>
      <w:tr w:rsidR="006E40B0" w:rsidRPr="00C80B65" w14:paraId="484D3D91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24F18C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12. Развитие представлений о числе и числовых системах от натуральных до действительных чисел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Сравнивать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рациональные числа / знать геометрическую интерпретацию целых, рациональных чисел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3BDD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C4302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386A1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20C5B4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59,15</w:t>
            </w:r>
          </w:p>
        </w:tc>
      </w:tr>
      <w:tr w:rsidR="006E40B0" w:rsidRPr="00C80B65" w14:paraId="1DA8522E" w14:textId="77777777" w:rsidTr="00C80B6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63FBFD6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Оперировать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F5E9D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DA01F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4C577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65,05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F9837FA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6E40B0" w:rsidRPr="00C80B65" w14:paraId="1D960944" w14:textId="77777777" w:rsidTr="00C80B6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578D0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Оперировать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на базовом уровне понятиями геометрических </w:t>
            </w:r>
            <w:r w:rsidRPr="00C80B65">
              <w:rPr>
                <w:color w:val="000000"/>
                <w:sz w:val="24"/>
                <w:szCs w:val="24"/>
              </w:rPr>
              <w:lastRenderedPageBreak/>
              <w:t>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B60E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FF8B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43C5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D952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23,24</w:t>
            </w:r>
          </w:p>
        </w:tc>
      </w:tr>
      <w:tr w:rsidR="006E40B0" w:rsidRPr="00C80B65" w14:paraId="1D1EC243" w14:textId="77777777" w:rsidTr="00C80B6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E2D74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Представлять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7404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6BC2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D50E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57,29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5634A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53,52</w:t>
            </w:r>
          </w:p>
        </w:tc>
      </w:tr>
      <w:tr w:rsidR="006E40B0" w:rsidRPr="00C80B65" w14:paraId="0AB3AC16" w14:textId="77777777" w:rsidTr="00C80B6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F368B" w14:textId="77777777" w:rsidR="006E40B0" w:rsidRPr="00C80B65" w:rsidRDefault="006E40B0" w:rsidP="00C80B6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 w:rsidRPr="00C80B65">
              <w:rPr>
                <w:color w:val="000000"/>
                <w:sz w:val="24"/>
                <w:szCs w:val="24"/>
              </w:rPr>
              <w:br/>
            </w:r>
            <w:proofErr w:type="gramStart"/>
            <w:r w:rsidRPr="00C80B65">
              <w:rPr>
                <w:color w:val="000000"/>
                <w:sz w:val="24"/>
                <w:szCs w:val="24"/>
              </w:rPr>
              <w:t>Решать</w:t>
            </w:r>
            <w:proofErr w:type="gramEnd"/>
            <w:r w:rsidRPr="00C80B65">
              <w:rPr>
                <w:color w:val="000000"/>
                <w:sz w:val="24"/>
                <w:szCs w:val="24"/>
              </w:rPr>
              <w:t xml:space="preserve">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40CC" w14:textId="77777777" w:rsidR="006E40B0" w:rsidRPr="00C80B65" w:rsidRDefault="006E40B0" w:rsidP="00C80B6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A4D5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473D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21,08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AA0F" w14:textId="77777777" w:rsidR="006E40B0" w:rsidRPr="00C80B65" w:rsidRDefault="006E40B0" w:rsidP="00C80B65">
            <w:pPr>
              <w:shd w:val="clear" w:color="auto" w:fill="FFFFFF" w:themeFill="background1"/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31,69</w:t>
            </w:r>
          </w:p>
        </w:tc>
      </w:tr>
    </w:tbl>
    <w:p w14:paraId="29DD8908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</w:p>
    <w:p w14:paraId="32DEC4DC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i/>
          <w:color w:val="000000"/>
          <w:highlight w:val="yellow"/>
        </w:rPr>
      </w:pPr>
      <w:r w:rsidRPr="00C80B65">
        <w:rPr>
          <w:bCs/>
        </w:rPr>
        <w:t xml:space="preserve">Обучающиеся 7-х классов школы выполнили 1,2,4,6,8,9,11,12,13,16 задания </w:t>
      </w:r>
      <w:r w:rsidRPr="00C80B65">
        <w:rPr>
          <w:b/>
          <w:bCs/>
        </w:rPr>
        <w:t xml:space="preserve">успешнее </w:t>
      </w:r>
      <w:r w:rsidRPr="00C80B65">
        <w:rPr>
          <w:bCs/>
        </w:rPr>
        <w:t xml:space="preserve">по сравнению с Самарской областью и РФ. В том числе показатель выполнения </w:t>
      </w:r>
      <w:r w:rsidRPr="00C80B65">
        <w:rPr>
          <w:b/>
          <w:bCs/>
        </w:rPr>
        <w:t>выше/ниже</w:t>
      </w:r>
      <w:r w:rsidRPr="00C80B65">
        <w:rPr>
          <w:bCs/>
        </w:rPr>
        <w:t xml:space="preserve"> регионального показателя более чем на 30 % не выявлен. </w:t>
      </w:r>
    </w:p>
    <w:p w14:paraId="2732F44E" w14:textId="77777777" w:rsidR="006E40B0" w:rsidRPr="00C80B65" w:rsidRDefault="006E40B0" w:rsidP="00C80B65">
      <w:pPr>
        <w:shd w:val="clear" w:color="auto" w:fill="FFFFFF" w:themeFill="background1"/>
        <w:rPr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               Более 80 % обучающихся успешно справились с заданиями 1 </w:t>
      </w:r>
      <w:r w:rsidRPr="00C80B65">
        <w:rPr>
          <w:i/>
          <w:color w:val="000000"/>
          <w:sz w:val="24"/>
          <w:szCs w:val="24"/>
        </w:rPr>
        <w:t>(</w:t>
      </w:r>
      <w:r w:rsidRPr="00C80B65">
        <w:rPr>
          <w:i/>
          <w:sz w:val="24"/>
          <w:szCs w:val="24"/>
        </w:rPr>
        <w:t>Числа и вычисления)</w:t>
      </w:r>
      <w:r w:rsidRPr="00C80B65">
        <w:rPr>
          <w:bCs/>
          <w:i/>
          <w:sz w:val="24"/>
          <w:szCs w:val="24"/>
        </w:rPr>
        <w:t>, 2 (</w:t>
      </w:r>
      <w:r w:rsidRPr="00C80B65">
        <w:rPr>
          <w:i/>
          <w:sz w:val="24"/>
          <w:szCs w:val="24"/>
        </w:rPr>
        <w:t>Числа и вычисления</w:t>
      </w:r>
      <w:r w:rsidRPr="00C80B65">
        <w:rPr>
          <w:bCs/>
          <w:i/>
          <w:sz w:val="24"/>
          <w:szCs w:val="24"/>
        </w:rPr>
        <w:t>), 4 (</w:t>
      </w:r>
      <w:r w:rsidRPr="00C80B65">
        <w:rPr>
          <w:i/>
          <w:sz w:val="24"/>
          <w:szCs w:val="24"/>
        </w:rPr>
        <w:t>Измерения и вычисления</w:t>
      </w:r>
      <w:r w:rsidRPr="00C80B65">
        <w:rPr>
          <w:bCs/>
          <w:i/>
          <w:sz w:val="24"/>
          <w:szCs w:val="24"/>
        </w:rPr>
        <w:t xml:space="preserve">), 6 </w:t>
      </w:r>
      <w:r w:rsidRPr="00C80B65">
        <w:rPr>
          <w:i/>
          <w:sz w:val="24"/>
          <w:szCs w:val="24"/>
        </w:rPr>
        <w:t>(Текстовая задача), 9 (Уравнения)</w:t>
      </w:r>
    </w:p>
    <w:p w14:paraId="68D319A4" w14:textId="77777777" w:rsidR="006E40B0" w:rsidRPr="00C80B65" w:rsidRDefault="006E40B0" w:rsidP="00C80B65">
      <w:pPr>
        <w:pStyle w:val="a3"/>
        <w:tabs>
          <w:tab w:val="left" w:pos="9921"/>
        </w:tabs>
        <w:ind w:left="221" w:right="-2" w:firstLine="709"/>
        <w:jc w:val="both"/>
        <w:rPr>
          <w:bCs/>
          <w:i/>
        </w:rPr>
      </w:pPr>
      <w:r w:rsidRPr="00C80B65">
        <w:rPr>
          <w:bCs/>
          <w:i/>
        </w:rPr>
        <w:t xml:space="preserve">Из задач повышенного уровня более успешно участники ВПР справились с заданием 15, предполагающим </w:t>
      </w:r>
      <w:r w:rsidRPr="00C80B65">
        <w:rPr>
          <w:i/>
        </w:rPr>
        <w:t>иллюстрирование с помощью графика реальной зависимости или процесса по их характеристикам</w:t>
      </w:r>
      <w:r w:rsidRPr="00C80B65">
        <w:rPr>
          <w:bCs/>
          <w:i/>
        </w:rPr>
        <w:t xml:space="preserve"> (выполнение – </w:t>
      </w:r>
      <w:r w:rsidRPr="00C80B65">
        <w:rPr>
          <w:i/>
        </w:rPr>
        <w:t xml:space="preserve">53,52 </w:t>
      </w:r>
      <w:r w:rsidRPr="00C80B65">
        <w:rPr>
          <w:bCs/>
          <w:i/>
        </w:rPr>
        <w:t>%).</w:t>
      </w:r>
    </w:p>
    <w:p w14:paraId="058BA975" w14:textId="77777777" w:rsidR="006E40B0" w:rsidRPr="00C80B65" w:rsidRDefault="006E40B0" w:rsidP="00C80B65">
      <w:pPr>
        <w:pStyle w:val="a3"/>
        <w:ind w:left="220" w:right="248" w:firstLine="709"/>
        <w:jc w:val="both"/>
        <w:rPr>
          <w:i/>
        </w:rPr>
      </w:pPr>
      <w:r w:rsidRPr="00C80B65">
        <w:rPr>
          <w:bCs/>
          <w:i/>
        </w:rPr>
        <w:t>Задания базового уровня затруднений у учащихся не вызвали (достижение соответствующих планируемых результатов в соответствии образовательной программой составило более 50%)</w:t>
      </w:r>
    </w:p>
    <w:p w14:paraId="59F0B12A" w14:textId="77777777" w:rsidR="006E40B0" w:rsidRPr="00C80B65" w:rsidRDefault="006E40B0" w:rsidP="00C80B65">
      <w:pPr>
        <w:pStyle w:val="a3"/>
        <w:ind w:left="220" w:right="-2" w:firstLine="709"/>
        <w:jc w:val="both"/>
        <w:rPr>
          <w:i/>
        </w:rPr>
      </w:pPr>
      <w:r w:rsidRPr="00C80B65">
        <w:rPr>
          <w:bCs/>
          <w:i/>
        </w:rPr>
        <w:t>Из заданий повышенного уровня минимальное число участников (</w:t>
      </w:r>
      <w:r w:rsidRPr="00C80B65">
        <w:rPr>
          <w:i/>
          <w:color w:val="000000"/>
          <w:lang w:eastAsia="ru-RU"/>
        </w:rPr>
        <w:t>23,24</w:t>
      </w:r>
      <w:r w:rsidRPr="00C80B65">
        <w:rPr>
          <w:bCs/>
          <w:i/>
        </w:rPr>
        <w:t>%) справилось с заданием 14 (</w:t>
      </w:r>
      <w:r w:rsidRPr="00C80B65">
        <w:rPr>
          <w:i/>
        </w:rPr>
        <w:t>Умение оперировать свойствами геометрических фигур, применять геометрические факты для решения задач).</w:t>
      </w:r>
    </w:p>
    <w:p w14:paraId="01C972ED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C80B65">
        <w:rPr>
          <w:bCs/>
        </w:rPr>
        <w:t>Таким образом, среди вопросов, вызвавших наибольшие затруднения, преобладают задания,</w:t>
      </w:r>
      <w:r w:rsidRPr="00C80B65">
        <w:rPr>
          <w:bCs/>
          <w:i/>
        </w:rPr>
        <w:t xml:space="preserve"> </w:t>
      </w:r>
      <w:r w:rsidRPr="00C80B65">
        <w:t xml:space="preserve">связанные с </w:t>
      </w:r>
      <w:r w:rsidRPr="00C80B65">
        <w:rPr>
          <w:color w:val="000000"/>
        </w:rPr>
        <w:t>умением анализировать, извлекать необходимую информацию, пользоваться оценкой и прикидкой при практических расчётах, оценивать результаты вычислений при решении практических задач; с умением оперировать свойствами геометрических фигур, применять геометрические факты для решения задач.</w:t>
      </w:r>
    </w:p>
    <w:p w14:paraId="284A9955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Показателями необъективности результатов ВПР в 7 классах являются: </w:t>
      </w:r>
    </w:p>
    <w:p w14:paraId="50E9244D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C80B65">
        <w:rPr>
          <w:bCs/>
          <w:sz w:val="24"/>
          <w:szCs w:val="24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 w:rsidRPr="00C80B65">
        <w:rPr>
          <w:sz w:val="24"/>
          <w:szCs w:val="24"/>
        </w:rPr>
        <w:t xml:space="preserve"> (Диаграмма 2.4.3):</w:t>
      </w:r>
    </w:p>
    <w:p w14:paraId="1B228753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в 7 классах по математике количество заданий </w:t>
      </w:r>
      <w:r w:rsidRPr="00C80B65">
        <w:rPr>
          <w:bCs/>
          <w:sz w:val="24"/>
          <w:szCs w:val="24"/>
        </w:rPr>
        <w:t xml:space="preserve">выполнено выше выборки по Самарской области на 62% </w:t>
      </w:r>
    </w:p>
    <w:p w14:paraId="16AE3D77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несоответствие отметки за ВПР отметке по журналу (наличие подтверждения отметок менее 75% </w:t>
      </w:r>
      <w:r w:rsidRPr="00C80B65">
        <w:rPr>
          <w:bCs/>
          <w:sz w:val="24"/>
          <w:szCs w:val="24"/>
        </w:rPr>
        <w:t>свидетельствует о необъективности</w:t>
      </w:r>
      <w:r w:rsidRPr="00C80B65">
        <w:rPr>
          <w:sz w:val="24"/>
          <w:szCs w:val="24"/>
        </w:rPr>
        <w:t>); (Диаграмма 2.4.5, Таблица 2.4.7):</w:t>
      </w:r>
    </w:p>
    <w:p w14:paraId="3578CE8E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- в 7 классах по математике подтвердили отметку 76,6% учащихся</w:t>
      </w:r>
    </w:p>
    <w:p w14:paraId="7698ECA2" w14:textId="77777777" w:rsidR="006E40B0" w:rsidRPr="00C80B65" w:rsidRDefault="006E40B0" w:rsidP="00C80B65">
      <w:pPr>
        <w:ind w:firstLine="567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- резкое изменение результатов (сравниваем результаты 8-х классов, которые писали ВПР за 7 класс осенью 2020 года с результатами ВПР 7-х классов, которые писали весной 2021 года) (Диаграмма 2.4.3):</w:t>
      </w:r>
    </w:p>
    <w:p w14:paraId="63BAF4E4" w14:textId="77777777" w:rsidR="006E40B0" w:rsidRPr="00C80B65" w:rsidRDefault="006E40B0" w:rsidP="00C80B65">
      <w:pPr>
        <w:ind w:firstLine="567"/>
        <w:jc w:val="both"/>
        <w:rPr>
          <w:sz w:val="24"/>
          <w:szCs w:val="24"/>
        </w:rPr>
      </w:pPr>
      <w:r w:rsidRPr="00C80B65">
        <w:rPr>
          <w:sz w:val="24"/>
          <w:szCs w:val="24"/>
        </w:rPr>
        <w:lastRenderedPageBreak/>
        <w:t>- отсутствует</w:t>
      </w:r>
    </w:p>
    <w:p w14:paraId="1651BA5A" w14:textId="77777777" w:rsidR="006E40B0" w:rsidRPr="00C80B65" w:rsidRDefault="006E40B0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2.4.3</w:t>
      </w:r>
    </w:p>
    <w:p w14:paraId="5866DB45" w14:textId="77777777" w:rsidR="006E40B0" w:rsidRPr="00C80B65" w:rsidRDefault="006E40B0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19A72B43" wp14:editId="2E0153C4">
            <wp:simplePos x="0" y="0"/>
            <wp:positionH relativeFrom="column">
              <wp:posOffset>-192405</wp:posOffset>
            </wp:positionH>
            <wp:positionV relativeFrom="paragraph">
              <wp:posOffset>203200</wp:posOffset>
            </wp:positionV>
            <wp:extent cx="6284595" cy="2504440"/>
            <wp:effectExtent l="0" t="0" r="1905" b="1016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B65">
        <w:rPr>
          <w:bCs/>
          <w:i/>
          <w:sz w:val="24"/>
          <w:szCs w:val="24"/>
        </w:rPr>
        <w:t>Выполнение заданий ВПР по математике в 7классах</w:t>
      </w:r>
    </w:p>
    <w:p w14:paraId="7CF6D854" w14:textId="77777777" w:rsidR="006E40B0" w:rsidRPr="00C80B65" w:rsidRDefault="006E40B0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/>
          <w:color w:val="FF0000"/>
          <w:sz w:val="24"/>
          <w:szCs w:val="24"/>
        </w:rPr>
        <w:br w:type="textWrapping" w:clear="all"/>
      </w:r>
      <w:r w:rsidRPr="00C80B65">
        <w:rPr>
          <w:bCs/>
          <w:sz w:val="24"/>
          <w:szCs w:val="24"/>
        </w:rPr>
        <w:t>Анализ графика показывает, что в:</w:t>
      </w:r>
    </w:p>
    <w:p w14:paraId="24D60ECB" w14:textId="77777777" w:rsidR="006E40B0" w:rsidRPr="00C80B65" w:rsidRDefault="006E40B0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- 7а классе результаты выполнения 13 из 16 заданий (81,25%) выше значений Самарской области;</w:t>
      </w:r>
    </w:p>
    <w:p w14:paraId="43025A63" w14:textId="77777777" w:rsidR="006E40B0" w:rsidRPr="00C80B65" w:rsidRDefault="006E40B0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/>
          <w:bCs/>
          <w:i/>
          <w:sz w:val="24"/>
          <w:szCs w:val="24"/>
        </w:rPr>
        <w:t xml:space="preserve">- </w:t>
      </w:r>
      <w:r w:rsidRPr="00C80B65">
        <w:rPr>
          <w:bCs/>
          <w:sz w:val="24"/>
          <w:szCs w:val="24"/>
        </w:rPr>
        <w:t>7б классе результаты выполнения 10 из 16 заданий (62,5%) выше значений Самарской области;</w:t>
      </w:r>
    </w:p>
    <w:p w14:paraId="4C525D3C" w14:textId="77777777" w:rsidR="006E40B0" w:rsidRPr="00C80B65" w:rsidRDefault="006E40B0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- 7в классе результаты выполнения 6 из 16 заданий (37,5%) выше значений Самарской области;</w:t>
      </w:r>
    </w:p>
    <w:p w14:paraId="0ECF9566" w14:textId="77777777" w:rsidR="006E40B0" w:rsidRPr="00C80B65" w:rsidRDefault="006E40B0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- 7д классе результаты выполнения 9 из 16 заданий (56,25%) выше значений Самарской области;</w:t>
      </w:r>
    </w:p>
    <w:p w14:paraId="4CA33249" w14:textId="77777777" w:rsidR="006E40B0" w:rsidRPr="00C80B65" w:rsidRDefault="006E40B0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 xml:space="preserve"> - 7ф классе результаты выполнения 2 из 16 заданий (12,5%) выше значений Самарской области</w:t>
      </w:r>
    </w:p>
    <w:p w14:paraId="2BCCF842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 xml:space="preserve">Процент </w:t>
      </w:r>
      <w:proofErr w:type="gramStart"/>
      <w:r w:rsidRPr="00C80B65">
        <w:rPr>
          <w:bCs/>
          <w:sz w:val="24"/>
          <w:szCs w:val="24"/>
        </w:rPr>
        <w:t>подтверждения  оценок</w:t>
      </w:r>
      <w:proofErr w:type="gramEnd"/>
      <w:r w:rsidRPr="00C80B65">
        <w:rPr>
          <w:bCs/>
          <w:sz w:val="24"/>
          <w:szCs w:val="24"/>
        </w:rPr>
        <w:t xml:space="preserve"> – 76,06%.</w:t>
      </w:r>
    </w:p>
    <w:p w14:paraId="715CB85E" w14:textId="77777777" w:rsidR="006E40B0" w:rsidRPr="00C80B65" w:rsidRDefault="006E40B0" w:rsidP="00C80B65">
      <w:pPr>
        <w:shd w:val="clear" w:color="auto" w:fill="FFFFFF" w:themeFill="background1"/>
        <w:tabs>
          <w:tab w:val="left" w:pos="3525"/>
        </w:tabs>
        <w:ind w:right="-1" w:firstLine="851"/>
        <w:jc w:val="both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Признаки завышения результатов отсутствуют.</w:t>
      </w:r>
    </w:p>
    <w:p w14:paraId="0D19D76D" w14:textId="77777777" w:rsidR="006E40B0" w:rsidRPr="00C80B65" w:rsidRDefault="006E40B0" w:rsidP="00C80B65">
      <w:pPr>
        <w:tabs>
          <w:tab w:val="left" w:pos="3525"/>
        </w:tabs>
        <w:ind w:right="-1" w:firstLine="85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Процент выполнения заданий группами обучающихся представлен в таблице 2.4.6.</w:t>
      </w:r>
    </w:p>
    <w:p w14:paraId="336A2C04" w14:textId="77777777" w:rsidR="006E40B0" w:rsidRPr="00C80B65" w:rsidRDefault="006E40B0" w:rsidP="00C80B65">
      <w:pPr>
        <w:tabs>
          <w:tab w:val="left" w:pos="3525"/>
        </w:tabs>
        <w:ind w:right="-1" w:firstLine="851"/>
        <w:jc w:val="right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Таблица 2.4.6</w:t>
      </w:r>
    </w:p>
    <w:p w14:paraId="0B2770DF" w14:textId="77777777" w:rsidR="006E40B0" w:rsidRPr="00C80B65" w:rsidRDefault="006E40B0" w:rsidP="00C80B65">
      <w:pPr>
        <w:tabs>
          <w:tab w:val="left" w:pos="3525"/>
        </w:tabs>
        <w:ind w:right="-1"/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Процент выполнения заданий ВПР по математике обучающимися 7 классов</w:t>
      </w:r>
    </w:p>
    <w:p w14:paraId="0321BF35" w14:textId="77777777" w:rsidR="006E40B0" w:rsidRPr="00C80B65" w:rsidRDefault="006E40B0" w:rsidP="00C80B65">
      <w:pPr>
        <w:tabs>
          <w:tab w:val="left" w:pos="3525"/>
        </w:tabs>
        <w:ind w:right="-1"/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(группы по полученному баллу) </w:t>
      </w:r>
    </w:p>
    <w:p w14:paraId="40B0FD77" w14:textId="77777777" w:rsidR="006E40B0" w:rsidRPr="00C80B65" w:rsidRDefault="006E40B0" w:rsidP="00C80B65">
      <w:pPr>
        <w:tabs>
          <w:tab w:val="left" w:pos="3525"/>
        </w:tabs>
        <w:ind w:right="-1"/>
        <w:jc w:val="center"/>
        <w:rPr>
          <w:b/>
          <w:bCs/>
          <w:i/>
          <w:sz w:val="24"/>
          <w:szCs w:val="24"/>
        </w:rPr>
      </w:pPr>
      <w:r w:rsidRPr="00C80B65">
        <w:rPr>
          <w:b/>
          <w:bCs/>
          <w:i/>
          <w:sz w:val="24"/>
          <w:szCs w:val="24"/>
        </w:rPr>
        <w:t xml:space="preserve">(таблица «Выполнение заданий группами участников» есть в ФИС ОКО) </w:t>
      </w:r>
    </w:p>
    <w:p w14:paraId="60F89453" w14:textId="77777777" w:rsidR="006E40B0" w:rsidRPr="00C80B65" w:rsidRDefault="006E40B0" w:rsidP="00C80B65">
      <w:pPr>
        <w:tabs>
          <w:tab w:val="left" w:pos="3525"/>
        </w:tabs>
        <w:ind w:right="-1" w:firstLine="851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6E40B0" w:rsidRPr="00C80B65" w14:paraId="4197368F" w14:textId="77777777" w:rsidTr="00AE2AFA">
        <w:trPr>
          <w:jc w:val="center"/>
        </w:trPr>
        <w:tc>
          <w:tcPr>
            <w:tcW w:w="1063" w:type="dxa"/>
            <w:vMerge w:val="restart"/>
          </w:tcPr>
          <w:p w14:paraId="3B5F19A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A6906C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14:paraId="3A35963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14:paraId="34D1D132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14:paraId="70532AA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«5»</w:t>
            </w:r>
          </w:p>
        </w:tc>
      </w:tr>
      <w:tr w:rsidR="006E40B0" w:rsidRPr="00C80B65" w14:paraId="282958EC" w14:textId="77777777" w:rsidTr="00AE2AFA">
        <w:trPr>
          <w:jc w:val="center"/>
        </w:trPr>
        <w:tc>
          <w:tcPr>
            <w:tcW w:w="1063" w:type="dxa"/>
            <w:vMerge/>
          </w:tcPr>
          <w:p w14:paraId="6114DE4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78A0D4F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14:paraId="4D17BD6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14:paraId="22CA345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14:paraId="4246ED9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14:paraId="3615504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14:paraId="6AB4D9B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14:paraId="3711A80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14:paraId="3B68379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</w:tr>
      <w:tr w:rsidR="006E40B0" w:rsidRPr="00C80B65" w14:paraId="0307047D" w14:textId="77777777" w:rsidTr="00AE2AFA">
        <w:trPr>
          <w:jc w:val="center"/>
        </w:trPr>
        <w:tc>
          <w:tcPr>
            <w:tcW w:w="1063" w:type="dxa"/>
            <w:vAlign w:val="center"/>
          </w:tcPr>
          <w:p w14:paraId="554530FF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</w:tcPr>
          <w:p w14:paraId="5A75899E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42,35</w:t>
            </w:r>
          </w:p>
        </w:tc>
        <w:tc>
          <w:tcPr>
            <w:tcW w:w="1063" w:type="dxa"/>
            <w:vAlign w:val="bottom"/>
          </w:tcPr>
          <w:p w14:paraId="6A2D4A36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3" w:type="dxa"/>
            <w:vAlign w:val="bottom"/>
          </w:tcPr>
          <w:p w14:paraId="6684F55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77,94</w:t>
            </w:r>
          </w:p>
        </w:tc>
        <w:tc>
          <w:tcPr>
            <w:tcW w:w="1063" w:type="dxa"/>
            <w:vAlign w:val="bottom"/>
          </w:tcPr>
          <w:p w14:paraId="15C446B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063" w:type="dxa"/>
            <w:vAlign w:val="bottom"/>
          </w:tcPr>
          <w:p w14:paraId="25D9EB5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91,08</w:t>
            </w:r>
          </w:p>
        </w:tc>
        <w:tc>
          <w:tcPr>
            <w:tcW w:w="1064" w:type="dxa"/>
            <w:vAlign w:val="bottom"/>
          </w:tcPr>
          <w:p w14:paraId="3425608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vAlign w:val="bottom"/>
          </w:tcPr>
          <w:p w14:paraId="18F5470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97,34</w:t>
            </w:r>
          </w:p>
        </w:tc>
        <w:tc>
          <w:tcPr>
            <w:tcW w:w="1064" w:type="dxa"/>
            <w:vAlign w:val="bottom"/>
          </w:tcPr>
          <w:p w14:paraId="14B1C60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40B0" w:rsidRPr="00C80B65" w14:paraId="10CB025F" w14:textId="77777777" w:rsidTr="00AE2AFA">
        <w:trPr>
          <w:jc w:val="center"/>
        </w:trPr>
        <w:tc>
          <w:tcPr>
            <w:tcW w:w="1063" w:type="dxa"/>
            <w:vAlign w:val="center"/>
          </w:tcPr>
          <w:p w14:paraId="3F43F23F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bottom"/>
          </w:tcPr>
          <w:p w14:paraId="2CB135A1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45,22</w:t>
            </w:r>
          </w:p>
        </w:tc>
        <w:tc>
          <w:tcPr>
            <w:tcW w:w="1063" w:type="dxa"/>
            <w:vAlign w:val="bottom"/>
          </w:tcPr>
          <w:p w14:paraId="25632AB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63" w:type="dxa"/>
            <w:vAlign w:val="bottom"/>
          </w:tcPr>
          <w:p w14:paraId="6869B3E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063" w:type="dxa"/>
            <w:vAlign w:val="bottom"/>
          </w:tcPr>
          <w:p w14:paraId="3A27521A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1063" w:type="dxa"/>
            <w:vAlign w:val="bottom"/>
          </w:tcPr>
          <w:p w14:paraId="1185773B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91,64</w:t>
            </w:r>
          </w:p>
        </w:tc>
        <w:tc>
          <w:tcPr>
            <w:tcW w:w="1064" w:type="dxa"/>
            <w:vAlign w:val="bottom"/>
          </w:tcPr>
          <w:p w14:paraId="483BC65C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1064" w:type="dxa"/>
            <w:vAlign w:val="bottom"/>
          </w:tcPr>
          <w:p w14:paraId="38358C8B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1064" w:type="dxa"/>
            <w:vAlign w:val="bottom"/>
          </w:tcPr>
          <w:p w14:paraId="795D7128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40B0" w:rsidRPr="00C80B65" w14:paraId="05B9257C" w14:textId="77777777" w:rsidTr="00AE2AFA">
        <w:trPr>
          <w:jc w:val="center"/>
        </w:trPr>
        <w:tc>
          <w:tcPr>
            <w:tcW w:w="1063" w:type="dxa"/>
            <w:vAlign w:val="center"/>
          </w:tcPr>
          <w:p w14:paraId="5726AD49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vAlign w:val="bottom"/>
          </w:tcPr>
          <w:p w14:paraId="01D29AE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57,27</w:t>
            </w:r>
          </w:p>
        </w:tc>
        <w:tc>
          <w:tcPr>
            <w:tcW w:w="1063" w:type="dxa"/>
            <w:vAlign w:val="bottom"/>
          </w:tcPr>
          <w:p w14:paraId="078D00B6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vAlign w:val="bottom"/>
          </w:tcPr>
          <w:p w14:paraId="4760FE77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77,71</w:t>
            </w:r>
          </w:p>
        </w:tc>
        <w:tc>
          <w:tcPr>
            <w:tcW w:w="1063" w:type="dxa"/>
            <w:vAlign w:val="bottom"/>
          </w:tcPr>
          <w:p w14:paraId="6F0EFC7A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1063" w:type="dxa"/>
            <w:vAlign w:val="bottom"/>
          </w:tcPr>
          <w:p w14:paraId="2CF8BC66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064" w:type="dxa"/>
            <w:vAlign w:val="bottom"/>
          </w:tcPr>
          <w:p w14:paraId="5D605411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1064" w:type="dxa"/>
            <w:vAlign w:val="bottom"/>
          </w:tcPr>
          <w:p w14:paraId="5386072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94,69</w:t>
            </w:r>
          </w:p>
        </w:tc>
        <w:tc>
          <w:tcPr>
            <w:tcW w:w="1064" w:type="dxa"/>
            <w:vAlign w:val="bottom"/>
          </w:tcPr>
          <w:p w14:paraId="57CD9AD1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6E40B0" w:rsidRPr="00C80B65" w14:paraId="017E131B" w14:textId="77777777" w:rsidTr="00AE2AFA">
        <w:trPr>
          <w:jc w:val="center"/>
        </w:trPr>
        <w:tc>
          <w:tcPr>
            <w:tcW w:w="1063" w:type="dxa"/>
            <w:vAlign w:val="center"/>
          </w:tcPr>
          <w:p w14:paraId="2ADFCC8E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vAlign w:val="bottom"/>
          </w:tcPr>
          <w:p w14:paraId="66B73A80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29,21</w:t>
            </w:r>
          </w:p>
        </w:tc>
        <w:tc>
          <w:tcPr>
            <w:tcW w:w="1063" w:type="dxa"/>
            <w:vAlign w:val="bottom"/>
          </w:tcPr>
          <w:p w14:paraId="1E4C3551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63" w:type="dxa"/>
            <w:vAlign w:val="bottom"/>
          </w:tcPr>
          <w:p w14:paraId="6CA61EB8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67,29</w:t>
            </w:r>
          </w:p>
        </w:tc>
        <w:tc>
          <w:tcPr>
            <w:tcW w:w="1063" w:type="dxa"/>
            <w:vAlign w:val="bottom"/>
          </w:tcPr>
          <w:p w14:paraId="3BF55ED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1063" w:type="dxa"/>
            <w:vAlign w:val="bottom"/>
          </w:tcPr>
          <w:p w14:paraId="4F43805F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84,63</w:t>
            </w:r>
          </w:p>
        </w:tc>
        <w:tc>
          <w:tcPr>
            <w:tcW w:w="1064" w:type="dxa"/>
            <w:vAlign w:val="bottom"/>
          </w:tcPr>
          <w:p w14:paraId="6BA08D6F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64" w:type="dxa"/>
            <w:vAlign w:val="bottom"/>
          </w:tcPr>
          <w:p w14:paraId="095EBBC3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95,02</w:t>
            </w:r>
          </w:p>
        </w:tc>
        <w:tc>
          <w:tcPr>
            <w:tcW w:w="1064" w:type="dxa"/>
            <w:vAlign w:val="bottom"/>
          </w:tcPr>
          <w:p w14:paraId="1255D2A1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40B0" w:rsidRPr="00C80B65" w14:paraId="33BFF97E" w14:textId="77777777" w:rsidTr="00AE2AFA">
        <w:trPr>
          <w:jc w:val="center"/>
        </w:trPr>
        <w:tc>
          <w:tcPr>
            <w:tcW w:w="1063" w:type="dxa"/>
            <w:vAlign w:val="center"/>
          </w:tcPr>
          <w:p w14:paraId="5CAF9127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vAlign w:val="bottom"/>
          </w:tcPr>
          <w:p w14:paraId="566074A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32,59</w:t>
            </w:r>
          </w:p>
        </w:tc>
        <w:tc>
          <w:tcPr>
            <w:tcW w:w="1063" w:type="dxa"/>
            <w:vAlign w:val="bottom"/>
          </w:tcPr>
          <w:p w14:paraId="4D68677D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63" w:type="dxa"/>
            <w:vAlign w:val="bottom"/>
          </w:tcPr>
          <w:p w14:paraId="3956F60F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71,65</w:t>
            </w:r>
          </w:p>
        </w:tc>
        <w:tc>
          <w:tcPr>
            <w:tcW w:w="1063" w:type="dxa"/>
            <w:vAlign w:val="bottom"/>
          </w:tcPr>
          <w:p w14:paraId="582A7A8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1063" w:type="dxa"/>
            <w:vAlign w:val="bottom"/>
          </w:tcPr>
          <w:p w14:paraId="70AABDFE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87,65</w:t>
            </w:r>
          </w:p>
        </w:tc>
        <w:tc>
          <w:tcPr>
            <w:tcW w:w="1064" w:type="dxa"/>
            <w:vAlign w:val="bottom"/>
          </w:tcPr>
          <w:p w14:paraId="6147A146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064" w:type="dxa"/>
            <w:vAlign w:val="bottom"/>
          </w:tcPr>
          <w:p w14:paraId="1402D8C4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95,18</w:t>
            </w:r>
          </w:p>
        </w:tc>
        <w:tc>
          <w:tcPr>
            <w:tcW w:w="1064" w:type="dxa"/>
            <w:vAlign w:val="bottom"/>
          </w:tcPr>
          <w:p w14:paraId="4C42A4FA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40B0" w:rsidRPr="00C80B65" w14:paraId="617F26DC" w14:textId="77777777" w:rsidTr="00AE2AFA">
        <w:trPr>
          <w:jc w:val="center"/>
        </w:trPr>
        <w:tc>
          <w:tcPr>
            <w:tcW w:w="1063" w:type="dxa"/>
            <w:vAlign w:val="center"/>
          </w:tcPr>
          <w:p w14:paraId="66D3151D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bottom"/>
          </w:tcPr>
          <w:p w14:paraId="4ADDD82B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53,83</w:t>
            </w:r>
          </w:p>
        </w:tc>
        <w:tc>
          <w:tcPr>
            <w:tcW w:w="1063" w:type="dxa"/>
            <w:vAlign w:val="bottom"/>
          </w:tcPr>
          <w:p w14:paraId="3BBAD34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3" w:type="dxa"/>
            <w:vAlign w:val="bottom"/>
          </w:tcPr>
          <w:p w14:paraId="0947DC41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82,52</w:t>
            </w:r>
          </w:p>
        </w:tc>
        <w:tc>
          <w:tcPr>
            <w:tcW w:w="1063" w:type="dxa"/>
            <w:vAlign w:val="bottom"/>
          </w:tcPr>
          <w:p w14:paraId="24D96974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1063" w:type="dxa"/>
            <w:vAlign w:val="bottom"/>
          </w:tcPr>
          <w:p w14:paraId="43AF57B0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92,63</w:t>
            </w:r>
          </w:p>
        </w:tc>
        <w:tc>
          <w:tcPr>
            <w:tcW w:w="1064" w:type="dxa"/>
            <w:vAlign w:val="bottom"/>
          </w:tcPr>
          <w:p w14:paraId="38C3DEE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1064" w:type="dxa"/>
            <w:vAlign w:val="bottom"/>
          </w:tcPr>
          <w:p w14:paraId="4D4AB681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96,89</w:t>
            </w:r>
          </w:p>
        </w:tc>
        <w:tc>
          <w:tcPr>
            <w:tcW w:w="1064" w:type="dxa"/>
            <w:vAlign w:val="bottom"/>
          </w:tcPr>
          <w:p w14:paraId="46485F5C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40B0" w:rsidRPr="00C80B65" w14:paraId="617E5D5D" w14:textId="77777777" w:rsidTr="00AE2AFA">
        <w:trPr>
          <w:jc w:val="center"/>
        </w:trPr>
        <w:tc>
          <w:tcPr>
            <w:tcW w:w="1063" w:type="dxa"/>
            <w:vAlign w:val="center"/>
          </w:tcPr>
          <w:p w14:paraId="6602A8FA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vAlign w:val="bottom"/>
          </w:tcPr>
          <w:p w14:paraId="0F195D9C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063" w:type="dxa"/>
            <w:vAlign w:val="bottom"/>
          </w:tcPr>
          <w:p w14:paraId="5B28D488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63" w:type="dxa"/>
            <w:vAlign w:val="bottom"/>
          </w:tcPr>
          <w:p w14:paraId="486E3B5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55,63</w:t>
            </w:r>
          </w:p>
        </w:tc>
        <w:tc>
          <w:tcPr>
            <w:tcW w:w="1063" w:type="dxa"/>
            <w:vAlign w:val="bottom"/>
          </w:tcPr>
          <w:p w14:paraId="47E7AC4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3" w:type="dxa"/>
            <w:vAlign w:val="bottom"/>
          </w:tcPr>
          <w:p w14:paraId="1DC93607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1064" w:type="dxa"/>
            <w:vAlign w:val="bottom"/>
          </w:tcPr>
          <w:p w14:paraId="4B2A654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1064" w:type="dxa"/>
            <w:vAlign w:val="bottom"/>
          </w:tcPr>
          <w:p w14:paraId="347C8AF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4" w:type="dxa"/>
            <w:vAlign w:val="bottom"/>
          </w:tcPr>
          <w:p w14:paraId="28EB2F3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40B0" w:rsidRPr="00C80B65" w14:paraId="3D722A55" w14:textId="77777777" w:rsidTr="00AE2AFA">
        <w:trPr>
          <w:jc w:val="center"/>
        </w:trPr>
        <w:tc>
          <w:tcPr>
            <w:tcW w:w="1063" w:type="dxa"/>
            <w:vAlign w:val="center"/>
          </w:tcPr>
          <w:p w14:paraId="47D0AE93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vAlign w:val="bottom"/>
          </w:tcPr>
          <w:p w14:paraId="2BC6058F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063" w:type="dxa"/>
            <w:vAlign w:val="bottom"/>
          </w:tcPr>
          <w:p w14:paraId="66D015B7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" w:type="dxa"/>
            <w:vAlign w:val="bottom"/>
          </w:tcPr>
          <w:p w14:paraId="57DDF45B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36,97</w:t>
            </w:r>
          </w:p>
        </w:tc>
        <w:tc>
          <w:tcPr>
            <w:tcW w:w="1063" w:type="dxa"/>
            <w:vAlign w:val="bottom"/>
          </w:tcPr>
          <w:p w14:paraId="78F42FF4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63" w:type="dxa"/>
            <w:vAlign w:val="bottom"/>
          </w:tcPr>
          <w:p w14:paraId="4AE0AF3B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064" w:type="dxa"/>
            <w:vAlign w:val="bottom"/>
          </w:tcPr>
          <w:p w14:paraId="28AF538F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1064" w:type="dxa"/>
            <w:vAlign w:val="bottom"/>
          </w:tcPr>
          <w:p w14:paraId="692568B8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064" w:type="dxa"/>
            <w:vAlign w:val="bottom"/>
          </w:tcPr>
          <w:p w14:paraId="5B2F3787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6E40B0" w:rsidRPr="00C80B65" w14:paraId="661DE711" w14:textId="77777777" w:rsidTr="00AE2AFA">
        <w:trPr>
          <w:jc w:val="center"/>
        </w:trPr>
        <w:tc>
          <w:tcPr>
            <w:tcW w:w="1063" w:type="dxa"/>
            <w:vAlign w:val="center"/>
          </w:tcPr>
          <w:p w14:paraId="5FCED51F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vAlign w:val="bottom"/>
          </w:tcPr>
          <w:p w14:paraId="1CD2E2BA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29,46</w:t>
            </w:r>
          </w:p>
        </w:tc>
        <w:tc>
          <w:tcPr>
            <w:tcW w:w="1063" w:type="dxa"/>
            <w:vAlign w:val="bottom"/>
          </w:tcPr>
          <w:p w14:paraId="6150B297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" w:type="dxa"/>
            <w:vAlign w:val="bottom"/>
          </w:tcPr>
          <w:p w14:paraId="6FE02D7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063" w:type="dxa"/>
            <w:vAlign w:val="bottom"/>
          </w:tcPr>
          <w:p w14:paraId="063CE33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1063" w:type="dxa"/>
            <w:vAlign w:val="bottom"/>
          </w:tcPr>
          <w:p w14:paraId="68E52BE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064" w:type="dxa"/>
            <w:vAlign w:val="bottom"/>
          </w:tcPr>
          <w:p w14:paraId="3AD28AAC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1064" w:type="dxa"/>
            <w:vAlign w:val="bottom"/>
          </w:tcPr>
          <w:p w14:paraId="3A1EBA1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96,34</w:t>
            </w:r>
          </w:p>
        </w:tc>
        <w:tc>
          <w:tcPr>
            <w:tcW w:w="1064" w:type="dxa"/>
            <w:vAlign w:val="bottom"/>
          </w:tcPr>
          <w:p w14:paraId="47D58A0D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40B0" w:rsidRPr="00C80B65" w14:paraId="6DD0EF27" w14:textId="77777777" w:rsidTr="00AE2AFA">
        <w:trPr>
          <w:jc w:val="center"/>
        </w:trPr>
        <w:tc>
          <w:tcPr>
            <w:tcW w:w="1063" w:type="dxa"/>
            <w:vAlign w:val="center"/>
          </w:tcPr>
          <w:p w14:paraId="243668EB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bottom"/>
          </w:tcPr>
          <w:p w14:paraId="5663CEDE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1063" w:type="dxa"/>
            <w:vAlign w:val="bottom"/>
          </w:tcPr>
          <w:p w14:paraId="4E041023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vAlign w:val="bottom"/>
          </w:tcPr>
          <w:p w14:paraId="0CEBE15D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063" w:type="dxa"/>
            <w:vAlign w:val="bottom"/>
          </w:tcPr>
          <w:p w14:paraId="50316DAC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063" w:type="dxa"/>
            <w:vAlign w:val="bottom"/>
          </w:tcPr>
          <w:p w14:paraId="134944DE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1064" w:type="dxa"/>
            <w:vAlign w:val="bottom"/>
          </w:tcPr>
          <w:p w14:paraId="7CE3A2E8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vAlign w:val="bottom"/>
          </w:tcPr>
          <w:p w14:paraId="43ED8934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79,21</w:t>
            </w:r>
          </w:p>
        </w:tc>
        <w:tc>
          <w:tcPr>
            <w:tcW w:w="1064" w:type="dxa"/>
            <w:vAlign w:val="bottom"/>
          </w:tcPr>
          <w:p w14:paraId="0AB57187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6E40B0" w:rsidRPr="00C80B65" w14:paraId="04563B2D" w14:textId="77777777" w:rsidTr="00AE2AFA">
        <w:trPr>
          <w:jc w:val="center"/>
        </w:trPr>
        <w:tc>
          <w:tcPr>
            <w:tcW w:w="1063" w:type="dxa"/>
            <w:vAlign w:val="center"/>
          </w:tcPr>
          <w:p w14:paraId="0373A455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vAlign w:val="bottom"/>
          </w:tcPr>
          <w:p w14:paraId="0673F96B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vAlign w:val="bottom"/>
          </w:tcPr>
          <w:p w14:paraId="2A343B9D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63" w:type="dxa"/>
            <w:vAlign w:val="bottom"/>
          </w:tcPr>
          <w:p w14:paraId="30DFC34A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063" w:type="dxa"/>
            <w:vAlign w:val="bottom"/>
          </w:tcPr>
          <w:p w14:paraId="1353ABC7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1063" w:type="dxa"/>
            <w:vAlign w:val="bottom"/>
          </w:tcPr>
          <w:p w14:paraId="0BF1A61F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064" w:type="dxa"/>
            <w:vAlign w:val="bottom"/>
          </w:tcPr>
          <w:p w14:paraId="507EA8E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64" w:type="dxa"/>
            <w:vAlign w:val="bottom"/>
          </w:tcPr>
          <w:p w14:paraId="2622CE9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86,11</w:t>
            </w:r>
          </w:p>
        </w:tc>
        <w:tc>
          <w:tcPr>
            <w:tcW w:w="1064" w:type="dxa"/>
            <w:vAlign w:val="bottom"/>
          </w:tcPr>
          <w:p w14:paraId="205BFF1A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40B0" w:rsidRPr="00C80B65" w14:paraId="0A111580" w14:textId="77777777" w:rsidTr="00AE2AFA">
        <w:trPr>
          <w:jc w:val="center"/>
        </w:trPr>
        <w:tc>
          <w:tcPr>
            <w:tcW w:w="1063" w:type="dxa"/>
            <w:vAlign w:val="center"/>
          </w:tcPr>
          <w:p w14:paraId="7B28DFB2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vAlign w:val="bottom"/>
          </w:tcPr>
          <w:p w14:paraId="6A1AB243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1063" w:type="dxa"/>
            <w:vAlign w:val="bottom"/>
          </w:tcPr>
          <w:p w14:paraId="1D35A54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vAlign w:val="bottom"/>
          </w:tcPr>
          <w:p w14:paraId="2E11A48D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063" w:type="dxa"/>
            <w:vAlign w:val="bottom"/>
          </w:tcPr>
          <w:p w14:paraId="75E28B50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53,57</w:t>
            </w:r>
          </w:p>
        </w:tc>
        <w:tc>
          <w:tcPr>
            <w:tcW w:w="1063" w:type="dxa"/>
            <w:vAlign w:val="bottom"/>
          </w:tcPr>
          <w:p w14:paraId="0F0770F4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1064" w:type="dxa"/>
            <w:vAlign w:val="bottom"/>
          </w:tcPr>
          <w:p w14:paraId="2B8501E8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65,91</w:t>
            </w:r>
          </w:p>
        </w:tc>
        <w:tc>
          <w:tcPr>
            <w:tcW w:w="1064" w:type="dxa"/>
            <w:vAlign w:val="bottom"/>
          </w:tcPr>
          <w:p w14:paraId="28A6DCC7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93,05</w:t>
            </w:r>
          </w:p>
        </w:tc>
        <w:tc>
          <w:tcPr>
            <w:tcW w:w="1064" w:type="dxa"/>
            <w:vAlign w:val="bottom"/>
          </w:tcPr>
          <w:p w14:paraId="24707A50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96,15</w:t>
            </w:r>
          </w:p>
        </w:tc>
      </w:tr>
      <w:tr w:rsidR="006E40B0" w:rsidRPr="00C80B65" w14:paraId="0F53AA24" w14:textId="77777777" w:rsidTr="00AE2AFA">
        <w:trPr>
          <w:jc w:val="center"/>
        </w:trPr>
        <w:tc>
          <w:tcPr>
            <w:tcW w:w="1063" w:type="dxa"/>
            <w:vAlign w:val="center"/>
          </w:tcPr>
          <w:p w14:paraId="4C727916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vAlign w:val="bottom"/>
          </w:tcPr>
          <w:p w14:paraId="5E9C1390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1063" w:type="dxa"/>
            <w:vAlign w:val="bottom"/>
          </w:tcPr>
          <w:p w14:paraId="24A75B99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" w:type="dxa"/>
            <w:vAlign w:val="bottom"/>
          </w:tcPr>
          <w:p w14:paraId="4371BFB8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063" w:type="dxa"/>
            <w:vAlign w:val="bottom"/>
          </w:tcPr>
          <w:p w14:paraId="7DD4C617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60,71</w:t>
            </w:r>
          </w:p>
        </w:tc>
        <w:tc>
          <w:tcPr>
            <w:tcW w:w="1063" w:type="dxa"/>
            <w:vAlign w:val="bottom"/>
          </w:tcPr>
          <w:p w14:paraId="66C04ECC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77,95</w:t>
            </w:r>
          </w:p>
        </w:tc>
        <w:tc>
          <w:tcPr>
            <w:tcW w:w="1064" w:type="dxa"/>
            <w:vAlign w:val="bottom"/>
          </w:tcPr>
          <w:p w14:paraId="7A9BDE6B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064" w:type="dxa"/>
            <w:vAlign w:val="bottom"/>
          </w:tcPr>
          <w:p w14:paraId="48B0A7CE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92,09</w:t>
            </w:r>
          </w:p>
        </w:tc>
        <w:tc>
          <w:tcPr>
            <w:tcW w:w="1064" w:type="dxa"/>
            <w:vAlign w:val="bottom"/>
          </w:tcPr>
          <w:p w14:paraId="3C226A4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6E40B0" w:rsidRPr="00C80B65" w14:paraId="40123646" w14:textId="77777777" w:rsidTr="00AE2AFA">
        <w:trPr>
          <w:jc w:val="center"/>
        </w:trPr>
        <w:tc>
          <w:tcPr>
            <w:tcW w:w="1063" w:type="dxa"/>
            <w:vAlign w:val="center"/>
          </w:tcPr>
          <w:p w14:paraId="17B2EF16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63" w:type="dxa"/>
            <w:vAlign w:val="bottom"/>
          </w:tcPr>
          <w:p w14:paraId="468AE7D3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3" w:type="dxa"/>
            <w:vAlign w:val="bottom"/>
          </w:tcPr>
          <w:p w14:paraId="59EC5268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vAlign w:val="bottom"/>
          </w:tcPr>
          <w:p w14:paraId="5A2247EE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063" w:type="dxa"/>
            <w:vAlign w:val="bottom"/>
          </w:tcPr>
          <w:p w14:paraId="702E61BB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063" w:type="dxa"/>
            <w:vAlign w:val="bottom"/>
          </w:tcPr>
          <w:p w14:paraId="3E682ED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43,37</w:t>
            </w:r>
          </w:p>
        </w:tc>
        <w:tc>
          <w:tcPr>
            <w:tcW w:w="1064" w:type="dxa"/>
            <w:vAlign w:val="bottom"/>
          </w:tcPr>
          <w:p w14:paraId="3DD96A6F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064" w:type="dxa"/>
            <w:vAlign w:val="bottom"/>
          </w:tcPr>
          <w:p w14:paraId="58D501FC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85,79</w:t>
            </w:r>
          </w:p>
        </w:tc>
        <w:tc>
          <w:tcPr>
            <w:tcW w:w="1064" w:type="dxa"/>
            <w:vAlign w:val="bottom"/>
          </w:tcPr>
          <w:p w14:paraId="7EB9FC55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73,08</w:t>
            </w:r>
          </w:p>
        </w:tc>
      </w:tr>
      <w:tr w:rsidR="006E40B0" w:rsidRPr="00C80B65" w14:paraId="72B6AF0F" w14:textId="77777777" w:rsidTr="00AE2AFA">
        <w:trPr>
          <w:jc w:val="center"/>
        </w:trPr>
        <w:tc>
          <w:tcPr>
            <w:tcW w:w="1063" w:type="dxa"/>
            <w:vAlign w:val="center"/>
          </w:tcPr>
          <w:p w14:paraId="15B8FCC4" w14:textId="77777777" w:rsidR="006E40B0" w:rsidRPr="00C80B65" w:rsidRDefault="006E40B0" w:rsidP="00C80B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  <w:vAlign w:val="bottom"/>
          </w:tcPr>
          <w:p w14:paraId="74C59CCE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1063" w:type="dxa"/>
            <w:vAlign w:val="bottom"/>
          </w:tcPr>
          <w:p w14:paraId="5C1D6E1D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vAlign w:val="bottom"/>
          </w:tcPr>
          <w:p w14:paraId="7016424C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41,87</w:t>
            </w:r>
          </w:p>
        </w:tc>
        <w:tc>
          <w:tcPr>
            <w:tcW w:w="1063" w:type="dxa"/>
            <w:vAlign w:val="bottom"/>
          </w:tcPr>
          <w:p w14:paraId="20FA4FCD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1063" w:type="dxa"/>
            <w:vAlign w:val="bottom"/>
          </w:tcPr>
          <w:p w14:paraId="3DD43E6B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73,52</w:t>
            </w:r>
          </w:p>
        </w:tc>
        <w:tc>
          <w:tcPr>
            <w:tcW w:w="1064" w:type="dxa"/>
            <w:vAlign w:val="bottom"/>
          </w:tcPr>
          <w:p w14:paraId="126B6BA3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64" w:type="dxa"/>
            <w:vAlign w:val="bottom"/>
          </w:tcPr>
          <w:p w14:paraId="3E0CFABF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90,99</w:t>
            </w:r>
          </w:p>
        </w:tc>
        <w:tc>
          <w:tcPr>
            <w:tcW w:w="1064" w:type="dxa"/>
            <w:vAlign w:val="bottom"/>
          </w:tcPr>
          <w:p w14:paraId="12FC4383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6E40B0" w:rsidRPr="00C80B65" w14:paraId="3921F78F" w14:textId="77777777" w:rsidTr="00AE2AFA">
        <w:trPr>
          <w:jc w:val="center"/>
        </w:trPr>
        <w:tc>
          <w:tcPr>
            <w:tcW w:w="1063" w:type="dxa"/>
            <w:vAlign w:val="center"/>
          </w:tcPr>
          <w:p w14:paraId="6566D4A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  <w:vAlign w:val="bottom"/>
          </w:tcPr>
          <w:p w14:paraId="34F9BF00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063" w:type="dxa"/>
            <w:vAlign w:val="bottom"/>
          </w:tcPr>
          <w:p w14:paraId="6C2127C8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vAlign w:val="bottom"/>
          </w:tcPr>
          <w:p w14:paraId="4F001A1E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3" w:type="dxa"/>
            <w:vAlign w:val="center"/>
          </w:tcPr>
          <w:p w14:paraId="51F6D17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8,93</w:t>
            </w:r>
          </w:p>
        </w:tc>
        <w:tc>
          <w:tcPr>
            <w:tcW w:w="1063" w:type="dxa"/>
            <w:vAlign w:val="bottom"/>
          </w:tcPr>
          <w:p w14:paraId="04CF3AB2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1064" w:type="dxa"/>
            <w:vAlign w:val="bottom"/>
          </w:tcPr>
          <w:p w14:paraId="1D0B7E6E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vAlign w:val="bottom"/>
          </w:tcPr>
          <w:p w14:paraId="5CFE0B8A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69,24</w:t>
            </w:r>
          </w:p>
        </w:tc>
        <w:tc>
          <w:tcPr>
            <w:tcW w:w="1064" w:type="dxa"/>
            <w:vAlign w:val="bottom"/>
          </w:tcPr>
          <w:p w14:paraId="190D9536" w14:textId="77777777" w:rsidR="006E40B0" w:rsidRPr="00C80B65" w:rsidRDefault="006E40B0" w:rsidP="00C80B6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</w:tbl>
    <w:p w14:paraId="6722F29A" w14:textId="77777777" w:rsidR="006E40B0" w:rsidRPr="00C80B65" w:rsidRDefault="006E40B0" w:rsidP="00C80B65">
      <w:pPr>
        <w:tabs>
          <w:tab w:val="left" w:pos="3525"/>
        </w:tabs>
        <w:ind w:right="-1" w:firstLine="851"/>
        <w:jc w:val="center"/>
        <w:rPr>
          <w:b/>
          <w:bCs/>
          <w:i/>
          <w:sz w:val="24"/>
          <w:szCs w:val="24"/>
        </w:rPr>
      </w:pPr>
    </w:p>
    <w:p w14:paraId="42C1ECFD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2.4.4).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14:paraId="24AD8718" w14:textId="77777777" w:rsidR="006E40B0" w:rsidRPr="00C80B65" w:rsidRDefault="006E40B0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2.4.4</w:t>
      </w:r>
    </w:p>
    <w:p w14:paraId="30246DC0" w14:textId="77777777" w:rsidR="006E40B0" w:rsidRPr="00C80B65" w:rsidRDefault="006E40B0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Выполнение заданий ВПР по математике разными</w:t>
      </w:r>
    </w:p>
    <w:p w14:paraId="009323EA" w14:textId="77777777" w:rsidR="006E40B0" w:rsidRPr="00C80B65" w:rsidRDefault="006E40B0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группами обучающихся 7 классов (по итоговому баллу по 5-балльной шкале)</w:t>
      </w:r>
    </w:p>
    <w:p w14:paraId="27D56E39" w14:textId="77777777" w:rsidR="006E40B0" w:rsidRPr="00C80B65" w:rsidRDefault="006E40B0" w:rsidP="00C80B65">
      <w:pPr>
        <w:tabs>
          <w:tab w:val="left" w:pos="3525"/>
        </w:tabs>
        <w:jc w:val="center"/>
        <w:rPr>
          <w:b/>
          <w:color w:val="FF0000"/>
          <w:sz w:val="24"/>
          <w:szCs w:val="24"/>
        </w:rPr>
      </w:pPr>
      <w:r w:rsidRPr="00C80B65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7E6BF4D" wp14:editId="737D32FD">
            <wp:extent cx="5215944" cy="1764406"/>
            <wp:effectExtent l="0" t="0" r="3810" b="762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1F24C9C" w14:textId="77777777" w:rsidR="006E40B0" w:rsidRPr="00C80B65" w:rsidRDefault="006E40B0" w:rsidP="00C80B65">
      <w:pPr>
        <w:ind w:right="-1" w:firstLine="709"/>
        <w:jc w:val="both"/>
        <w:rPr>
          <w:i/>
          <w:sz w:val="24"/>
          <w:szCs w:val="24"/>
        </w:rPr>
      </w:pPr>
      <w:r w:rsidRPr="00C80B65">
        <w:rPr>
          <w:sz w:val="24"/>
          <w:szCs w:val="24"/>
        </w:rPr>
        <w:t xml:space="preserve">Объективность результатов ВПР по математике определяется степенью соответствия отметок за выполненную работу и отметок по журналу. Значение указанного показателя по итогам </w:t>
      </w:r>
      <w:proofErr w:type="gramStart"/>
      <w:r w:rsidRPr="00C80B65">
        <w:rPr>
          <w:sz w:val="24"/>
          <w:szCs w:val="24"/>
        </w:rPr>
        <w:t>ВПР  2021</w:t>
      </w:r>
      <w:proofErr w:type="gramEnd"/>
      <w:r w:rsidRPr="00C80B65">
        <w:rPr>
          <w:sz w:val="24"/>
          <w:szCs w:val="24"/>
        </w:rPr>
        <w:t xml:space="preserve"> года представлено на диаграмме 2.4.5 и в таблице 2.4.7.</w:t>
      </w:r>
    </w:p>
    <w:p w14:paraId="0771E217" w14:textId="77777777" w:rsidR="006E40B0" w:rsidRPr="00C80B65" w:rsidRDefault="006E40B0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2.4.5</w:t>
      </w:r>
    </w:p>
    <w:p w14:paraId="36FB4D3F" w14:textId="77777777" w:rsidR="006E40B0" w:rsidRPr="00C80B65" w:rsidRDefault="006E40B0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Соответствие отметок ВПР по математике в 7 классах и отметок по журналу, %</w:t>
      </w:r>
    </w:p>
    <w:p w14:paraId="19DEF70F" w14:textId="6A621934" w:rsidR="006E40B0" w:rsidRPr="00C80B65" w:rsidRDefault="006E40B0" w:rsidP="00C80B65">
      <w:pPr>
        <w:ind w:right="-1"/>
        <w:jc w:val="center"/>
        <w:rPr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1483CD4F" wp14:editId="4BED51A6">
            <wp:extent cx="4642834" cy="1996225"/>
            <wp:effectExtent l="0" t="0" r="5715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9B8B5A5" w14:textId="77777777" w:rsidR="006E40B0" w:rsidRPr="00C80B65" w:rsidRDefault="006E40B0" w:rsidP="00C80B65">
      <w:pPr>
        <w:ind w:right="-1"/>
        <w:jc w:val="right"/>
        <w:rPr>
          <w:i/>
          <w:sz w:val="24"/>
          <w:szCs w:val="24"/>
        </w:rPr>
      </w:pPr>
    </w:p>
    <w:p w14:paraId="5E1D4173" w14:textId="77777777" w:rsidR="006E40B0" w:rsidRPr="00C80B65" w:rsidRDefault="006E40B0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2.4.7</w:t>
      </w:r>
    </w:p>
    <w:p w14:paraId="2364AFB2" w14:textId="77777777" w:rsidR="006E40B0" w:rsidRPr="00C80B65" w:rsidRDefault="006E40B0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Соответствие отметок ВПР по математике в 7 классах </w:t>
      </w:r>
    </w:p>
    <w:p w14:paraId="68B50E1D" w14:textId="77777777" w:rsidR="006E40B0" w:rsidRPr="00C80B65" w:rsidRDefault="006E40B0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и отметок по журналу</w:t>
      </w:r>
    </w:p>
    <w:p w14:paraId="04EB4F32" w14:textId="77777777" w:rsidR="006E40B0" w:rsidRPr="00C80B65" w:rsidRDefault="006E40B0" w:rsidP="00C80B65">
      <w:pPr>
        <w:jc w:val="center"/>
        <w:rPr>
          <w:b/>
          <w:bCs/>
          <w:sz w:val="24"/>
          <w:szCs w:val="24"/>
        </w:rPr>
      </w:pP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6E40B0" w:rsidRPr="00C80B65" w14:paraId="01F11E3E" w14:textId="77777777" w:rsidTr="00AE2AFA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F0C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E44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27E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93B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6E40B0" w:rsidRPr="00C80B65" w14:paraId="789D7A5B" w14:textId="77777777" w:rsidTr="00AE2AFA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A21D192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E71857E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041AE6C7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7141605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0B0" w:rsidRPr="00C80B65" w14:paraId="6DECDB51" w14:textId="77777777" w:rsidTr="00AE2AFA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C6BEC45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3EC9B" w14:textId="77777777" w:rsidR="006E40B0" w:rsidRPr="00C80B65" w:rsidRDefault="006E40B0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15,53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8D279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72,22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9F2F77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12,25</w:t>
            </w:r>
          </w:p>
        </w:tc>
      </w:tr>
      <w:tr w:rsidR="006E40B0" w:rsidRPr="00C80B65" w14:paraId="4C373B57" w14:textId="77777777" w:rsidTr="00AE2AFA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B2A1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F9C3C" w14:textId="77777777" w:rsidR="006E40B0" w:rsidRPr="00C80B65" w:rsidRDefault="006E40B0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98A28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76,06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5EAA3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5,63</w:t>
            </w:r>
          </w:p>
        </w:tc>
      </w:tr>
      <w:tr w:rsidR="006E40B0" w:rsidRPr="00C80B65" w14:paraId="572ABEBD" w14:textId="77777777" w:rsidTr="00AE2AFA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C676C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eastAsia="Calibri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88CDF" w14:textId="77777777" w:rsidR="006E40B0" w:rsidRPr="00C80B65" w:rsidRDefault="006E40B0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143EC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82,6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A7606B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8,7</w:t>
            </w:r>
          </w:p>
        </w:tc>
      </w:tr>
      <w:tr w:rsidR="006E40B0" w:rsidRPr="00C80B65" w14:paraId="07780576" w14:textId="77777777" w:rsidTr="00AE2AFA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438A5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DDF91" w14:textId="77777777" w:rsidR="006E40B0" w:rsidRPr="00C80B65" w:rsidRDefault="006E40B0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9E68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77,27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07E8BA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  <w:tr w:rsidR="006E40B0" w:rsidRPr="00C80B65" w14:paraId="4C6E7C29" w14:textId="77777777" w:rsidTr="00AE2AFA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3D6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836A" w14:textId="77777777" w:rsidR="006E40B0" w:rsidRPr="00C80B65" w:rsidRDefault="006E40B0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359B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2259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10</w:t>
            </w:r>
          </w:p>
        </w:tc>
      </w:tr>
      <w:tr w:rsidR="006E40B0" w:rsidRPr="00C80B65" w14:paraId="005F503D" w14:textId="77777777" w:rsidTr="00AE2AFA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3D7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2BDE" w14:textId="77777777" w:rsidR="006E40B0" w:rsidRPr="00C80B65" w:rsidRDefault="006E40B0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88B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7E9F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  <w:tr w:rsidR="006E40B0" w:rsidRPr="00C80B65" w14:paraId="338F21BE" w14:textId="77777777" w:rsidTr="00AE2AFA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E9A8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lastRenderedPageBreak/>
              <w:t>7 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C666" w14:textId="77777777" w:rsidR="006E40B0" w:rsidRPr="00C80B65" w:rsidRDefault="006E40B0" w:rsidP="00C80B6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FC4A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766D" w14:textId="77777777" w:rsidR="006E40B0" w:rsidRPr="00C80B65" w:rsidRDefault="006E40B0" w:rsidP="00C80B65">
            <w:pPr>
              <w:contextualSpacing/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</w:tbl>
    <w:p w14:paraId="150E5051" w14:textId="77777777" w:rsidR="006E40B0" w:rsidRPr="00C80B65" w:rsidRDefault="006E40B0" w:rsidP="00C80B65">
      <w:pPr>
        <w:ind w:right="-1"/>
        <w:jc w:val="center"/>
        <w:rPr>
          <w:i/>
          <w:sz w:val="24"/>
          <w:szCs w:val="24"/>
        </w:rPr>
      </w:pPr>
    </w:p>
    <w:p w14:paraId="612BE22E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</w:pPr>
      <w:r w:rsidRPr="00C80B65">
        <w:t>Данная таблица показывает, что 76,06 % участников ВПР получили за проверочную работу отметки, соответствующие отметкам за третью четверть, 18,31 % обучающихся были выставлены отметки ниже, и только у 5,63 % участников отметка за ВПР выше, чем отметки в журнале.</w:t>
      </w:r>
    </w:p>
    <w:p w14:paraId="6B90E5BC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Наиболее ярко тенденция к снижению результатов выполнения ВПР в сравнении с отметками по журналу проявилась в 7Д классе (</w:t>
      </w:r>
      <w:r w:rsidRPr="00C80B65">
        <w:rPr>
          <w:color w:val="000000"/>
        </w:rPr>
        <w:t xml:space="preserve">50 </w:t>
      </w:r>
      <w:r w:rsidRPr="00C80B65">
        <w:t xml:space="preserve">%). </w:t>
      </w:r>
    </w:p>
    <w:p w14:paraId="30CA5422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Доля обучающихся, повысивших результаты, наиболее высока в 7 </w:t>
      </w:r>
      <w:proofErr w:type="gramStart"/>
      <w:r w:rsidRPr="00C80B65">
        <w:t>В</w:t>
      </w:r>
      <w:proofErr w:type="gramEnd"/>
      <w:r w:rsidRPr="00C80B65">
        <w:t xml:space="preserve"> классе (10 %).  </w:t>
      </w:r>
    </w:p>
    <w:p w14:paraId="5D0A797C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14:paraId="75E381C8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Наибольшее рассогласование результатов ВПР и текущей успеваемости выявлено в 7 </w:t>
      </w:r>
      <w:proofErr w:type="gramStart"/>
      <w:r w:rsidRPr="00C80B65">
        <w:t>В</w:t>
      </w:r>
      <w:proofErr w:type="gramEnd"/>
      <w:r w:rsidRPr="00C80B65">
        <w:t xml:space="preserve"> классе (30 %) и в 7Д классе (50%). </w:t>
      </w:r>
    </w:p>
    <w:p w14:paraId="33F6B989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>Результаты соответствия отметок ВПР по математике в 7А ,7 Б, 7</w:t>
      </w:r>
      <w:proofErr w:type="gramStart"/>
      <w:r w:rsidRPr="00C80B65">
        <w:t>Ф  классах</w:t>
      </w:r>
      <w:proofErr w:type="gramEnd"/>
      <w:r w:rsidRPr="00C80B65">
        <w:t xml:space="preserve"> и отметок по журналу соответствуют принятым нормам. Результаты соответствия отметок ВПР по математике в 7В классе и отметок по журналу находятся в «зоне риска». Результаты соответствия отметок ВПР по математике в 7Д классе и отметок по журналу необъективны.</w:t>
      </w:r>
    </w:p>
    <w:p w14:paraId="1B389B8E" w14:textId="77777777" w:rsidR="006E40B0" w:rsidRPr="00C80B65" w:rsidRDefault="006E40B0" w:rsidP="00C80B65">
      <w:pPr>
        <w:pStyle w:val="1"/>
        <w:ind w:left="0" w:firstLine="567"/>
        <w:jc w:val="both"/>
        <w:rPr>
          <w:i/>
          <w:color w:val="000000" w:themeColor="text1"/>
          <w:u w:val="none"/>
        </w:rPr>
      </w:pPr>
    </w:p>
    <w:p w14:paraId="54FF4624" w14:textId="29684D05" w:rsidR="006E40B0" w:rsidRPr="00C80B65" w:rsidRDefault="006E40B0" w:rsidP="00C80B65">
      <w:pPr>
        <w:pStyle w:val="1"/>
        <w:ind w:left="0" w:firstLine="567"/>
        <w:rPr>
          <w:i/>
          <w:color w:val="000000" w:themeColor="text1"/>
          <w:u w:val="none"/>
        </w:rPr>
      </w:pPr>
      <w:r w:rsidRPr="00C80B65">
        <w:rPr>
          <w:i/>
          <w:color w:val="000000" w:themeColor="text1"/>
          <w:u w:val="none"/>
        </w:rPr>
        <w:t xml:space="preserve">3.1. ВЫВОДЫ ПО ИТОГАМ ПРОВЕДЕНИЯ ВПР-2021 ПО МАТЕМАТИКЕ В 7 КЛАССАХ </w:t>
      </w:r>
    </w:p>
    <w:p w14:paraId="6032BA07" w14:textId="77777777" w:rsidR="006E40B0" w:rsidRPr="00C80B65" w:rsidRDefault="006E40B0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</w:rPr>
        <w:t xml:space="preserve">Проведенный анализ результатов ВПР по математике в 7 классах выявил, что освоение содержания обучения математике осуществляется на уровне, </w:t>
      </w:r>
      <w:r w:rsidRPr="00C80B65">
        <w:rPr>
          <w:b/>
          <w:sz w:val="24"/>
          <w:szCs w:val="24"/>
        </w:rPr>
        <w:t xml:space="preserve">не превышающем </w:t>
      </w:r>
      <w:r w:rsidRPr="00C80B65">
        <w:rPr>
          <w:sz w:val="24"/>
          <w:szCs w:val="24"/>
        </w:rPr>
        <w:t xml:space="preserve">средние показатели по Самарской области </w:t>
      </w:r>
      <w:proofErr w:type="gramStart"/>
      <w:r w:rsidRPr="00C80B65">
        <w:rPr>
          <w:sz w:val="24"/>
          <w:szCs w:val="24"/>
        </w:rPr>
        <w:t>( на</w:t>
      </w:r>
      <w:proofErr w:type="gramEnd"/>
      <w:r w:rsidRPr="00C80B65">
        <w:rPr>
          <w:sz w:val="24"/>
          <w:szCs w:val="24"/>
        </w:rPr>
        <w:t xml:space="preserve"> 5,55% ниже) и на 0,77% </w:t>
      </w:r>
      <w:r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 показателей по Российской Федерации. При этом следует отметить, что полученные в 2021 году результаты по уровню </w:t>
      </w:r>
      <w:proofErr w:type="spellStart"/>
      <w:r w:rsidRPr="00C80B65">
        <w:rPr>
          <w:sz w:val="24"/>
          <w:szCs w:val="24"/>
        </w:rPr>
        <w:t>обученности</w:t>
      </w:r>
      <w:proofErr w:type="spellEnd"/>
      <w:r w:rsidRPr="00C80B65">
        <w:rPr>
          <w:sz w:val="24"/>
          <w:szCs w:val="24"/>
        </w:rPr>
        <w:t xml:space="preserve"> </w:t>
      </w:r>
      <w:r w:rsidRPr="00C80B65">
        <w:rPr>
          <w:b/>
          <w:sz w:val="24"/>
          <w:szCs w:val="24"/>
        </w:rPr>
        <w:t>ниже</w:t>
      </w:r>
      <w:r w:rsidRPr="00C80B65">
        <w:rPr>
          <w:sz w:val="24"/>
          <w:szCs w:val="24"/>
        </w:rPr>
        <w:t xml:space="preserve">, чем в 2020 году, а по качеству обучения математике </w:t>
      </w:r>
      <w:r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, чем в 2020 году; доля учащихся, не преодолевших минимальную границу, </w:t>
      </w:r>
      <w:r w:rsidRPr="00C80B65">
        <w:rPr>
          <w:b/>
          <w:sz w:val="24"/>
          <w:szCs w:val="24"/>
        </w:rPr>
        <w:t>увеличилась</w:t>
      </w:r>
      <w:r w:rsidRPr="00C80B65">
        <w:rPr>
          <w:sz w:val="24"/>
          <w:szCs w:val="24"/>
        </w:rPr>
        <w:t xml:space="preserve"> в сравнении с 2020 годом </w:t>
      </w:r>
      <w:r w:rsidRPr="00C80B65">
        <w:rPr>
          <w:sz w:val="24"/>
          <w:szCs w:val="24"/>
          <w:lang w:eastAsia="ru-RU"/>
        </w:rPr>
        <w:t xml:space="preserve">на 3,86 </w:t>
      </w:r>
      <w:proofErr w:type="gramStart"/>
      <w:r w:rsidRPr="00C80B65">
        <w:rPr>
          <w:sz w:val="24"/>
          <w:szCs w:val="24"/>
          <w:lang w:eastAsia="ru-RU"/>
        </w:rPr>
        <w:t>% .</w:t>
      </w:r>
      <w:proofErr w:type="gramEnd"/>
    </w:p>
    <w:p w14:paraId="15178E6A" w14:textId="77777777" w:rsidR="006E40B0" w:rsidRPr="00C80B65" w:rsidRDefault="006E40B0" w:rsidP="00C80B65">
      <w:pPr>
        <w:ind w:firstLine="709"/>
        <w:rPr>
          <w:i/>
          <w:sz w:val="24"/>
          <w:szCs w:val="24"/>
        </w:rPr>
      </w:pPr>
      <w:r w:rsidRPr="00C80B65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80B65">
        <w:rPr>
          <w:i/>
          <w:sz w:val="24"/>
          <w:szCs w:val="24"/>
        </w:rPr>
        <w:t>Таблица 3.1.1</w:t>
      </w:r>
    </w:p>
    <w:p w14:paraId="43BF3340" w14:textId="77777777" w:rsidR="006E40B0" w:rsidRPr="00C80B65" w:rsidRDefault="006E40B0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Динамика результативности ВПР по математике по программе 7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6E40B0" w:rsidRPr="00C80B65" w14:paraId="53E45B31" w14:textId="77777777" w:rsidTr="00AE2AFA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14:paraId="191E07AD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0194121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Результаты оценки освоения программы 7 класса по математике</w:t>
            </w:r>
          </w:p>
        </w:tc>
      </w:tr>
      <w:tr w:rsidR="006E40B0" w:rsidRPr="00C80B65" w14:paraId="3224F27E" w14:textId="77777777" w:rsidTr="00AE2AFA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14:paraId="7A8B3639" w14:textId="77777777" w:rsidR="006E40B0" w:rsidRPr="00C80B65" w:rsidRDefault="006E40B0" w:rsidP="00C80B6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9AC173A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2020</w:t>
            </w:r>
          </w:p>
        </w:tc>
        <w:tc>
          <w:tcPr>
            <w:tcW w:w="1952" w:type="dxa"/>
          </w:tcPr>
          <w:p w14:paraId="6A03E2E9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2021</w:t>
            </w:r>
          </w:p>
        </w:tc>
      </w:tr>
      <w:tr w:rsidR="006E40B0" w:rsidRPr="00C80B65" w14:paraId="7D327573" w14:textId="77777777" w:rsidTr="00AE2AFA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14:paraId="4E778A30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</w:tcPr>
          <w:p w14:paraId="5AFD390A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19</w:t>
            </w:r>
          </w:p>
        </w:tc>
        <w:tc>
          <w:tcPr>
            <w:tcW w:w="1952" w:type="dxa"/>
          </w:tcPr>
          <w:p w14:paraId="3F821A29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19</w:t>
            </w:r>
          </w:p>
        </w:tc>
      </w:tr>
      <w:tr w:rsidR="006E40B0" w:rsidRPr="00C80B65" w14:paraId="47396652" w14:textId="77777777" w:rsidTr="00AE2AFA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14:paraId="13D0C5D3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</w:tcPr>
          <w:p w14:paraId="4B41EBAB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14:paraId="3AFAEBEB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8</w:t>
            </w:r>
          </w:p>
        </w:tc>
      </w:tr>
      <w:tr w:rsidR="006E40B0" w:rsidRPr="00C80B65" w14:paraId="292FA5BC" w14:textId="77777777" w:rsidTr="00AE2AFA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00172A5D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</w:tcPr>
          <w:p w14:paraId="13C0EBB5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7,41</w:t>
            </w:r>
          </w:p>
        </w:tc>
        <w:tc>
          <w:tcPr>
            <w:tcW w:w="1952" w:type="dxa"/>
          </w:tcPr>
          <w:p w14:paraId="6B1F41E4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11,27</w:t>
            </w:r>
          </w:p>
        </w:tc>
      </w:tr>
      <w:tr w:rsidR="006E40B0" w:rsidRPr="00C80B65" w14:paraId="0A7E486E" w14:textId="77777777" w:rsidTr="00AE2AFA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23F5DFE9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</w:tcPr>
          <w:p w14:paraId="2A9BB37B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</w:tcPr>
          <w:p w14:paraId="32413440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  <w:tr w:rsidR="006E40B0" w:rsidRPr="00C80B65" w14:paraId="7BE5DA30" w14:textId="77777777" w:rsidTr="00AE2AFA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29AD5AE3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</w:tcPr>
          <w:p w14:paraId="7A846F68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</w:tcPr>
          <w:p w14:paraId="45B2EAC8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0</w:t>
            </w:r>
          </w:p>
        </w:tc>
      </w:tr>
    </w:tbl>
    <w:p w14:paraId="3BF053FB" w14:textId="77777777" w:rsidR="006E40B0" w:rsidRPr="00C80B65" w:rsidRDefault="006E40B0" w:rsidP="00C80B65">
      <w:pPr>
        <w:pStyle w:val="a9"/>
        <w:spacing w:before="0" w:beforeAutospacing="0" w:after="0" w:afterAutospacing="0"/>
        <w:jc w:val="both"/>
        <w:rPr>
          <w:b/>
        </w:rPr>
      </w:pPr>
    </w:p>
    <w:p w14:paraId="0DD2976F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C80B65">
        <w:t xml:space="preserve">Изучение результативности выполнения отдельных заданий ВПР по математике в 2020 году свидетельствует о наличии у обучающихся затруднений, связанных с </w:t>
      </w:r>
      <w:r w:rsidRPr="00C80B65">
        <w:rPr>
          <w:color w:val="000000"/>
        </w:rPr>
        <w:t>умением анализировать, извлекать необходимую информацию, пользоваться оценкой и прикидкой при практических расчётах, оценивать результаты вычислений при решении практических задач; с умением оперировать свойствами геометрических фигур, применять геометрические факты для решения задач</w:t>
      </w:r>
    </w:p>
    <w:p w14:paraId="6308293B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14:paraId="4B22A735" w14:textId="77777777" w:rsidR="006E40B0" w:rsidRPr="00C80B65" w:rsidRDefault="006E40B0" w:rsidP="00C80B65">
      <w:pPr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2.5. РЕЗУЛЬТАТЫ ВЫПОЛНЕНИЯ ПРОВЕРОЧНОЙ РАБОТЫ ОБУЧАЮЩИХСЯ 8 КЛАССА </w:t>
      </w:r>
      <w:r w:rsidRPr="00C80B65">
        <w:rPr>
          <w:i/>
          <w:sz w:val="24"/>
          <w:szCs w:val="24"/>
        </w:rPr>
        <w:lastRenderedPageBreak/>
        <w:t>ПО МАТЕМАТИКЕ</w:t>
      </w:r>
    </w:p>
    <w:p w14:paraId="0B756FE1" w14:textId="77777777" w:rsidR="006E40B0" w:rsidRPr="00C80B65" w:rsidRDefault="006E40B0" w:rsidP="00C80B65">
      <w:pPr>
        <w:ind w:left="709"/>
        <w:rPr>
          <w:b/>
          <w:bCs/>
          <w:sz w:val="24"/>
          <w:szCs w:val="24"/>
          <w:lang w:eastAsia="ru-RU"/>
        </w:rPr>
      </w:pPr>
      <w:r w:rsidRPr="00C80B65">
        <w:rPr>
          <w:b/>
          <w:bCs/>
          <w:sz w:val="24"/>
          <w:szCs w:val="24"/>
          <w:lang w:eastAsia="ru-RU"/>
        </w:rPr>
        <w:t>Участники ВПР по математике в 8 классах</w:t>
      </w:r>
    </w:p>
    <w:p w14:paraId="3351B320" w14:textId="77777777" w:rsidR="006E40B0" w:rsidRPr="00C80B65" w:rsidRDefault="006E40B0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В написании ВПР по материалам 8-го класса учебного в штатном режиме 9 апреля 2021 года приняли участие 57 обучающихся.</w:t>
      </w:r>
    </w:p>
    <w:p w14:paraId="6051A8CA" w14:textId="77777777" w:rsidR="006E40B0" w:rsidRPr="00C80B65" w:rsidRDefault="006E40B0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2.5.1.</w:t>
      </w:r>
    </w:p>
    <w:p w14:paraId="37C5493D" w14:textId="77777777" w:rsidR="006E40B0" w:rsidRPr="00C80B65" w:rsidRDefault="006E40B0" w:rsidP="00C80B65">
      <w:pPr>
        <w:ind w:left="1134"/>
        <w:jc w:val="right"/>
        <w:rPr>
          <w:bCs/>
          <w:i/>
          <w:sz w:val="24"/>
          <w:szCs w:val="24"/>
          <w:lang w:eastAsia="ru-RU"/>
        </w:rPr>
      </w:pPr>
      <w:r w:rsidRPr="00C80B65">
        <w:rPr>
          <w:bCs/>
          <w:i/>
          <w:sz w:val="24"/>
          <w:szCs w:val="24"/>
          <w:lang w:eastAsia="ru-RU"/>
        </w:rPr>
        <w:t>Таблица 2.5.1</w:t>
      </w:r>
    </w:p>
    <w:p w14:paraId="26978CAB" w14:textId="77777777" w:rsidR="006E40B0" w:rsidRPr="00C80B65" w:rsidRDefault="006E40B0" w:rsidP="00C80B65">
      <w:pPr>
        <w:jc w:val="center"/>
        <w:rPr>
          <w:bCs/>
          <w:i/>
          <w:sz w:val="24"/>
          <w:szCs w:val="24"/>
          <w:lang w:eastAsia="ru-RU"/>
        </w:rPr>
      </w:pPr>
      <w:r w:rsidRPr="00C80B65">
        <w:rPr>
          <w:bCs/>
          <w:i/>
          <w:sz w:val="24"/>
          <w:szCs w:val="24"/>
          <w:lang w:eastAsia="ru-RU"/>
        </w:rPr>
        <w:t>Общая характеристика участников ВПР по математике в 8 классах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047"/>
        <w:gridCol w:w="1873"/>
      </w:tblGrid>
      <w:tr w:rsidR="006E40B0" w:rsidRPr="00C80B65" w14:paraId="4EC7C84C" w14:textId="77777777" w:rsidTr="00AE2AFA">
        <w:trPr>
          <w:trHeight w:val="675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FC37FE" w14:textId="77777777" w:rsidR="006E40B0" w:rsidRPr="00C80B65" w:rsidRDefault="006E40B0" w:rsidP="00C80B65">
            <w:pPr>
              <w:ind w:firstLine="173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Показатель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CC3C5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F34C3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2021</w:t>
            </w:r>
          </w:p>
        </w:tc>
      </w:tr>
      <w:tr w:rsidR="006E40B0" w:rsidRPr="00C80B65" w14:paraId="5BABF358" w14:textId="77777777" w:rsidTr="00AE2AFA">
        <w:trPr>
          <w:trHeight w:val="55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F2EF" w14:textId="77777777" w:rsidR="006E40B0" w:rsidRPr="00C80B65" w:rsidRDefault="006E40B0" w:rsidP="00C80B65">
            <w:pPr>
              <w:ind w:left="195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участников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A72C" w14:textId="77777777" w:rsidR="006E40B0" w:rsidRPr="00C80B65" w:rsidRDefault="006E40B0" w:rsidP="00C80B65">
            <w:pPr>
              <w:ind w:right="-139" w:hanging="14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0F7D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57</w:t>
            </w:r>
          </w:p>
        </w:tc>
      </w:tr>
      <w:tr w:rsidR="006E40B0" w:rsidRPr="00C80B65" w14:paraId="1DD3D2BE" w14:textId="77777777" w:rsidTr="00AE2AFA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35500" w14:textId="77777777" w:rsidR="006E40B0" w:rsidRPr="00C80B65" w:rsidRDefault="006E40B0" w:rsidP="00C80B65">
            <w:pPr>
              <w:ind w:left="195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DFA2" w14:textId="77777777" w:rsidR="006E40B0" w:rsidRPr="00C80B65" w:rsidRDefault="006E40B0" w:rsidP="00C80B65">
            <w:pPr>
              <w:ind w:right="-139" w:hanging="14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FC6E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</w:tr>
    </w:tbl>
    <w:p w14:paraId="62488123" w14:textId="77777777" w:rsidR="006E40B0" w:rsidRPr="00C80B65" w:rsidRDefault="006E40B0" w:rsidP="00C80B65">
      <w:pPr>
        <w:tabs>
          <w:tab w:val="left" w:pos="567"/>
          <w:tab w:val="left" w:pos="709"/>
        </w:tabs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14:paraId="128F0BD0" w14:textId="77777777" w:rsidR="006E40B0" w:rsidRPr="00C80B65" w:rsidRDefault="006E40B0" w:rsidP="00C80B65">
      <w:pPr>
        <w:tabs>
          <w:tab w:val="left" w:pos="567"/>
          <w:tab w:val="left" w:pos="709"/>
        </w:tabs>
        <w:ind w:firstLine="709"/>
        <w:jc w:val="both"/>
        <w:rPr>
          <w:b/>
          <w:sz w:val="24"/>
          <w:szCs w:val="24"/>
          <w:lang w:eastAsia="ru-RU"/>
        </w:rPr>
      </w:pPr>
      <w:r w:rsidRPr="00C80B65">
        <w:rPr>
          <w:b/>
          <w:sz w:val="24"/>
          <w:szCs w:val="24"/>
          <w:lang w:eastAsia="ru-RU"/>
        </w:rPr>
        <w:t>Особенности контингента обучающихся</w:t>
      </w:r>
    </w:p>
    <w:p w14:paraId="14C4D3DA" w14:textId="77777777" w:rsidR="006E40B0" w:rsidRPr="00C80B65" w:rsidRDefault="006E40B0" w:rsidP="00C80B65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В 8 «А» классе обучаются __23___ чел., из них:</w:t>
      </w:r>
    </w:p>
    <w:p w14:paraId="5E0008E4" w14:textId="77777777" w:rsidR="006E40B0" w:rsidRPr="00C80B65" w:rsidRDefault="006E40B0" w:rsidP="00C80B65">
      <w:pPr>
        <w:tabs>
          <w:tab w:val="left" w:pos="567"/>
          <w:tab w:val="left" w:pos="709"/>
        </w:tabs>
        <w:jc w:val="both"/>
        <w:rPr>
          <w:i/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 xml:space="preserve">- __0___ чел. - обучающиеся с ОВЗ, из них _0___ участвовали в </w:t>
      </w:r>
      <w:proofErr w:type="gramStart"/>
      <w:r w:rsidRPr="00C80B65">
        <w:rPr>
          <w:sz w:val="24"/>
          <w:szCs w:val="24"/>
          <w:lang w:eastAsia="ru-RU"/>
        </w:rPr>
        <w:t xml:space="preserve">ВПР </w:t>
      </w:r>
      <w:r w:rsidRPr="00C80B65">
        <w:rPr>
          <w:b/>
          <w:i/>
          <w:sz w:val="24"/>
          <w:szCs w:val="24"/>
          <w:lang w:eastAsia="ru-RU"/>
        </w:rPr>
        <w:t>;</w:t>
      </w:r>
      <w:proofErr w:type="gramEnd"/>
    </w:p>
    <w:p w14:paraId="42620398" w14:textId="77777777" w:rsidR="006E40B0" w:rsidRPr="00C80B65" w:rsidRDefault="006E40B0" w:rsidP="00C80B65">
      <w:pPr>
        <w:tabs>
          <w:tab w:val="left" w:pos="567"/>
          <w:tab w:val="left" w:pos="709"/>
        </w:tabs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>- _0___ чел. - обучающиеся, для которых русский язык не является языком внутрисемейного общения.</w:t>
      </w:r>
    </w:p>
    <w:p w14:paraId="4530C638" w14:textId="77777777" w:rsidR="006E40B0" w:rsidRPr="00C80B65" w:rsidRDefault="006E40B0" w:rsidP="00C80B65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В 8 «Б» классе обучаются ___20__ чел., из них:</w:t>
      </w:r>
    </w:p>
    <w:p w14:paraId="7B3130AD" w14:textId="77777777" w:rsidR="006E40B0" w:rsidRPr="00C80B65" w:rsidRDefault="006E40B0" w:rsidP="00C80B65">
      <w:pPr>
        <w:tabs>
          <w:tab w:val="left" w:pos="567"/>
          <w:tab w:val="left" w:pos="709"/>
        </w:tabs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>- ___0__ чел. - обучающиеся с ОВЗ, из них __0__ участвовали в ВПР</w:t>
      </w:r>
    </w:p>
    <w:p w14:paraId="292550FD" w14:textId="77777777" w:rsidR="006E40B0" w:rsidRPr="00C80B65" w:rsidRDefault="006E40B0" w:rsidP="00C80B65">
      <w:pPr>
        <w:tabs>
          <w:tab w:val="left" w:pos="567"/>
          <w:tab w:val="left" w:pos="709"/>
        </w:tabs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>- ___0_ чел. - обучающиеся, для которых русский язык не является языком внутрисемейного общения.</w:t>
      </w:r>
    </w:p>
    <w:p w14:paraId="17A0C25E" w14:textId="77777777" w:rsidR="006E40B0" w:rsidRPr="00C80B65" w:rsidRDefault="006E40B0" w:rsidP="00C80B65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В 8 «В» классе обучаются ___16__ чел., из них:</w:t>
      </w:r>
    </w:p>
    <w:p w14:paraId="0D4D5C6E" w14:textId="77777777" w:rsidR="006E40B0" w:rsidRPr="00C80B65" w:rsidRDefault="006E40B0" w:rsidP="00C80B65">
      <w:pPr>
        <w:tabs>
          <w:tab w:val="left" w:pos="567"/>
          <w:tab w:val="left" w:pos="709"/>
        </w:tabs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 xml:space="preserve">- ___2__ чел. - обучающиеся с ОВЗ, из них __0__ участвовали в ВПР </w:t>
      </w:r>
    </w:p>
    <w:p w14:paraId="6BDF97FD" w14:textId="77777777" w:rsidR="006E40B0" w:rsidRPr="00C80B65" w:rsidRDefault="006E40B0" w:rsidP="00C80B65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>- ___0_ чел. - обучающиеся, для которых русский язык не является языком внутрисемейного общения.</w:t>
      </w:r>
    </w:p>
    <w:p w14:paraId="7BD6AF4E" w14:textId="77777777" w:rsidR="006E40B0" w:rsidRPr="00C80B65" w:rsidRDefault="006E40B0" w:rsidP="00C80B65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 xml:space="preserve"> В 8 «Д» классе обучаются ___2__ чел., из них:</w:t>
      </w:r>
    </w:p>
    <w:p w14:paraId="761040D6" w14:textId="77777777" w:rsidR="006E40B0" w:rsidRPr="00C80B65" w:rsidRDefault="006E40B0" w:rsidP="00C80B65">
      <w:pPr>
        <w:tabs>
          <w:tab w:val="left" w:pos="567"/>
          <w:tab w:val="left" w:pos="709"/>
        </w:tabs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>- __1__ чел. - обучающиеся с ОВЗ, из них __0__ участвовали в ВПР</w:t>
      </w:r>
    </w:p>
    <w:p w14:paraId="68945B88" w14:textId="77777777" w:rsidR="006E40B0" w:rsidRPr="00C80B65" w:rsidRDefault="006E40B0" w:rsidP="00C80B65">
      <w:pPr>
        <w:tabs>
          <w:tab w:val="left" w:pos="567"/>
          <w:tab w:val="left" w:pos="709"/>
        </w:tabs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>- ___0_ чел. - обучающиеся, для которых русский язык не является языком внутрисемейного общения.</w:t>
      </w:r>
    </w:p>
    <w:p w14:paraId="1E88721C" w14:textId="77777777" w:rsidR="006E40B0" w:rsidRPr="00C80B65" w:rsidRDefault="006E40B0" w:rsidP="00C80B65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В 8 «Ф» классе обучаются ___5__ чел., из них:</w:t>
      </w:r>
    </w:p>
    <w:p w14:paraId="738E5FC1" w14:textId="77777777" w:rsidR="006E40B0" w:rsidRPr="00C80B65" w:rsidRDefault="006E40B0" w:rsidP="00C80B65">
      <w:pPr>
        <w:tabs>
          <w:tab w:val="left" w:pos="567"/>
          <w:tab w:val="left" w:pos="709"/>
        </w:tabs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>- ___0__ чел. - обучающиеся с ОВЗ, из них __0__ участвовали в ВПР</w:t>
      </w:r>
    </w:p>
    <w:p w14:paraId="37FC692C" w14:textId="77777777" w:rsidR="006E40B0" w:rsidRPr="00C80B65" w:rsidRDefault="006E40B0" w:rsidP="00C80B65">
      <w:pPr>
        <w:tabs>
          <w:tab w:val="left" w:pos="567"/>
          <w:tab w:val="left" w:pos="709"/>
        </w:tabs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ab/>
        <w:t>- ___0_ чел. - обучающиеся, для которых русский язык не является языком внутрисемейного общения.</w:t>
      </w:r>
    </w:p>
    <w:p w14:paraId="695B92C6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</w:rPr>
      </w:pPr>
      <w:r w:rsidRPr="00C80B65">
        <w:rPr>
          <w:color w:val="000000"/>
        </w:rPr>
        <w:tab/>
      </w:r>
      <w:r w:rsidRPr="00C80B65">
        <w:rPr>
          <w:b/>
          <w:color w:val="000000"/>
        </w:rPr>
        <w:t>Кадровый состав</w:t>
      </w:r>
    </w:p>
    <w:p w14:paraId="791AB54E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Всего учителей математики, работающих в 8-х классах - 4 чел., из них:</w:t>
      </w:r>
    </w:p>
    <w:p w14:paraId="10AA6973" w14:textId="77777777" w:rsidR="006E40B0" w:rsidRPr="00C80B65" w:rsidRDefault="006E40B0" w:rsidP="00C80B65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 0 чел. - молодые специалисты в возрасте до 35 лет;</w:t>
      </w:r>
    </w:p>
    <w:p w14:paraId="749C1AD8" w14:textId="77777777" w:rsidR="006E40B0" w:rsidRPr="00C80B65" w:rsidRDefault="006E40B0" w:rsidP="00C80B65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- 0 чел. со стажем работы от 0 до 5 лет; 1 чел. со стажем работы от 5 до 10 лет; 0 чел. со стажем работы от 10 до 20 лет; 2 чел. со стажем работы от 20 до 25 лет; 1 чел. со стажем работы более 25 лет;</w:t>
      </w:r>
    </w:p>
    <w:p w14:paraId="23BEC7E8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 xml:space="preserve">- 4 чел. имеют высшее образование, из них 4 чел. педагогическое образование; </w:t>
      </w:r>
    </w:p>
    <w:p w14:paraId="6907D76F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80B65">
        <w:rPr>
          <w:color w:val="000000"/>
        </w:rPr>
        <w:tab/>
        <w:t>-4 чел. не имеют категорию;</w:t>
      </w:r>
    </w:p>
    <w:p w14:paraId="6CE0BA74" w14:textId="77777777" w:rsidR="006E40B0" w:rsidRPr="00C80B65" w:rsidRDefault="006E40B0" w:rsidP="00C80B65">
      <w:pPr>
        <w:pStyle w:val="a9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</w:rPr>
      </w:pPr>
      <w:r w:rsidRPr="00C80B65">
        <w:rPr>
          <w:color w:val="000000"/>
        </w:rPr>
        <w:tab/>
        <w:t xml:space="preserve">- 4 чел. ведут учебный предмет, соответствующий образованию по диплому, </w:t>
      </w:r>
    </w:p>
    <w:p w14:paraId="045DDB05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  <w:r w:rsidRPr="00C80B65">
        <w:rPr>
          <w:b/>
          <w:bCs/>
        </w:rPr>
        <w:t xml:space="preserve">Структура проверочной работы </w:t>
      </w:r>
    </w:p>
    <w:p w14:paraId="1FA8116E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  <w:rPr>
          <w:lang w:eastAsia="en-US" w:bidi="ru-RU"/>
        </w:rPr>
      </w:pPr>
      <w:r w:rsidRPr="00C80B65">
        <w:rPr>
          <w:lang w:eastAsia="en-US" w:bidi="ru-RU"/>
        </w:rPr>
        <w:t xml:space="preserve"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14:paraId="0DB16ECC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  <w:rPr>
          <w:lang w:eastAsia="en-US" w:bidi="ru-RU"/>
        </w:rPr>
      </w:pPr>
      <w:r w:rsidRPr="00C80B65">
        <w:rPr>
          <w:lang w:eastAsia="en-US" w:bidi="ru-RU"/>
        </w:rPr>
        <w:t>Работа содержит 19 заданий. В заданиях 1–3, 5, 7, 9–14 необходимо записать только ответ. В заданиях 4 и 8 нужно отметить точки на числовой прямой. В задании 6 требуется записать обоснованный ответ. В задании 16 требуется дать ответ в пункте 1 и схематично построить график в пункте 2.</w:t>
      </w:r>
    </w:p>
    <w:p w14:paraId="6AF446AC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  <w:rPr>
          <w:lang w:eastAsia="en-US" w:bidi="ru-RU"/>
        </w:rPr>
      </w:pPr>
      <w:r w:rsidRPr="00C80B65">
        <w:rPr>
          <w:lang w:eastAsia="en-US" w:bidi="ru-RU"/>
        </w:rPr>
        <w:lastRenderedPageBreak/>
        <w:t>В заданиях 15, 17–19 требуется записать решение и ответ.</w:t>
      </w:r>
    </w:p>
    <w:p w14:paraId="38482806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</w:pPr>
      <w:r w:rsidRPr="00C80B65"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14:paraId="43344B9E" w14:textId="77777777" w:rsidR="006E40B0" w:rsidRPr="00C80B65" w:rsidRDefault="006E40B0" w:rsidP="00C80B65">
      <w:pPr>
        <w:pStyle w:val="a7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C80B65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14:paraId="4845B348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>Правильное решение каждого из заданий 1–5, 7, 9–14, 17 оценивалось 1 баллом. Задание считалось выполненным верно, если ученик дал верный ответ: записал правильное число, правильную величину; изобразил правильный рисунок.</w:t>
      </w:r>
    </w:p>
    <w:p w14:paraId="34FBA48D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C80B65">
        <w:rPr>
          <w:bCs/>
        </w:rPr>
        <w:t>Выполнение заданий 6, 8, 15, 16, 18, 19 оценивалось от 0 до 2 баллов. Максимальный первичный балл — 25.</w:t>
      </w:r>
    </w:p>
    <w:p w14:paraId="34E4956E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right"/>
        <w:rPr>
          <w:rFonts w:eastAsia="Calibri"/>
          <w:i/>
        </w:rPr>
      </w:pPr>
      <w:r w:rsidRPr="00C80B65">
        <w:rPr>
          <w:rFonts w:eastAsia="Calibri"/>
          <w:i/>
        </w:rPr>
        <w:t xml:space="preserve">Таблица 2.5.2 </w:t>
      </w:r>
    </w:p>
    <w:p w14:paraId="40457F7E" w14:textId="77777777" w:rsidR="006E40B0" w:rsidRPr="00C80B65" w:rsidRDefault="006E40B0" w:rsidP="00C80B65">
      <w:pPr>
        <w:pStyle w:val="a9"/>
        <w:spacing w:before="0" w:beforeAutospacing="0" w:after="0" w:afterAutospacing="0"/>
        <w:jc w:val="center"/>
        <w:rPr>
          <w:rFonts w:eastAsia="Calibri"/>
          <w:i/>
        </w:rPr>
      </w:pPr>
      <w:r w:rsidRPr="00C80B65">
        <w:rPr>
          <w:rFonts w:eastAsia="Calibri"/>
          <w:i/>
        </w:rPr>
        <w:t>Перевод первичных баллов по математике в отметки</w:t>
      </w:r>
    </w:p>
    <w:p w14:paraId="4538D925" w14:textId="77777777" w:rsidR="006E40B0" w:rsidRPr="00C80B65" w:rsidRDefault="006E40B0" w:rsidP="00C80B65">
      <w:pPr>
        <w:pStyle w:val="a9"/>
        <w:spacing w:before="0" w:beforeAutospacing="0" w:after="0" w:afterAutospacing="0"/>
        <w:jc w:val="center"/>
        <w:rPr>
          <w:rFonts w:eastAsia="Calibri"/>
          <w:i/>
        </w:rPr>
      </w:pPr>
      <w:r w:rsidRPr="00C80B65">
        <w:rPr>
          <w:rFonts w:eastAsia="Calibri"/>
          <w:i/>
        </w:rPr>
        <w:t>по пятибалльной шкале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6E40B0" w:rsidRPr="00C80B65" w14:paraId="4DE68A60" w14:textId="77777777" w:rsidTr="00AE2AFA">
        <w:trPr>
          <w:trHeight w:val="43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EF2826" w14:textId="77777777" w:rsidR="006E40B0" w:rsidRPr="00C80B65" w:rsidRDefault="006E40B0" w:rsidP="00C80B65">
            <w:pPr>
              <w:pStyle w:val="a9"/>
              <w:autoSpaceDE w:val="0"/>
              <w:autoSpaceDN w:val="0"/>
              <w:spacing w:before="0" w:beforeAutospacing="0" w:after="0" w:afterAutospacing="0"/>
              <w:ind w:firstLine="709"/>
              <w:jc w:val="center"/>
              <w:rPr>
                <w:lang w:val="en-US" w:eastAsia="en-US"/>
              </w:rPr>
            </w:pPr>
            <w:proofErr w:type="spellStart"/>
            <w:r w:rsidRPr="00C80B65">
              <w:rPr>
                <w:lang w:val="en-US" w:eastAsia="en-US"/>
              </w:rPr>
              <w:t>Отметка</w:t>
            </w:r>
            <w:proofErr w:type="spellEnd"/>
            <w:r w:rsidRPr="00C80B65">
              <w:rPr>
                <w:lang w:val="en-US" w:eastAsia="en-US"/>
              </w:rPr>
              <w:t xml:space="preserve"> </w:t>
            </w:r>
            <w:proofErr w:type="spellStart"/>
            <w:r w:rsidRPr="00C80B65">
              <w:rPr>
                <w:lang w:val="en-US" w:eastAsia="en-US"/>
              </w:rPr>
              <w:t>по</w:t>
            </w:r>
            <w:proofErr w:type="spellEnd"/>
            <w:r w:rsidRPr="00C80B65">
              <w:rPr>
                <w:lang w:val="en-US" w:eastAsia="en-US"/>
              </w:rPr>
              <w:t xml:space="preserve"> </w:t>
            </w:r>
            <w:proofErr w:type="spellStart"/>
            <w:r w:rsidRPr="00C80B65">
              <w:rPr>
                <w:lang w:val="en-US" w:eastAsia="en-US"/>
              </w:rPr>
              <w:t>пятибалльной</w:t>
            </w:r>
            <w:proofErr w:type="spellEnd"/>
            <w:r w:rsidRPr="00C80B65">
              <w:rPr>
                <w:lang w:val="en-US" w:eastAsia="en-US"/>
              </w:rPr>
              <w:t xml:space="preserve"> </w:t>
            </w:r>
            <w:proofErr w:type="spellStart"/>
            <w:r w:rsidRPr="00C80B65">
              <w:rPr>
                <w:lang w:val="en-US" w:eastAsia="en-US"/>
              </w:rPr>
              <w:t>шкале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E40D20" w14:textId="77777777" w:rsidR="006E40B0" w:rsidRPr="00C80B65" w:rsidRDefault="006E40B0" w:rsidP="00C80B65">
            <w:pPr>
              <w:pStyle w:val="a9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C80B65">
              <w:rPr>
                <w:lang w:val="en-US" w:eastAsia="en-US"/>
              </w:rPr>
              <w:t>«2»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D85DDE" w14:textId="77777777" w:rsidR="006E40B0" w:rsidRPr="00C80B65" w:rsidRDefault="006E40B0" w:rsidP="00C80B65">
            <w:pPr>
              <w:pStyle w:val="a9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C80B65">
              <w:rPr>
                <w:lang w:val="en-US" w:eastAsia="en-US"/>
              </w:rPr>
              <w:t>«3»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95CDEF" w14:textId="77777777" w:rsidR="006E40B0" w:rsidRPr="00C80B65" w:rsidRDefault="006E40B0" w:rsidP="00C80B65">
            <w:pPr>
              <w:pStyle w:val="a9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C80B65">
              <w:rPr>
                <w:lang w:val="en-US" w:eastAsia="en-US"/>
              </w:rPr>
              <w:t>«4»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0A442F" w14:textId="77777777" w:rsidR="006E40B0" w:rsidRPr="00C80B65" w:rsidRDefault="006E40B0" w:rsidP="00C80B65">
            <w:pPr>
              <w:pStyle w:val="a9"/>
              <w:autoSpaceDE w:val="0"/>
              <w:autoSpaceDN w:val="0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C80B65">
              <w:rPr>
                <w:lang w:val="en-US" w:eastAsia="en-US"/>
              </w:rPr>
              <w:t>«5»</w:t>
            </w:r>
          </w:p>
        </w:tc>
      </w:tr>
      <w:tr w:rsidR="006E40B0" w:rsidRPr="00C80B65" w14:paraId="476E7922" w14:textId="77777777" w:rsidTr="00AE2AFA">
        <w:trPr>
          <w:trHeight w:val="58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773C5" w14:textId="77777777" w:rsidR="006E40B0" w:rsidRPr="00C80B65" w:rsidRDefault="006E40B0" w:rsidP="00C80B65">
            <w:pPr>
              <w:pStyle w:val="a9"/>
              <w:autoSpaceDE w:val="0"/>
              <w:autoSpaceDN w:val="0"/>
              <w:spacing w:before="0" w:beforeAutospacing="0" w:after="0" w:afterAutospacing="0"/>
              <w:ind w:firstLine="709"/>
              <w:jc w:val="center"/>
              <w:rPr>
                <w:lang w:val="en-US" w:eastAsia="en-US"/>
              </w:rPr>
            </w:pPr>
            <w:proofErr w:type="spellStart"/>
            <w:r w:rsidRPr="00C80B65">
              <w:rPr>
                <w:lang w:val="en-US" w:eastAsia="en-US"/>
              </w:rPr>
              <w:t>Первичные</w:t>
            </w:r>
            <w:proofErr w:type="spellEnd"/>
            <w:r w:rsidRPr="00C80B65">
              <w:rPr>
                <w:lang w:val="en-US" w:eastAsia="en-US"/>
              </w:rPr>
              <w:t xml:space="preserve"> </w:t>
            </w:r>
            <w:proofErr w:type="spellStart"/>
            <w:r w:rsidRPr="00C80B65">
              <w:rPr>
                <w:lang w:val="en-US" w:eastAsia="en-US"/>
              </w:rPr>
              <w:t>баллы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1FD0" w14:textId="77777777" w:rsidR="006E40B0" w:rsidRPr="00C80B65" w:rsidRDefault="006E40B0" w:rsidP="00C80B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0–7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40D6" w14:textId="77777777" w:rsidR="006E40B0" w:rsidRPr="00C80B65" w:rsidRDefault="006E40B0" w:rsidP="00C80B65">
            <w:pPr>
              <w:pStyle w:val="TableParagraph"/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8–14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1626" w14:textId="77777777" w:rsidR="006E40B0" w:rsidRPr="00C80B65" w:rsidRDefault="006E40B0" w:rsidP="00C80B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15–20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A9CA" w14:textId="77777777" w:rsidR="006E40B0" w:rsidRPr="00C80B65" w:rsidRDefault="006E40B0" w:rsidP="00C80B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21–25</w:t>
            </w:r>
          </w:p>
        </w:tc>
      </w:tr>
    </w:tbl>
    <w:p w14:paraId="7429E384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</w:p>
    <w:p w14:paraId="060A3AD0" w14:textId="77777777" w:rsidR="006E40B0" w:rsidRPr="00C80B65" w:rsidRDefault="006E40B0" w:rsidP="00C80B65">
      <w:pPr>
        <w:tabs>
          <w:tab w:val="left" w:pos="0"/>
        </w:tabs>
        <w:ind w:left="709" w:right="-1"/>
        <w:rPr>
          <w:b/>
          <w:sz w:val="24"/>
          <w:szCs w:val="24"/>
          <w:lang w:eastAsia="ru-RU"/>
        </w:rPr>
      </w:pPr>
      <w:r w:rsidRPr="00C80B65">
        <w:rPr>
          <w:b/>
          <w:sz w:val="24"/>
          <w:szCs w:val="24"/>
          <w:lang w:eastAsia="ru-RU"/>
        </w:rPr>
        <w:t>Общая характеристика результатов выполнения работы</w:t>
      </w:r>
    </w:p>
    <w:p w14:paraId="517EFAC7" w14:textId="77777777" w:rsidR="006E40B0" w:rsidRPr="00C80B65" w:rsidRDefault="006E40B0" w:rsidP="00C80B65">
      <w:pPr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>Распределение участников по полученным отметкам показано в таблице 2.5.3.</w:t>
      </w:r>
    </w:p>
    <w:p w14:paraId="0F678D7F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bCs/>
          <w:sz w:val="24"/>
          <w:szCs w:val="24"/>
          <w:lang w:eastAsia="ru-RU"/>
        </w:rPr>
        <w:t xml:space="preserve">По </w:t>
      </w:r>
      <w:r w:rsidRPr="00C80B65">
        <w:rPr>
          <w:sz w:val="24"/>
          <w:szCs w:val="24"/>
          <w:lang w:eastAsia="ru-RU"/>
        </w:rPr>
        <w:t>итогам ВПР в 2021 году 28 восьмиклассников (49,12 %) ГБОУ СОШ с. Шигоны получили отметку «3», 17 обучающихся (29,82%) получили отметку «4</w:t>
      </w:r>
      <w:proofErr w:type="gramStart"/>
      <w:r w:rsidRPr="00C80B65">
        <w:rPr>
          <w:sz w:val="24"/>
          <w:szCs w:val="24"/>
          <w:lang w:eastAsia="ru-RU"/>
        </w:rPr>
        <w:t>» ;</w:t>
      </w:r>
      <w:proofErr w:type="gramEnd"/>
      <w:r w:rsidRPr="00C80B65">
        <w:rPr>
          <w:sz w:val="24"/>
          <w:szCs w:val="24"/>
          <w:lang w:eastAsia="ru-RU"/>
        </w:rPr>
        <w:t xml:space="preserve"> 4 обучающихся (7,02%) получили отметку «5», </w:t>
      </w:r>
      <w:r w:rsidRPr="00C80B65">
        <w:rPr>
          <w:sz w:val="24"/>
          <w:szCs w:val="24"/>
        </w:rPr>
        <w:t xml:space="preserve">Максимальное количество первичных баллов набрали 0 участников ВПР </w:t>
      </w:r>
    </w:p>
    <w:p w14:paraId="12ABF584" w14:textId="77777777" w:rsidR="006E40B0" w:rsidRPr="00C80B65" w:rsidRDefault="006E40B0" w:rsidP="00C80B65">
      <w:pPr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2.5.3</w:t>
      </w:r>
    </w:p>
    <w:p w14:paraId="69F67B27" w14:textId="77777777" w:rsidR="006E40B0" w:rsidRPr="00C80B65" w:rsidRDefault="006E40B0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ВПР по математике в 8 классах </w:t>
      </w:r>
    </w:p>
    <w:p w14:paraId="2FDF7BD5" w14:textId="77777777" w:rsidR="006E40B0" w:rsidRPr="00C80B65" w:rsidRDefault="006E40B0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по полученным баллам (статистика по отметкам)</w:t>
      </w:r>
    </w:p>
    <w:p w14:paraId="2B9E6D1A" w14:textId="77777777" w:rsidR="006E40B0" w:rsidRPr="00C80B65" w:rsidRDefault="006E40B0" w:rsidP="00C80B65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624"/>
        <w:gridCol w:w="1022"/>
        <w:gridCol w:w="798"/>
        <w:gridCol w:w="1026"/>
        <w:gridCol w:w="756"/>
        <w:gridCol w:w="1081"/>
        <w:gridCol w:w="756"/>
        <w:gridCol w:w="1028"/>
        <w:gridCol w:w="1015"/>
      </w:tblGrid>
      <w:tr w:rsidR="006E40B0" w:rsidRPr="00C80B65" w14:paraId="51138C63" w14:textId="77777777" w:rsidTr="00AE2AFA">
        <w:trPr>
          <w:trHeight w:val="40"/>
          <w:jc w:val="center"/>
        </w:trPr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C464C" w14:textId="77777777" w:rsidR="006E40B0" w:rsidRPr="00C80B65" w:rsidRDefault="006E40B0" w:rsidP="00C80B6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Группы</w:t>
            </w:r>
            <w:proofErr w:type="spellEnd"/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B1D93A" w14:textId="77777777" w:rsidR="006E40B0" w:rsidRPr="00C80B65" w:rsidRDefault="006E40B0" w:rsidP="00C80B6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sz w:val="24"/>
                <w:szCs w:val="24"/>
                <w:lang w:val="en-US"/>
              </w:rPr>
              <w:t>Факт</w:t>
            </w:r>
            <w:proofErr w:type="spellEnd"/>
            <w:r w:rsidRPr="00C80B65">
              <w:rPr>
                <w:b/>
                <w:sz w:val="24"/>
                <w:szCs w:val="24"/>
                <w:lang w:val="en-US"/>
              </w:rPr>
              <w:t xml:space="preserve">. </w:t>
            </w:r>
          </w:p>
          <w:p w14:paraId="2BE77D95" w14:textId="77777777" w:rsidR="006E40B0" w:rsidRPr="00C80B65" w:rsidRDefault="006E40B0" w:rsidP="00C80B65">
            <w:pPr>
              <w:ind w:right="-1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sz w:val="24"/>
                <w:szCs w:val="24"/>
                <w:lang w:val="en-US"/>
              </w:rPr>
              <w:t>численность</w:t>
            </w:r>
            <w:proofErr w:type="spellEnd"/>
            <w:r w:rsidRPr="00C80B6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347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8C2D" w14:textId="77777777" w:rsidR="006E40B0" w:rsidRPr="00C80B65" w:rsidRDefault="006E40B0" w:rsidP="00C80B65">
            <w:pPr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Распределение</w:t>
            </w:r>
            <w:proofErr w:type="spellEnd"/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участников</w:t>
            </w:r>
            <w:proofErr w:type="spellEnd"/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баллам</w:t>
            </w:r>
            <w:proofErr w:type="spellEnd"/>
          </w:p>
        </w:tc>
      </w:tr>
      <w:tr w:rsidR="006E40B0" w:rsidRPr="00C80B65" w14:paraId="0195E28F" w14:textId="77777777" w:rsidTr="00AE2AFA">
        <w:trPr>
          <w:trHeight w:val="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FD9D7C" w14:textId="77777777" w:rsidR="006E40B0" w:rsidRPr="00C80B65" w:rsidRDefault="006E40B0" w:rsidP="00C80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F90FD" w14:textId="77777777" w:rsidR="006E40B0" w:rsidRPr="00C80B65" w:rsidRDefault="006E40B0" w:rsidP="00C80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05F7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39638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B2BE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F90A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«5»</w:t>
            </w:r>
          </w:p>
        </w:tc>
      </w:tr>
      <w:tr w:rsidR="006E40B0" w:rsidRPr="00C80B65" w14:paraId="166F2D51" w14:textId="77777777" w:rsidTr="00AE2AFA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2126F8" w14:textId="77777777" w:rsidR="006E40B0" w:rsidRPr="00C80B65" w:rsidRDefault="006E40B0" w:rsidP="00C80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D995" w14:textId="77777777" w:rsidR="006E40B0" w:rsidRPr="00C80B65" w:rsidRDefault="006E40B0" w:rsidP="00C80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CDEB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739155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B1F00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013AE3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E1EA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B3CAD7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96543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2E75EF" w14:textId="77777777" w:rsidR="006E40B0" w:rsidRPr="00C80B65" w:rsidRDefault="006E40B0" w:rsidP="00C80B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6E40B0" w:rsidRPr="00C80B65" w14:paraId="663D70F1" w14:textId="77777777" w:rsidTr="00AE2AFA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2796" w14:textId="77777777" w:rsidR="006E40B0" w:rsidRPr="00C80B65" w:rsidRDefault="006E40B0" w:rsidP="00C80B65">
            <w:pPr>
              <w:ind w:right="-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0B65">
              <w:rPr>
                <w:b/>
                <w:bCs/>
                <w:sz w:val="24"/>
                <w:szCs w:val="24"/>
                <w:lang w:val="en-US"/>
              </w:rPr>
              <w:t xml:space="preserve">2021 </w:t>
            </w:r>
            <w:proofErr w:type="spellStart"/>
            <w:r w:rsidRPr="00C80B65">
              <w:rPr>
                <w:b/>
                <w:bCs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6E40B0" w:rsidRPr="00C80B65" w14:paraId="0F370EA3" w14:textId="77777777" w:rsidTr="00AE2AFA">
        <w:trPr>
          <w:trHeight w:val="354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CA61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Российская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DC9A" w14:textId="77777777" w:rsidR="006E40B0" w:rsidRPr="00C80B65" w:rsidRDefault="006E40B0" w:rsidP="00C80B65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1170467</w:t>
            </w:r>
          </w:p>
          <w:p w14:paraId="56ADF954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2EF3E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E114AA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12,32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E26A0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0AE8E3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57,25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5227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58B69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27,26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21DB1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19F0C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3,17</w:t>
            </w:r>
          </w:p>
        </w:tc>
      </w:tr>
      <w:tr w:rsidR="006E40B0" w:rsidRPr="00C80B65" w14:paraId="10CCAD85" w14:textId="77777777" w:rsidTr="00AE2AFA">
        <w:trPr>
          <w:trHeight w:val="354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3EDB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Самарская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47E1" w14:textId="77777777" w:rsidR="006E40B0" w:rsidRPr="00C80B65" w:rsidRDefault="006E40B0" w:rsidP="00C80B65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25809</w:t>
            </w:r>
          </w:p>
          <w:p w14:paraId="352B40EE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6BB28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26DF6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5,79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60FA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A4005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55,69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AEE98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4259B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33,67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7830E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F9A21A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4,85</w:t>
            </w:r>
          </w:p>
        </w:tc>
      </w:tr>
      <w:tr w:rsidR="006E40B0" w:rsidRPr="00C80B65" w14:paraId="19C9C2C7" w14:textId="77777777" w:rsidTr="00AE2AFA">
        <w:trPr>
          <w:trHeight w:val="354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745A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Всего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C80B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Cs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5A8B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42AA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99482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14,04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E1B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8F3CF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49,12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68C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77CDB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29,82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CF35A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B08AC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7,02</w:t>
            </w:r>
          </w:p>
        </w:tc>
      </w:tr>
      <w:tr w:rsidR="006E40B0" w:rsidRPr="00C80B65" w14:paraId="0A232CBF" w14:textId="77777777" w:rsidTr="00AE2AFA">
        <w:trPr>
          <w:trHeight w:val="354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F9C6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 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0496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4B872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D4D1F9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4,5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E7CB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D42246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59,1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3B4DD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AE6F88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27,3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87CD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DBA3AE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9,1</w:t>
            </w:r>
          </w:p>
        </w:tc>
      </w:tr>
      <w:tr w:rsidR="006E40B0" w:rsidRPr="00C80B65" w14:paraId="3737686D" w14:textId="77777777" w:rsidTr="00AE2AFA">
        <w:trPr>
          <w:trHeight w:val="354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4966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 Б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6F65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26F60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0B65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87A61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16,6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CAA7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252BD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AEC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0ECF6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44,4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8A7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242F4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6E40B0" w:rsidRPr="00C80B65" w14:paraId="1313B97F" w14:textId="77777777" w:rsidTr="00AE2AFA">
        <w:trPr>
          <w:trHeight w:val="371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F423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 В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DB0D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509F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14C7DD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45CE7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ACC7D0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2B63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DF67FA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4DB0E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747E07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  <w:tr w:rsidR="006E40B0" w:rsidRPr="00C80B65" w14:paraId="32947651" w14:textId="77777777" w:rsidTr="00AE2AFA">
        <w:trPr>
          <w:trHeight w:val="371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06A3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 Ф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A2AF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CFD01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F2B248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405D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E7EFD9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3D49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E0F11D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A5FA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822364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  <w:tr w:rsidR="006E40B0" w:rsidRPr="00C80B65" w14:paraId="41ED716E" w14:textId="77777777" w:rsidTr="00AE2AFA">
        <w:trPr>
          <w:trHeight w:val="371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BC3BE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 xml:space="preserve">8 Д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F9FD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0798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A74444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8ED0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5D9E8C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4AA8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74FB27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3E521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09F449" w14:textId="77777777" w:rsidR="006E40B0" w:rsidRPr="00C80B65" w:rsidRDefault="006E40B0" w:rsidP="00C80B65">
            <w:pPr>
              <w:ind w:right="-105"/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4D256BCA" w14:textId="77777777" w:rsidR="006E40B0" w:rsidRPr="00C80B65" w:rsidRDefault="006E40B0" w:rsidP="00C80B65">
      <w:pPr>
        <w:ind w:right="-1" w:firstLine="709"/>
        <w:jc w:val="both"/>
        <w:rPr>
          <w:i/>
          <w:sz w:val="24"/>
          <w:szCs w:val="24"/>
          <w:highlight w:val="yellow"/>
          <w:lang w:eastAsia="ru-RU"/>
        </w:rPr>
      </w:pPr>
    </w:p>
    <w:p w14:paraId="2FA514A0" w14:textId="77777777" w:rsidR="006E40B0" w:rsidRPr="00C80B65" w:rsidRDefault="006E40B0" w:rsidP="00C80B65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Наибольшая доля обучающихся школы получили отметку «3», что соответствует результатам по СО и РФ.</w:t>
      </w:r>
    </w:p>
    <w:p w14:paraId="6B151BB5" w14:textId="77777777" w:rsidR="006E40B0" w:rsidRPr="00C80B65" w:rsidRDefault="006E40B0" w:rsidP="00C80B65">
      <w:pPr>
        <w:pStyle w:val="a9"/>
        <w:tabs>
          <w:tab w:val="left" w:pos="0"/>
        </w:tabs>
        <w:spacing w:before="0" w:beforeAutospacing="0" w:after="0" w:afterAutospacing="0"/>
        <w:ind w:left="709" w:right="-1"/>
        <w:rPr>
          <w:b/>
        </w:rPr>
      </w:pPr>
    </w:p>
    <w:p w14:paraId="23D4E9F0" w14:textId="77777777" w:rsidR="006E40B0" w:rsidRPr="00C80B65" w:rsidRDefault="006E40B0" w:rsidP="00C80B65">
      <w:pPr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2.5.4</w:t>
      </w:r>
    </w:p>
    <w:p w14:paraId="3A1F6757" w14:textId="77777777" w:rsidR="006E40B0" w:rsidRPr="00C80B65" w:rsidRDefault="006E40B0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lastRenderedPageBreak/>
        <w:t xml:space="preserve">Уровень </w:t>
      </w:r>
      <w:proofErr w:type="spellStart"/>
      <w:r w:rsidRPr="00C80B65">
        <w:rPr>
          <w:i/>
          <w:sz w:val="24"/>
          <w:szCs w:val="24"/>
        </w:rPr>
        <w:t>обученности</w:t>
      </w:r>
      <w:proofErr w:type="spellEnd"/>
      <w:r w:rsidRPr="00C80B65">
        <w:rPr>
          <w:i/>
          <w:sz w:val="24"/>
          <w:szCs w:val="24"/>
        </w:rPr>
        <w:t xml:space="preserve"> и качество обучения по математике </w:t>
      </w:r>
    </w:p>
    <w:p w14:paraId="61CC5590" w14:textId="77777777" w:rsidR="006E40B0" w:rsidRPr="00C80B65" w:rsidRDefault="006E40B0" w:rsidP="00C80B65">
      <w:pPr>
        <w:tabs>
          <w:tab w:val="left" w:pos="3525"/>
        </w:tabs>
        <w:jc w:val="center"/>
        <w:rPr>
          <w:sz w:val="24"/>
          <w:szCs w:val="24"/>
        </w:rPr>
      </w:pPr>
      <w:r w:rsidRPr="00C80B65">
        <w:rPr>
          <w:i/>
          <w:sz w:val="24"/>
          <w:szCs w:val="24"/>
        </w:rPr>
        <w:t xml:space="preserve">обучающихся 8 классов 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6E40B0" w:rsidRPr="00C80B65" w14:paraId="7E70A00C" w14:textId="77777777" w:rsidTr="00AE2AFA">
        <w:trPr>
          <w:trHeight w:val="1140"/>
          <w:jc w:val="center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B50C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Территориальное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799F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14:paraId="15BB971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14:paraId="58A023D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обученности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B20A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C80B65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6E40B0" w:rsidRPr="00C80B65" w14:paraId="73EA1F37" w14:textId="77777777" w:rsidTr="00AE2AFA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8F674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390FC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E1360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</w:p>
        </w:tc>
      </w:tr>
      <w:tr w:rsidR="006E40B0" w:rsidRPr="00C80B65" w14:paraId="4017519D" w14:textId="77777777" w:rsidTr="00AE2AFA">
        <w:trPr>
          <w:trHeight w:val="302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C7CE9" w14:textId="77777777" w:rsidR="006E40B0" w:rsidRPr="00C80B65" w:rsidRDefault="006E40B0" w:rsidP="00C80B65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Российская</w:t>
            </w:r>
            <w:proofErr w:type="spellEnd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0E14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87,68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ED9D3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30,43</w:t>
            </w:r>
          </w:p>
        </w:tc>
      </w:tr>
      <w:tr w:rsidR="006E40B0" w:rsidRPr="00C80B65" w14:paraId="7ED689DB" w14:textId="77777777" w:rsidTr="00AE2AFA">
        <w:trPr>
          <w:trHeight w:val="367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9A2C555" w14:textId="77777777" w:rsidR="006E40B0" w:rsidRPr="00C80B65" w:rsidRDefault="006E40B0" w:rsidP="00C80B65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Самарская</w:t>
            </w:r>
            <w:proofErr w:type="spellEnd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92ACA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94,21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B6A3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38,52</w:t>
            </w:r>
          </w:p>
        </w:tc>
      </w:tr>
      <w:tr w:rsidR="006E40B0" w:rsidRPr="00C80B65" w14:paraId="431E9970" w14:textId="77777777" w:rsidTr="00AE2AFA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39A83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ГБОУ СОШ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/>
              </w:rPr>
              <w:t>с.Шигоны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B421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4716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36.84</w:t>
            </w:r>
          </w:p>
        </w:tc>
      </w:tr>
      <w:tr w:rsidR="006E40B0" w:rsidRPr="00C80B65" w14:paraId="62963EB6" w14:textId="77777777" w:rsidTr="00AE2AFA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1398E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9A43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95.50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DFBE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36,40</w:t>
            </w:r>
          </w:p>
        </w:tc>
      </w:tr>
      <w:tr w:rsidR="006E40B0" w:rsidRPr="00C80B65" w14:paraId="3E03A167" w14:textId="77777777" w:rsidTr="00AE2AFA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0ABE0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E8F7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83,33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2689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55,60</w:t>
            </w:r>
          </w:p>
        </w:tc>
      </w:tr>
      <w:tr w:rsidR="006E40B0" w:rsidRPr="00C80B65" w14:paraId="2A3AC26E" w14:textId="77777777" w:rsidTr="00AE2AFA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3D4DF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A2A6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A996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18,20</w:t>
            </w:r>
          </w:p>
        </w:tc>
      </w:tr>
      <w:tr w:rsidR="006E40B0" w:rsidRPr="00C80B65" w14:paraId="36EE86D3" w14:textId="77777777" w:rsidTr="00AE2AFA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1C589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8 Ф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3EED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F62C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20,00</w:t>
            </w:r>
          </w:p>
        </w:tc>
      </w:tr>
      <w:tr w:rsidR="006E40B0" w:rsidRPr="00C80B65" w14:paraId="4595D1A1" w14:textId="77777777" w:rsidTr="00AE2AFA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72E81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8 Д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0139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D0E2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14:paraId="1F97DBF1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</w:p>
    <w:p w14:paraId="1FDD66D9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На отметки «4» и «5» (качество обучения) выполнили работу 36,84 % обучающихся, что на 1,68 % </w:t>
      </w:r>
      <w:r w:rsidRPr="00C80B65">
        <w:rPr>
          <w:b/>
          <w:sz w:val="24"/>
          <w:szCs w:val="24"/>
        </w:rPr>
        <w:t>ниже</w:t>
      </w:r>
      <w:r w:rsidRPr="00C80B65">
        <w:rPr>
          <w:sz w:val="24"/>
          <w:szCs w:val="24"/>
        </w:rPr>
        <w:t xml:space="preserve"> показателя по Самарской области (38,52%) и на 6,41 % </w:t>
      </w:r>
      <w:r w:rsidRPr="00C80B65">
        <w:rPr>
          <w:b/>
          <w:sz w:val="24"/>
          <w:szCs w:val="24"/>
        </w:rPr>
        <w:t>выше</w:t>
      </w:r>
      <w:r w:rsidRPr="00C80B65">
        <w:rPr>
          <w:sz w:val="24"/>
          <w:szCs w:val="24"/>
        </w:rPr>
        <w:t xml:space="preserve"> показателя по Российской Федерации (30,43%). </w:t>
      </w:r>
    </w:p>
    <w:p w14:paraId="0BBF5273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</w:rPr>
        <w:t>Наиболее успешно с ВПР по математике справились ученики 8 Б класса (55,6 % участников выполнили работу на отметку «4» и «5»).</w:t>
      </w:r>
    </w:p>
    <w:p w14:paraId="45CAC16C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Наибольшая доля участников, получивших по ВПР по математике отметку «2», зафиксирована в 8 В классе (</w:t>
      </w:r>
      <w:proofErr w:type="gramStart"/>
      <w:r w:rsidRPr="00C80B65">
        <w:rPr>
          <w:sz w:val="24"/>
          <w:szCs w:val="24"/>
        </w:rPr>
        <w:t>27  %)</w:t>
      </w:r>
      <w:proofErr w:type="gramEnd"/>
      <w:r w:rsidRPr="00C80B65">
        <w:rPr>
          <w:sz w:val="24"/>
          <w:szCs w:val="24"/>
        </w:rPr>
        <w:t xml:space="preserve">.  </w:t>
      </w:r>
    </w:p>
    <w:p w14:paraId="0E6B1631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 xml:space="preserve">Наибольшая доля участников, получивших по ВПР по математике отметку «5», обучаются в 8 А и Б классах. </w:t>
      </w:r>
    </w:p>
    <w:p w14:paraId="3D3F13FE" w14:textId="77777777" w:rsidR="006E40B0" w:rsidRPr="00C80B65" w:rsidRDefault="006E40B0" w:rsidP="00C80B65">
      <w:pPr>
        <w:tabs>
          <w:tab w:val="left" w:pos="3525"/>
        </w:tabs>
        <w:ind w:firstLine="709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2.5.1</w:t>
      </w:r>
    </w:p>
    <w:p w14:paraId="37EEC7F9" w14:textId="77777777" w:rsidR="006E40B0" w:rsidRPr="00C80B65" w:rsidRDefault="006E40B0" w:rsidP="00C80B65">
      <w:pPr>
        <w:tabs>
          <w:tab w:val="left" w:pos="3525"/>
        </w:tabs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Сравнение уровня </w:t>
      </w:r>
      <w:proofErr w:type="spellStart"/>
      <w:r w:rsidRPr="00C80B65">
        <w:rPr>
          <w:i/>
          <w:sz w:val="24"/>
          <w:szCs w:val="24"/>
        </w:rPr>
        <w:t>обученности</w:t>
      </w:r>
      <w:proofErr w:type="spellEnd"/>
      <w:r w:rsidRPr="00C80B65">
        <w:rPr>
          <w:i/>
          <w:sz w:val="24"/>
          <w:szCs w:val="24"/>
        </w:rPr>
        <w:t xml:space="preserve"> учащихся 8-х классов по математике </w:t>
      </w:r>
    </w:p>
    <w:p w14:paraId="5E7A66FC" w14:textId="77777777" w:rsidR="006E40B0" w:rsidRPr="00C80B65" w:rsidRDefault="006E40B0" w:rsidP="00C80B65">
      <w:pPr>
        <w:tabs>
          <w:tab w:val="left" w:pos="3525"/>
        </w:tabs>
        <w:jc w:val="center"/>
        <w:rPr>
          <w:noProof/>
          <w:sz w:val="24"/>
          <w:szCs w:val="24"/>
          <w:lang w:eastAsia="ru-RU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75BBB698" wp14:editId="40A5E0E9">
            <wp:extent cx="4617076" cy="1796603"/>
            <wp:effectExtent l="0" t="0" r="12700" b="1333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8CDAEFC" w14:textId="77777777" w:rsidR="006E40B0" w:rsidRPr="00C80B65" w:rsidRDefault="006E40B0" w:rsidP="00C80B65">
      <w:pPr>
        <w:jc w:val="center"/>
        <w:rPr>
          <w:noProof/>
          <w:sz w:val="24"/>
          <w:szCs w:val="24"/>
          <w:lang w:eastAsia="ru-RU"/>
        </w:rPr>
      </w:pPr>
    </w:p>
    <w:p w14:paraId="25BEC06E" w14:textId="77777777" w:rsidR="006E40B0" w:rsidRPr="00C80B65" w:rsidRDefault="006E40B0" w:rsidP="00C80B65">
      <w:pPr>
        <w:pStyle w:val="a9"/>
        <w:spacing w:before="0" w:beforeAutospacing="0" w:after="0" w:afterAutospacing="0"/>
        <w:ind w:right="-1" w:firstLine="709"/>
        <w:jc w:val="both"/>
      </w:pPr>
      <w:r w:rsidRPr="00C80B65">
        <w:t>Результаты выполнения проверочной работы показали, что с предложенными заданиями справились 86 % участников, что на 8,21 и 1,</w:t>
      </w:r>
      <w:proofErr w:type="gramStart"/>
      <w:r w:rsidRPr="00C80B65">
        <w:t>68  %</w:t>
      </w:r>
      <w:proofErr w:type="gramEnd"/>
      <w:r w:rsidRPr="00C80B65">
        <w:t xml:space="preserve"> </w:t>
      </w:r>
      <w:r w:rsidRPr="00C80B65">
        <w:rPr>
          <w:b/>
        </w:rPr>
        <w:t>ниже</w:t>
      </w:r>
      <w:r w:rsidRPr="00C80B65">
        <w:t xml:space="preserve"> показателей по Самарской области и РФ. </w:t>
      </w:r>
    </w:p>
    <w:p w14:paraId="21E90F5C" w14:textId="77777777" w:rsidR="006E40B0" w:rsidRPr="00C80B65" w:rsidRDefault="006E40B0" w:rsidP="00C80B65">
      <w:pPr>
        <w:shd w:val="clear" w:color="auto" w:fill="FFFFFF"/>
        <w:rPr>
          <w:sz w:val="24"/>
          <w:szCs w:val="24"/>
        </w:rPr>
      </w:pPr>
      <w:r w:rsidRPr="00C80B65">
        <w:rPr>
          <w:sz w:val="24"/>
          <w:szCs w:val="24"/>
        </w:rPr>
        <w:t xml:space="preserve">Лучше всего результаты показал 8 Д класс. </w:t>
      </w:r>
    </w:p>
    <w:p w14:paraId="04FEF645" w14:textId="77777777" w:rsidR="006E40B0" w:rsidRPr="00C80B65" w:rsidRDefault="006E40B0" w:rsidP="00C80B65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 xml:space="preserve">По уровню </w:t>
      </w:r>
      <w:proofErr w:type="spellStart"/>
      <w:r w:rsidRPr="00C80B65">
        <w:rPr>
          <w:color w:val="000000"/>
          <w:sz w:val="24"/>
          <w:szCs w:val="24"/>
          <w:lang w:eastAsia="ru-RU"/>
        </w:rPr>
        <w:t>обученности</w:t>
      </w:r>
      <w:proofErr w:type="spellEnd"/>
      <w:r w:rsidRPr="00C80B65">
        <w:rPr>
          <w:color w:val="000000"/>
          <w:sz w:val="24"/>
          <w:szCs w:val="24"/>
          <w:lang w:eastAsia="ru-RU"/>
        </w:rPr>
        <w:t xml:space="preserve"> лидируют 8 Д.  По качеству обучения – 8</w:t>
      </w:r>
      <w:proofErr w:type="gramStart"/>
      <w:r w:rsidRPr="00C80B65">
        <w:rPr>
          <w:color w:val="000000"/>
          <w:sz w:val="24"/>
          <w:szCs w:val="24"/>
          <w:lang w:eastAsia="ru-RU"/>
        </w:rPr>
        <w:t>Б  класс</w:t>
      </w:r>
      <w:proofErr w:type="gramEnd"/>
      <w:r w:rsidRPr="00C80B65">
        <w:rPr>
          <w:color w:val="000000"/>
          <w:sz w:val="24"/>
          <w:szCs w:val="24"/>
          <w:lang w:eastAsia="ru-RU"/>
        </w:rPr>
        <w:t>.</w:t>
      </w:r>
    </w:p>
    <w:p w14:paraId="443A713C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</w:p>
    <w:p w14:paraId="1116DF2B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Распределение баллов участников ВПР по математике в 8 классах в 2021 </w:t>
      </w:r>
    </w:p>
    <w:p w14:paraId="357C3C54" w14:textId="77777777" w:rsidR="006E40B0" w:rsidRPr="00C80B65" w:rsidRDefault="006E40B0" w:rsidP="00C80B65">
      <w:pPr>
        <w:ind w:right="849"/>
        <w:jc w:val="right"/>
        <w:rPr>
          <w:color w:val="FF0000"/>
          <w:sz w:val="24"/>
          <w:szCs w:val="24"/>
        </w:rPr>
      </w:pPr>
    </w:p>
    <w:p w14:paraId="7A2335D5" w14:textId="77777777" w:rsidR="006E40B0" w:rsidRPr="00C80B65" w:rsidRDefault="006E40B0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Диаграмма 2.5.2 </w:t>
      </w:r>
    </w:p>
    <w:p w14:paraId="33D52BFC" w14:textId="77777777" w:rsidR="006E40B0" w:rsidRPr="00C80B65" w:rsidRDefault="006E40B0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Распределение участников ВПР по математике в 8 классах </w:t>
      </w:r>
    </w:p>
    <w:p w14:paraId="140522EA" w14:textId="77777777" w:rsidR="006E40B0" w:rsidRPr="00C80B65" w:rsidRDefault="006E40B0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по сумме полученных первичных баллов</w:t>
      </w:r>
    </w:p>
    <w:p w14:paraId="24191F9C" w14:textId="77777777" w:rsidR="006E40B0" w:rsidRPr="00C80B65" w:rsidRDefault="006E40B0" w:rsidP="00C80B65">
      <w:pPr>
        <w:ind w:right="-1"/>
        <w:jc w:val="center"/>
        <w:rPr>
          <w:b/>
          <w:i/>
          <w:sz w:val="24"/>
          <w:szCs w:val="24"/>
        </w:rPr>
      </w:pPr>
      <w:r w:rsidRPr="00C80B65">
        <w:rPr>
          <w:b/>
          <w:i/>
          <w:sz w:val="24"/>
          <w:szCs w:val="24"/>
        </w:rPr>
        <w:t xml:space="preserve">2021 г. </w:t>
      </w:r>
    </w:p>
    <w:p w14:paraId="72DE6AC7" w14:textId="77777777" w:rsidR="006E40B0" w:rsidRPr="00C80B65" w:rsidRDefault="006E40B0" w:rsidP="00C80B65">
      <w:pPr>
        <w:ind w:right="849"/>
        <w:jc w:val="right"/>
        <w:rPr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2A33D3C" wp14:editId="2F97384F">
            <wp:extent cx="4398135" cy="1809481"/>
            <wp:effectExtent l="0" t="0" r="2540" b="6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9B33C98" w14:textId="77777777" w:rsidR="006E40B0" w:rsidRPr="00C80B65" w:rsidRDefault="006E40B0" w:rsidP="00C80B65">
      <w:pPr>
        <w:tabs>
          <w:tab w:val="left" w:pos="3525"/>
        </w:tabs>
        <w:ind w:firstLine="709"/>
        <w:jc w:val="both"/>
        <w:rPr>
          <w:sz w:val="24"/>
          <w:szCs w:val="24"/>
        </w:rPr>
      </w:pPr>
    </w:p>
    <w:p w14:paraId="4C286710" w14:textId="77777777" w:rsidR="006E40B0" w:rsidRPr="00C80B65" w:rsidRDefault="006E40B0" w:rsidP="00C80B65">
      <w:pPr>
        <w:ind w:right="-1" w:firstLine="709"/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</w:t>
      </w:r>
    </w:p>
    <w:p w14:paraId="4506B478" w14:textId="77777777" w:rsidR="006E40B0" w:rsidRPr="00C80B65" w:rsidRDefault="006E40B0" w:rsidP="00C80B65">
      <w:pPr>
        <w:ind w:right="-1"/>
        <w:jc w:val="both"/>
        <w:rPr>
          <w:b/>
          <w:i/>
          <w:sz w:val="24"/>
          <w:szCs w:val="24"/>
        </w:rPr>
      </w:pPr>
    </w:p>
    <w:p w14:paraId="2D462966" w14:textId="77777777" w:rsidR="006E40B0" w:rsidRPr="00C80B65" w:rsidRDefault="006E40B0" w:rsidP="00C80B65">
      <w:pPr>
        <w:tabs>
          <w:tab w:val="left" w:pos="6724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Таблица 2.5.5. </w:t>
      </w:r>
    </w:p>
    <w:p w14:paraId="77AF04AB" w14:textId="77777777" w:rsidR="006E40B0" w:rsidRPr="00C80B65" w:rsidRDefault="006E40B0" w:rsidP="00C80B65">
      <w:pPr>
        <w:tabs>
          <w:tab w:val="left" w:pos="6724"/>
        </w:tabs>
        <w:jc w:val="center"/>
        <w:rPr>
          <w:b/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Анализ выполнения отдельных заданий (достижение планируемых результатов в соответствии образовательной программой 8 класса) </w:t>
      </w:r>
      <w:r w:rsidRPr="00C80B65">
        <w:rPr>
          <w:b/>
          <w:bCs/>
          <w:i/>
          <w:sz w:val="24"/>
          <w:szCs w:val="24"/>
        </w:rPr>
        <w:t>(эта таблица есть в аналитике ФИС ОКО «Достижение планируемых результатов)</w:t>
      </w:r>
    </w:p>
    <w:p w14:paraId="1053136D" w14:textId="77777777" w:rsidR="006E40B0" w:rsidRPr="00C80B65" w:rsidRDefault="006E40B0" w:rsidP="00C80B65">
      <w:pPr>
        <w:tabs>
          <w:tab w:val="left" w:pos="6724"/>
        </w:tabs>
        <w:jc w:val="center"/>
        <w:rPr>
          <w:b/>
          <w:bCs/>
          <w:i/>
          <w:sz w:val="24"/>
          <w:szCs w:val="24"/>
        </w:rPr>
      </w:pPr>
    </w:p>
    <w:tbl>
      <w:tblPr>
        <w:tblW w:w="10325" w:type="dxa"/>
        <w:tblInd w:w="93" w:type="dxa"/>
        <w:tblLook w:val="04A0" w:firstRow="1" w:lastRow="0" w:firstColumn="1" w:lastColumn="0" w:noHBand="0" w:noVBand="1"/>
      </w:tblPr>
      <w:tblGrid>
        <w:gridCol w:w="6819"/>
        <w:gridCol w:w="851"/>
        <w:gridCol w:w="992"/>
        <w:gridCol w:w="756"/>
        <w:gridCol w:w="907"/>
      </w:tblGrid>
      <w:tr w:rsidR="006E40B0" w:rsidRPr="00C80B65" w14:paraId="3EDF1A4B" w14:textId="77777777" w:rsidTr="00B91679">
        <w:trPr>
          <w:trHeight w:val="300"/>
          <w:tblHeader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E1D0773" w14:textId="77777777" w:rsidR="006E40B0" w:rsidRPr="00C80B65" w:rsidRDefault="006E40B0" w:rsidP="00C80B6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1AB3B23A" w14:textId="77777777" w:rsidR="006E40B0" w:rsidRPr="00C80B65" w:rsidRDefault="006E40B0" w:rsidP="00C80B65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bCs/>
                <w:color w:val="000000"/>
                <w:sz w:val="24"/>
                <w:szCs w:val="24"/>
                <w:lang w:val="en-US" w:eastAsia="ru-RU"/>
              </w:rPr>
              <w:t>Макс</w:t>
            </w:r>
            <w:proofErr w:type="spellEnd"/>
            <w:r w:rsidRPr="00C80B65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bCs/>
                <w:color w:val="000000"/>
                <w:sz w:val="24"/>
                <w:szCs w:val="24"/>
                <w:lang w:val="en-US" w:eastAsia="ru-RU"/>
              </w:rPr>
              <w:t>балл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7AC920A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РФ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10F7833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СО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02726E5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14:paraId="7AFFB56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ОО</w:t>
            </w:r>
          </w:p>
        </w:tc>
      </w:tr>
      <w:tr w:rsidR="006E40B0" w:rsidRPr="00C80B65" w14:paraId="2BED523D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0092FB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1.Развите представлений о числе и числовых и числовых системах от натуральных до действительных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13519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2E06B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84,63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C473C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88,86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B2BD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87,72</w:t>
            </w:r>
          </w:p>
        </w:tc>
      </w:tr>
      <w:tr w:rsidR="006E40B0" w:rsidRPr="00C80B65" w14:paraId="25132CA6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78A90E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2. Овладения приёмами решения уравнений, систем уравнений.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FA4F16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B8C00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72,45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ABBFD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79,67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234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71,93</w:t>
            </w:r>
          </w:p>
        </w:tc>
      </w:tr>
      <w:tr w:rsidR="006E40B0" w:rsidRPr="00C80B65" w14:paraId="6F209B85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A49074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469C2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E1D1F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76,04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41FC3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81,99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253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87,72</w:t>
            </w:r>
          </w:p>
        </w:tc>
      </w:tr>
      <w:tr w:rsidR="006E40B0" w:rsidRPr="00C80B65" w14:paraId="5FFBE0FE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FB39EC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E9EF4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8D106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BBB75A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70,74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F9C6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66,67</w:t>
            </w:r>
          </w:p>
        </w:tc>
      </w:tr>
      <w:tr w:rsidR="006E40B0" w:rsidRPr="00C80B65" w14:paraId="27A5605A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F355BA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5. Овладение системой функциональных понятий, развитие умения использовать функционально-графические представления.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2C982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D643B3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57,83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EFE59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66,25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E191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50,88</w:t>
            </w:r>
          </w:p>
        </w:tc>
      </w:tr>
      <w:tr w:rsidR="006E40B0" w:rsidRPr="00C80B65" w14:paraId="613A1FB3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6E2D19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C4C7B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2F653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58,82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4ADAB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61,19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5F30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62,28</w:t>
            </w:r>
          </w:p>
        </w:tc>
      </w:tr>
      <w:tr w:rsidR="006E40B0" w:rsidRPr="00C80B65" w14:paraId="27558A55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DEF809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DE3B3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92DE4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52,95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65810A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59,13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4282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54,39</w:t>
            </w:r>
          </w:p>
        </w:tc>
      </w:tr>
      <w:tr w:rsidR="006E40B0" w:rsidRPr="00C80B65" w14:paraId="6435F804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A8A5C4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8. 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EBFD3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5EC701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71,83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0553E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74,44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4C8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78,07</w:t>
            </w:r>
          </w:p>
        </w:tc>
      </w:tr>
      <w:tr w:rsidR="006E40B0" w:rsidRPr="00C80B65" w14:paraId="281E61D7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78AB37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9. Овладение символьным языком; выполнение несложные преобразования дробно-линейных выражений, использовать формулы сокращенного умножения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4D16D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717F3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290271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55,66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A29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40,35</w:t>
            </w:r>
          </w:p>
        </w:tc>
      </w:tr>
      <w:tr w:rsidR="006E40B0" w:rsidRPr="00C80B65" w14:paraId="3F25F84F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9C31CC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10. Формирование представлений о простейших вероятностных моделях.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2F3DE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664B6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47,87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67F773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54,31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DDC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57,89</w:t>
            </w:r>
          </w:p>
        </w:tc>
      </w:tr>
      <w:tr w:rsidR="006E40B0" w:rsidRPr="00C80B65" w14:paraId="59A4EED5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B3CBB0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99E26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8E42A3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48,71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9F1ED1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57,26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E2D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33,33</w:t>
            </w:r>
          </w:p>
        </w:tc>
      </w:tr>
      <w:tr w:rsidR="006E40B0" w:rsidRPr="00C80B65" w14:paraId="10A28437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6B4FC0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lastRenderedPageBreak/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DF419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E3B9E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48,97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5EFB4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B28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47,37</w:t>
            </w:r>
          </w:p>
        </w:tc>
      </w:tr>
      <w:tr w:rsidR="006E40B0" w:rsidRPr="00C80B65" w14:paraId="55C19360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B6FB09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C965E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58374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46,23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4C594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53,58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A007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54,39</w:t>
            </w:r>
          </w:p>
        </w:tc>
      </w:tr>
      <w:tr w:rsidR="006E40B0" w:rsidRPr="00C80B65" w14:paraId="5FE367BE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FAD4D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E8649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6824B6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66,59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553FF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70,09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FAFB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71,93</w:t>
            </w:r>
          </w:p>
        </w:tc>
      </w:tr>
      <w:tr w:rsidR="006E40B0" w:rsidRPr="00C80B65" w14:paraId="541FCBCE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0FC7E7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</w:rPr>
            </w:pPr>
            <w:r w:rsidRPr="00C80B65">
              <w:rPr>
                <w:color w:val="000000"/>
                <w:sz w:val="24"/>
                <w:szCs w:val="24"/>
              </w:rPr>
              <w:t xml:space="preserve">15. Развитие умений моделировать реальные ситуации на языке геометрии, исследовать построенную модель с </w:t>
            </w:r>
            <w:proofErr w:type="spellStart"/>
            <w:r w:rsidRPr="00C80B65"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C80B65">
              <w:rPr>
                <w:color w:val="000000"/>
                <w:sz w:val="24"/>
                <w:szCs w:val="24"/>
              </w:rPr>
              <w:t xml:space="preserve"> использованием геометрических понятий и теорем, аппарата алгебры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74C7A1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1B35B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13,49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E9941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17,82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F6B8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7,87</w:t>
            </w:r>
          </w:p>
        </w:tc>
      </w:tr>
      <w:tr w:rsidR="006E40B0" w:rsidRPr="00C80B65" w14:paraId="3408722A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DA8B4E" w14:textId="77777777" w:rsidR="006E40B0" w:rsidRPr="00C80B65" w:rsidRDefault="006E40B0" w:rsidP="00C80B65">
            <w:pPr>
              <w:widowControl/>
              <w:shd w:val="clear" w:color="auto" w:fill="FFFFFF"/>
              <w:autoSpaceDE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16 Развитие умения использовать функционально</w:t>
            </w:r>
          </w:p>
          <w:p w14:paraId="751F17A2" w14:textId="77777777" w:rsidR="006E40B0" w:rsidRPr="00C80B65" w:rsidRDefault="006E40B0" w:rsidP="00C80B65">
            <w:pPr>
              <w:widowControl/>
              <w:shd w:val="clear" w:color="auto" w:fill="FFFFFF"/>
              <w:autoSpaceDE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графические представления для описания реальных</w:t>
            </w:r>
          </w:p>
          <w:p w14:paraId="44DA9C0F" w14:textId="77777777" w:rsidR="006E40B0" w:rsidRPr="00C80B65" w:rsidRDefault="006E40B0" w:rsidP="00C80B65">
            <w:pPr>
              <w:widowControl/>
              <w:shd w:val="clear" w:color="auto" w:fill="FFFFFF"/>
              <w:autoSpaceDE/>
              <w:rPr>
                <w:rFonts w:ascii="yandex-sans" w:hAnsi="yandex-sans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rFonts w:ascii="yandex-sans" w:hAnsi="yandex-sans"/>
                <w:color w:val="000000"/>
                <w:sz w:val="24"/>
                <w:szCs w:val="24"/>
                <w:lang w:val="en-US" w:eastAsia="ru-RU"/>
              </w:rPr>
              <w:t>зависимостей</w:t>
            </w:r>
            <w:proofErr w:type="spellEnd"/>
          </w:p>
          <w:p w14:paraId="11A1CF2F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95E87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04AF8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CF40C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53,47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32D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 xml:space="preserve">61,4 </w:t>
            </w:r>
          </w:p>
        </w:tc>
      </w:tr>
      <w:tr w:rsidR="006E40B0" w:rsidRPr="00C80B65" w14:paraId="6B258CD0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1080DC" w14:textId="77777777" w:rsidR="006E40B0" w:rsidRPr="00C80B65" w:rsidRDefault="006E40B0" w:rsidP="00C80B65">
            <w:pPr>
              <w:rPr>
                <w:color w:val="000000" w:themeColor="text1"/>
                <w:sz w:val="24"/>
                <w:szCs w:val="24"/>
              </w:rPr>
            </w:pPr>
            <w:r w:rsidRPr="00C80B65">
              <w:rPr>
                <w:color w:val="000000" w:themeColor="text1"/>
                <w:sz w:val="24"/>
                <w:szCs w:val="24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2C5C53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DEC547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11,48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4308A3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14,7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38DE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45,61</w:t>
            </w:r>
          </w:p>
        </w:tc>
      </w:tr>
      <w:tr w:rsidR="006E40B0" w:rsidRPr="00C80B65" w14:paraId="03D9D87C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98048C" w14:textId="77777777" w:rsidR="006E40B0" w:rsidRPr="00C80B65" w:rsidRDefault="006E40B0" w:rsidP="00C80B65">
            <w:pPr>
              <w:rPr>
                <w:color w:val="000000" w:themeColor="text1"/>
                <w:sz w:val="24"/>
                <w:szCs w:val="24"/>
              </w:rPr>
            </w:pPr>
            <w:r w:rsidRPr="00C80B65">
              <w:rPr>
                <w:color w:val="000000" w:themeColor="text1"/>
                <w:sz w:val="24"/>
                <w:szCs w:val="24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F3216F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569078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12,53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F109B6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18,12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54D9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19,3</w:t>
            </w:r>
          </w:p>
        </w:tc>
      </w:tr>
      <w:tr w:rsidR="006E40B0" w:rsidRPr="00C80B65" w14:paraId="049BD60A" w14:textId="77777777" w:rsidTr="00B9167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52C3BE" w14:textId="77777777" w:rsidR="006E40B0" w:rsidRPr="00C80B65" w:rsidRDefault="006E40B0" w:rsidP="00C80B65">
            <w:pPr>
              <w:rPr>
                <w:color w:val="000000" w:themeColor="text1"/>
                <w:sz w:val="24"/>
                <w:szCs w:val="24"/>
              </w:rPr>
            </w:pPr>
            <w:r w:rsidRPr="00C80B65">
              <w:rPr>
                <w:color w:val="000000" w:themeColor="text1"/>
                <w:sz w:val="24"/>
                <w:szCs w:val="24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2C40CB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BE6D62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7726F0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8,48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92F7" w14:textId="77777777" w:rsidR="006E40B0" w:rsidRPr="00C80B65" w:rsidRDefault="006E40B0" w:rsidP="00C80B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0B65">
              <w:rPr>
                <w:color w:val="000000" w:themeColor="text1"/>
                <w:sz w:val="24"/>
                <w:szCs w:val="24"/>
                <w:lang w:val="en-US"/>
              </w:rPr>
              <w:t>31,58</w:t>
            </w:r>
          </w:p>
        </w:tc>
      </w:tr>
    </w:tbl>
    <w:p w14:paraId="696EFBF9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</w:p>
    <w:p w14:paraId="61C55E17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</w:p>
    <w:p w14:paraId="6BB78201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  <w:r w:rsidRPr="00C80B65">
        <w:rPr>
          <w:bCs/>
        </w:rPr>
        <w:t xml:space="preserve">Обучающиеся 8-х классов школы выполнили предложенные задания </w:t>
      </w:r>
      <w:proofErr w:type="gramStart"/>
      <w:r w:rsidRPr="00C80B65">
        <w:rPr>
          <w:bCs/>
        </w:rPr>
        <w:t>1,3.6.8</w:t>
      </w:r>
      <w:proofErr w:type="gramEnd"/>
      <w:r w:rsidRPr="00C80B65">
        <w:rPr>
          <w:bCs/>
        </w:rPr>
        <w:t xml:space="preserve">,10,13,14,17, 18 </w:t>
      </w:r>
      <w:r w:rsidRPr="00C80B65">
        <w:rPr>
          <w:b/>
          <w:bCs/>
        </w:rPr>
        <w:t xml:space="preserve">успешнее </w:t>
      </w:r>
      <w:r w:rsidRPr="00C80B65">
        <w:rPr>
          <w:bCs/>
        </w:rPr>
        <w:t xml:space="preserve"> по сравнению с Самарской областью и РФ.</w:t>
      </w:r>
    </w:p>
    <w:p w14:paraId="7A033E8C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  <w:r w:rsidRPr="00C80B65">
        <w:rPr>
          <w:bCs/>
        </w:rPr>
        <w:t xml:space="preserve">Менее </w:t>
      </w:r>
      <w:r w:rsidRPr="00C80B65">
        <w:rPr>
          <w:b/>
          <w:bCs/>
        </w:rPr>
        <w:t>успешно</w:t>
      </w:r>
      <w:r w:rsidRPr="00C80B65">
        <w:rPr>
          <w:bCs/>
        </w:rPr>
        <w:t xml:space="preserve"> </w:t>
      </w:r>
      <w:r w:rsidRPr="00C80B65">
        <w:rPr>
          <w:b/>
          <w:bCs/>
          <w:i/>
        </w:rPr>
        <w:t>выполнили задания 2,9,11,12,15</w:t>
      </w:r>
      <w:r w:rsidRPr="00C80B65">
        <w:rPr>
          <w:bCs/>
        </w:rPr>
        <w:t xml:space="preserve"> по сравнению с Самарской областью и РФ.</w:t>
      </w:r>
    </w:p>
    <w:p w14:paraId="69836722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  <w:r w:rsidRPr="00C80B65">
        <w:rPr>
          <w:bCs/>
        </w:rPr>
        <w:t xml:space="preserve">Задание 7 выполнили выше по сравнению </w:t>
      </w:r>
      <w:proofErr w:type="gramStart"/>
      <w:r w:rsidRPr="00C80B65">
        <w:rPr>
          <w:bCs/>
        </w:rPr>
        <w:t>РФ ,</w:t>
      </w:r>
      <w:proofErr w:type="gramEnd"/>
      <w:r w:rsidRPr="00C80B65">
        <w:rPr>
          <w:bCs/>
        </w:rPr>
        <w:t xml:space="preserve"> но ниже чем по Самарской области .</w:t>
      </w:r>
    </w:p>
    <w:p w14:paraId="7118814E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  <w:r w:rsidRPr="00C80B65">
        <w:rPr>
          <w:bCs/>
        </w:rPr>
        <w:t xml:space="preserve">Более 80% обучающихся успешно справились с заданиями:1 и 3 </w:t>
      </w:r>
    </w:p>
    <w:p w14:paraId="54257423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  <w:r w:rsidRPr="00C80B65">
        <w:rPr>
          <w:bCs/>
        </w:rPr>
        <w:t>- 1-</w:t>
      </w:r>
      <w:r w:rsidRPr="00C80B65">
        <w:rPr>
          <w:color w:val="000000"/>
        </w:rPr>
        <w:t>развитие представлений о числе и числовых и числовых системах от натуральных до действительных чисел</w:t>
      </w:r>
      <w:r w:rsidRPr="00C80B65">
        <w:rPr>
          <w:bCs/>
        </w:rPr>
        <w:t>,</w:t>
      </w:r>
    </w:p>
    <w:p w14:paraId="3BE544A6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/>
          <w:bCs/>
          <w:i/>
        </w:rPr>
      </w:pPr>
      <w:r w:rsidRPr="00C80B65">
        <w:rPr>
          <w:bCs/>
        </w:rPr>
        <w:t>-3-р</w:t>
      </w:r>
      <w:r w:rsidRPr="00C80B65">
        <w:rPr>
          <w:color w:val="000000"/>
        </w:rPr>
        <w:t>азвитие умений применять изученные понятия, результаты, методы для задач практического характера и задач из смежных дисциплин.</w:t>
      </w:r>
    </w:p>
    <w:p w14:paraId="6587574A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</w:pPr>
      <w:r w:rsidRPr="00C80B65">
        <w:rPr>
          <w:bCs/>
        </w:rPr>
        <w:t xml:space="preserve">  В том числе показатель выполнения </w:t>
      </w:r>
      <w:proofErr w:type="gramStart"/>
      <w:r w:rsidRPr="00C80B65">
        <w:rPr>
          <w:b/>
          <w:bCs/>
        </w:rPr>
        <w:t xml:space="preserve">выше </w:t>
      </w:r>
      <w:r w:rsidRPr="00C80B65">
        <w:rPr>
          <w:bCs/>
        </w:rPr>
        <w:t xml:space="preserve"> показателя</w:t>
      </w:r>
      <w:proofErr w:type="gramEnd"/>
      <w:r w:rsidRPr="00C80B65">
        <w:rPr>
          <w:bCs/>
        </w:rPr>
        <w:t xml:space="preserve"> Самарской области более чем на 30 % (а именно 31%) по следующим навыкам: </w:t>
      </w:r>
    </w:p>
    <w:p w14:paraId="142C9A90" w14:textId="77777777" w:rsidR="006E40B0" w:rsidRPr="00C80B65" w:rsidRDefault="006E40B0" w:rsidP="00C80B65">
      <w:pPr>
        <w:pStyle w:val="a9"/>
        <w:spacing w:before="0" w:beforeAutospacing="0" w:after="0" w:afterAutospacing="0"/>
        <w:ind w:firstLine="851"/>
        <w:jc w:val="both"/>
        <w:rPr>
          <w:bCs/>
        </w:rPr>
      </w:pPr>
      <w:r w:rsidRPr="00C80B65">
        <w:t>-Овладение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</w:r>
      <w:r w:rsidRPr="00C80B65">
        <w:rPr>
          <w:b/>
          <w:bCs/>
          <w:i/>
        </w:rPr>
        <w:t xml:space="preserve"> </w:t>
      </w:r>
    </w:p>
    <w:p w14:paraId="0E323047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C80B65">
        <w:rPr>
          <w:bCs/>
          <w:i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50%), в том числе задания:9,11,12,15,17,18,19</w:t>
      </w:r>
    </w:p>
    <w:p w14:paraId="3672BC7B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0B65">
        <w:rPr>
          <w:color w:val="000000" w:themeColor="text1"/>
        </w:rPr>
        <w:t>-9- Овладение символьным языком; выполнение несложные преобразования дробно-линейных выражений, использовать формулы сокращенного умножения (40,35%)</w:t>
      </w:r>
    </w:p>
    <w:p w14:paraId="6AB5865C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0B65">
        <w:rPr>
          <w:color w:val="000000" w:themeColor="text1"/>
        </w:rPr>
        <w:lastRenderedPageBreak/>
        <w:t xml:space="preserve">-11- Умение применять изученные понятия, результаты, методы для решения задач практического характера и задач из смежных </w:t>
      </w:r>
      <w:proofErr w:type="gramStart"/>
      <w:r w:rsidRPr="00C80B65">
        <w:rPr>
          <w:color w:val="000000" w:themeColor="text1"/>
        </w:rPr>
        <w:t>дисциплин.(</w:t>
      </w:r>
      <w:proofErr w:type="gramEnd"/>
      <w:r w:rsidRPr="00C80B65">
        <w:rPr>
          <w:color w:val="000000" w:themeColor="text1"/>
        </w:rPr>
        <w:t xml:space="preserve"> 33,33%)</w:t>
      </w:r>
    </w:p>
    <w:p w14:paraId="50F062CB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0B65">
        <w:rPr>
          <w:color w:val="000000" w:themeColor="text1"/>
        </w:rPr>
        <w:t xml:space="preserve">-15- Развитие умений моделировать реальные ситуации на языке геометрии, исследовать построенную модель с </w:t>
      </w:r>
      <w:proofErr w:type="spellStart"/>
      <w:r w:rsidRPr="00C80B65">
        <w:rPr>
          <w:color w:val="000000" w:themeColor="text1"/>
        </w:rPr>
        <w:t>с</w:t>
      </w:r>
      <w:proofErr w:type="spellEnd"/>
      <w:r w:rsidRPr="00C80B65">
        <w:rPr>
          <w:color w:val="000000" w:themeColor="text1"/>
        </w:rPr>
        <w:t xml:space="preserve"> использованием геометрических понятий и теорем, аппарата алгебры (7,87%)</w:t>
      </w:r>
    </w:p>
    <w:p w14:paraId="310AEAC0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0B65">
        <w:rPr>
          <w:color w:val="000000" w:themeColor="text1"/>
        </w:rPr>
        <w:t>-17-Овладение геометрическим языком, формирование систематических знаний о плоских фигурах и их свойствах, использование геометрических понятий и теорем (45,61%)</w:t>
      </w:r>
    </w:p>
    <w:p w14:paraId="0ADC9BE6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0B65">
        <w:rPr>
          <w:color w:val="000000" w:themeColor="text1"/>
        </w:rPr>
        <w:t xml:space="preserve">-18-Развитие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</w:t>
      </w:r>
      <w:proofErr w:type="gramStart"/>
      <w:r w:rsidRPr="00C80B65">
        <w:rPr>
          <w:color w:val="000000" w:themeColor="text1"/>
        </w:rPr>
        <w:t>алгебры(</w:t>
      </w:r>
      <w:proofErr w:type="gramEnd"/>
      <w:r w:rsidRPr="00C80B65">
        <w:rPr>
          <w:color w:val="000000" w:themeColor="text1"/>
        </w:rPr>
        <w:t>19,3%)</w:t>
      </w:r>
    </w:p>
    <w:p w14:paraId="4C55795B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0B65">
        <w:rPr>
          <w:color w:val="000000" w:themeColor="text1"/>
        </w:rPr>
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</w:t>
      </w:r>
      <w:proofErr w:type="gramStart"/>
      <w:r w:rsidRPr="00C80B65">
        <w:rPr>
          <w:color w:val="000000" w:themeColor="text1"/>
        </w:rPr>
        <w:t>доказательства(</w:t>
      </w:r>
      <w:proofErr w:type="gramEnd"/>
      <w:r w:rsidRPr="00C80B65">
        <w:rPr>
          <w:color w:val="000000" w:themeColor="text1"/>
        </w:rPr>
        <w:t>31,58%)</w:t>
      </w:r>
    </w:p>
    <w:p w14:paraId="061D77BF" w14:textId="77777777" w:rsidR="006E40B0" w:rsidRPr="00C80B65" w:rsidRDefault="006E40B0" w:rsidP="00C80B65">
      <w:pPr>
        <w:jc w:val="center"/>
        <w:rPr>
          <w:sz w:val="24"/>
          <w:szCs w:val="24"/>
        </w:rPr>
      </w:pPr>
      <w:r w:rsidRPr="00C80B65">
        <w:rPr>
          <w:sz w:val="24"/>
          <w:szCs w:val="24"/>
        </w:rPr>
        <w:t>Показателями необъективности результатов ВПР в 8 классах являются:</w:t>
      </w:r>
    </w:p>
    <w:p w14:paraId="33878C24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C80B65">
        <w:rPr>
          <w:bCs/>
          <w:sz w:val="24"/>
          <w:szCs w:val="24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 w:rsidRPr="00C80B65">
        <w:rPr>
          <w:sz w:val="24"/>
          <w:szCs w:val="24"/>
        </w:rPr>
        <w:t xml:space="preserve"> (Диаграмма 2.5.3):</w:t>
      </w:r>
    </w:p>
    <w:p w14:paraId="72180BEE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в 8 классах ГБОУ СОШ </w:t>
      </w:r>
      <w:proofErr w:type="spellStart"/>
      <w:r w:rsidRPr="00C80B65">
        <w:rPr>
          <w:sz w:val="24"/>
          <w:szCs w:val="24"/>
        </w:rPr>
        <w:t>с.Шигоны</w:t>
      </w:r>
      <w:proofErr w:type="spellEnd"/>
      <w:r w:rsidRPr="00C80B65">
        <w:rPr>
          <w:sz w:val="24"/>
          <w:szCs w:val="24"/>
        </w:rPr>
        <w:t xml:space="preserve">: 47% </w:t>
      </w:r>
      <w:proofErr w:type="gramStart"/>
      <w:r w:rsidRPr="00C80B65">
        <w:rPr>
          <w:sz w:val="24"/>
          <w:szCs w:val="24"/>
        </w:rPr>
        <w:t xml:space="preserve">заданий  </w:t>
      </w:r>
      <w:r w:rsidRPr="00C80B65">
        <w:rPr>
          <w:bCs/>
          <w:sz w:val="24"/>
          <w:szCs w:val="24"/>
        </w:rPr>
        <w:t>выполнено</w:t>
      </w:r>
      <w:proofErr w:type="gramEnd"/>
      <w:r w:rsidRPr="00C80B65">
        <w:rPr>
          <w:bCs/>
          <w:sz w:val="24"/>
          <w:szCs w:val="24"/>
        </w:rPr>
        <w:t xml:space="preserve"> выше выборки по Самарской области</w:t>
      </w:r>
    </w:p>
    <w:p w14:paraId="1F8E94E9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несоответствие отметки за ВПР отметке по журналу (наличие подтверждения отметок менее 75% </w:t>
      </w:r>
      <w:r w:rsidRPr="00C80B65">
        <w:rPr>
          <w:bCs/>
          <w:sz w:val="24"/>
          <w:szCs w:val="24"/>
        </w:rPr>
        <w:t>свидетельствует о необъективности</w:t>
      </w:r>
      <w:r w:rsidRPr="00C80B65">
        <w:rPr>
          <w:sz w:val="24"/>
          <w:szCs w:val="24"/>
        </w:rPr>
        <w:t>); (Диаграмма 2.5.5, Таблица 2.5.7):</w:t>
      </w:r>
    </w:p>
    <w:p w14:paraId="3BF37467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в 8 классах ГБОУ СОШ </w:t>
      </w:r>
      <w:proofErr w:type="spellStart"/>
      <w:r w:rsidRPr="00C80B65">
        <w:rPr>
          <w:sz w:val="24"/>
          <w:szCs w:val="24"/>
        </w:rPr>
        <w:t>с.Шигоны</w:t>
      </w:r>
      <w:proofErr w:type="spellEnd"/>
      <w:r w:rsidRPr="00C80B65">
        <w:rPr>
          <w:sz w:val="24"/>
          <w:szCs w:val="24"/>
        </w:rPr>
        <w:t xml:space="preserve"> 75, 44% уч-ся подтвердили отметки</w:t>
      </w:r>
    </w:p>
    <w:p w14:paraId="05C57162" w14:textId="77777777" w:rsidR="006E40B0" w:rsidRPr="00C80B65" w:rsidRDefault="006E40B0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2.5.3</w:t>
      </w:r>
    </w:p>
    <w:p w14:paraId="029B678A" w14:textId="77777777" w:rsidR="006E40B0" w:rsidRPr="00C80B65" w:rsidRDefault="006E40B0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Выполнение заданий ВПР по математике в 8 классе</w:t>
      </w:r>
    </w:p>
    <w:p w14:paraId="1EDFCFAF" w14:textId="77777777" w:rsidR="006E40B0" w:rsidRPr="00C80B65" w:rsidRDefault="006E40B0" w:rsidP="00C80B65">
      <w:pPr>
        <w:tabs>
          <w:tab w:val="left" w:pos="3525"/>
        </w:tabs>
        <w:jc w:val="center"/>
        <w:rPr>
          <w:b/>
          <w:bCs/>
          <w:i/>
          <w:sz w:val="24"/>
          <w:szCs w:val="24"/>
        </w:rPr>
      </w:pPr>
      <w:r w:rsidRPr="00C80B65">
        <w:rPr>
          <w:b/>
          <w:bCs/>
          <w:i/>
          <w:sz w:val="24"/>
          <w:szCs w:val="24"/>
        </w:rPr>
        <w:t>Добавить в график данные 2021 г. по РФ, СО, школе и классам</w:t>
      </w:r>
    </w:p>
    <w:p w14:paraId="0B2F290C" w14:textId="77777777" w:rsidR="006E40B0" w:rsidRPr="00C80B65" w:rsidRDefault="006E40B0" w:rsidP="00C80B65">
      <w:pPr>
        <w:tabs>
          <w:tab w:val="left" w:pos="3525"/>
        </w:tabs>
        <w:jc w:val="center"/>
        <w:rPr>
          <w:b/>
          <w:color w:val="FF0000"/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drawing>
          <wp:inline distT="0" distB="0" distL="0" distR="0" wp14:anchorId="534D22C8" wp14:editId="513C3B41">
            <wp:extent cx="5476875" cy="234315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B466BE1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Анализ графика показывает, что в:</w:t>
      </w:r>
    </w:p>
    <w:p w14:paraId="47A56B42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- 8 А классе результаты выполнения </w:t>
      </w:r>
      <w:proofErr w:type="gramStart"/>
      <w:r w:rsidRPr="00C80B65">
        <w:rPr>
          <w:sz w:val="24"/>
          <w:szCs w:val="24"/>
        </w:rPr>
        <w:t>9  из</w:t>
      </w:r>
      <w:proofErr w:type="gramEnd"/>
      <w:r w:rsidRPr="00C80B65">
        <w:rPr>
          <w:sz w:val="24"/>
          <w:szCs w:val="24"/>
        </w:rPr>
        <w:t xml:space="preserve"> 20 заданий (45%) выше значений Самарской области,</w:t>
      </w:r>
    </w:p>
    <w:p w14:paraId="3010989F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- 8 Б классе результаты </w:t>
      </w:r>
      <w:proofErr w:type="gramStart"/>
      <w:r w:rsidRPr="00C80B65">
        <w:rPr>
          <w:sz w:val="24"/>
          <w:szCs w:val="24"/>
        </w:rPr>
        <w:t>выполнения  13</w:t>
      </w:r>
      <w:proofErr w:type="gramEnd"/>
      <w:r w:rsidRPr="00C80B65">
        <w:rPr>
          <w:sz w:val="24"/>
          <w:szCs w:val="24"/>
        </w:rPr>
        <w:t xml:space="preserve"> из 20 заданий (65%) выше значений Самарской области</w:t>
      </w:r>
    </w:p>
    <w:p w14:paraId="07BBD6D8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- 8 В классе результаты </w:t>
      </w:r>
      <w:proofErr w:type="gramStart"/>
      <w:r w:rsidRPr="00C80B65">
        <w:rPr>
          <w:sz w:val="24"/>
          <w:szCs w:val="24"/>
        </w:rPr>
        <w:t>выполнения  7</w:t>
      </w:r>
      <w:proofErr w:type="gramEnd"/>
      <w:r w:rsidRPr="00C80B65">
        <w:rPr>
          <w:sz w:val="24"/>
          <w:szCs w:val="24"/>
        </w:rPr>
        <w:t xml:space="preserve"> из 20 заданий (35%) выше значений Самарской области</w:t>
      </w:r>
    </w:p>
    <w:p w14:paraId="4C2DD018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- 8 Ф классе результаты </w:t>
      </w:r>
      <w:proofErr w:type="gramStart"/>
      <w:r w:rsidRPr="00C80B65">
        <w:rPr>
          <w:sz w:val="24"/>
          <w:szCs w:val="24"/>
        </w:rPr>
        <w:t>выполнения  5</w:t>
      </w:r>
      <w:proofErr w:type="gramEnd"/>
      <w:r w:rsidRPr="00C80B65">
        <w:rPr>
          <w:sz w:val="24"/>
          <w:szCs w:val="24"/>
        </w:rPr>
        <w:t xml:space="preserve"> из 20 заданий (25%) выше значений Самарской области</w:t>
      </w:r>
    </w:p>
    <w:p w14:paraId="14950855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sz w:val="24"/>
          <w:szCs w:val="24"/>
        </w:rPr>
        <w:t xml:space="preserve">- 8 </w:t>
      </w:r>
      <w:proofErr w:type="gramStart"/>
      <w:r w:rsidRPr="00C80B65">
        <w:rPr>
          <w:sz w:val="24"/>
          <w:szCs w:val="24"/>
        </w:rPr>
        <w:t>Д  классе</w:t>
      </w:r>
      <w:proofErr w:type="gramEnd"/>
      <w:r w:rsidRPr="00C80B65">
        <w:rPr>
          <w:sz w:val="24"/>
          <w:szCs w:val="24"/>
        </w:rPr>
        <w:t xml:space="preserve"> результаты выполнения  11 из 20 заданий (55%) выше значений Самарской области</w:t>
      </w:r>
    </w:p>
    <w:p w14:paraId="346D4FAA" w14:textId="77777777" w:rsidR="006E40B0" w:rsidRPr="00C80B65" w:rsidRDefault="006E40B0" w:rsidP="00C80B65">
      <w:pPr>
        <w:ind w:firstLine="708"/>
        <w:jc w:val="both"/>
        <w:rPr>
          <w:sz w:val="24"/>
          <w:szCs w:val="24"/>
        </w:rPr>
      </w:pPr>
      <w:r w:rsidRPr="00C80B65">
        <w:rPr>
          <w:color w:val="000000"/>
          <w:sz w:val="24"/>
          <w:szCs w:val="24"/>
          <w:shd w:val="clear" w:color="auto" w:fill="FFFFFF"/>
        </w:rPr>
        <w:t xml:space="preserve">Процент подтверждения оценок – </w:t>
      </w:r>
      <w:r w:rsidRPr="00C80B65">
        <w:rPr>
          <w:sz w:val="24"/>
          <w:szCs w:val="24"/>
        </w:rPr>
        <w:t>75,44</w:t>
      </w:r>
      <w:r w:rsidRPr="00C80B65">
        <w:rPr>
          <w:color w:val="000000"/>
          <w:sz w:val="24"/>
          <w:szCs w:val="24"/>
          <w:shd w:val="clear" w:color="auto" w:fill="FFFFFF"/>
        </w:rPr>
        <w:t>%.</w:t>
      </w:r>
    </w:p>
    <w:p w14:paraId="6095FBBB" w14:textId="77777777" w:rsidR="006E40B0" w:rsidRPr="00C80B65" w:rsidRDefault="006E40B0" w:rsidP="00C80B65">
      <w:pPr>
        <w:tabs>
          <w:tab w:val="left" w:pos="3525"/>
        </w:tabs>
        <w:ind w:right="-1"/>
        <w:jc w:val="both"/>
        <w:rPr>
          <w:sz w:val="24"/>
          <w:szCs w:val="24"/>
        </w:rPr>
      </w:pPr>
    </w:p>
    <w:p w14:paraId="74E72001" w14:textId="77777777" w:rsidR="006E40B0" w:rsidRPr="00C80B65" w:rsidRDefault="006E40B0" w:rsidP="00C80B65">
      <w:pPr>
        <w:tabs>
          <w:tab w:val="left" w:pos="3525"/>
        </w:tabs>
        <w:ind w:right="-1"/>
        <w:jc w:val="both"/>
        <w:rPr>
          <w:bCs/>
          <w:sz w:val="24"/>
          <w:szCs w:val="24"/>
        </w:rPr>
      </w:pPr>
      <w:r w:rsidRPr="00C80B65">
        <w:rPr>
          <w:bCs/>
          <w:sz w:val="24"/>
          <w:szCs w:val="24"/>
        </w:rPr>
        <w:t>Процент выполнения заданий группами обучающихся представлен в таблице 2.5.6.</w:t>
      </w:r>
    </w:p>
    <w:p w14:paraId="61C3B5DB" w14:textId="77777777" w:rsidR="006E40B0" w:rsidRPr="00C80B65" w:rsidRDefault="006E40B0" w:rsidP="00C80B65">
      <w:pPr>
        <w:tabs>
          <w:tab w:val="left" w:pos="3525"/>
        </w:tabs>
        <w:ind w:right="-1" w:firstLine="851"/>
        <w:jc w:val="right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lastRenderedPageBreak/>
        <w:t>Таблица 2.5.6</w:t>
      </w:r>
    </w:p>
    <w:p w14:paraId="2C247730" w14:textId="77777777" w:rsidR="006E40B0" w:rsidRPr="00C80B65" w:rsidRDefault="006E40B0" w:rsidP="00C80B65">
      <w:pPr>
        <w:tabs>
          <w:tab w:val="left" w:pos="3525"/>
        </w:tabs>
        <w:ind w:right="-1"/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Процент выполнения заданий ВПР по математике обучающимися 8 классов</w:t>
      </w:r>
    </w:p>
    <w:p w14:paraId="0DFD441B" w14:textId="77777777" w:rsidR="006E40B0" w:rsidRPr="00C80B65" w:rsidRDefault="006E40B0" w:rsidP="00C80B65">
      <w:pPr>
        <w:tabs>
          <w:tab w:val="left" w:pos="3525"/>
        </w:tabs>
        <w:ind w:right="-1"/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 xml:space="preserve">(группы по полученному баллу) </w:t>
      </w:r>
    </w:p>
    <w:p w14:paraId="482A8737" w14:textId="77777777" w:rsidR="006E40B0" w:rsidRPr="00C80B65" w:rsidRDefault="006E40B0" w:rsidP="00C80B65">
      <w:pPr>
        <w:tabs>
          <w:tab w:val="left" w:pos="3525"/>
        </w:tabs>
        <w:ind w:right="-1"/>
        <w:jc w:val="center"/>
        <w:rPr>
          <w:b/>
          <w:bCs/>
          <w:i/>
          <w:sz w:val="24"/>
          <w:szCs w:val="24"/>
        </w:rPr>
      </w:pPr>
      <w:r w:rsidRPr="00C80B65">
        <w:rPr>
          <w:b/>
          <w:bCs/>
          <w:i/>
          <w:sz w:val="24"/>
          <w:szCs w:val="24"/>
        </w:rPr>
        <w:t xml:space="preserve"> 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6E40B0" w:rsidRPr="00C80B65" w14:paraId="2A204376" w14:textId="77777777" w:rsidTr="00AE2AFA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6C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FD1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D9F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9472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0B2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«5»</w:t>
            </w:r>
          </w:p>
        </w:tc>
      </w:tr>
      <w:tr w:rsidR="006E40B0" w:rsidRPr="00C80B65" w14:paraId="30F560E9" w14:textId="77777777" w:rsidTr="00AE2A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D704" w14:textId="77777777" w:rsidR="006E40B0" w:rsidRPr="00C80B65" w:rsidRDefault="006E40B0" w:rsidP="00C80B65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836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D7A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A9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2DA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AA6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DF02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072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0CB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ОО</w:t>
            </w:r>
          </w:p>
        </w:tc>
      </w:tr>
      <w:tr w:rsidR="006E40B0" w:rsidRPr="00C80B65" w14:paraId="7F0095D2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865D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85B6" w14:textId="77777777" w:rsidR="006E40B0" w:rsidRPr="00C80B65" w:rsidRDefault="006E40B0" w:rsidP="00C80B65">
            <w:pPr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rFonts w:ascii="Calibri" w:hAnsi="Calibri"/>
                <w:color w:val="000000"/>
                <w:sz w:val="24"/>
                <w:szCs w:val="24"/>
              </w:rPr>
              <w:t>59,59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6E7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5CF2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86,68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77D8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81B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96,08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568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D40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98,94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1AD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16C23194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879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475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37,54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3AF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75,15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CA9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92,26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3F5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97,88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200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0A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64,29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361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88,24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12F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17A840E9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C12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B19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43,34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5E0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05F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77,84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622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64,29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12B8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93,07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E36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88,24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AA7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98,53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216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76B2414B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23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7A4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30,99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B0E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C08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63,64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95E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92,86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66A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85,37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12A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FE5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97,07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2FB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4F92D9F3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E01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D5E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25,53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BDB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AAD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57,94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A4A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EE3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82,83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9ED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70,59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BF6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B82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41A972DF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234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53F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27,82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C8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C4C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51,27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4C6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53,57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C90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78,5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F12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85,29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5C7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92,83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D4A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4BF4E54B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AB4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B91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21,64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ED4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EC2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50,65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2F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46,43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615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75,52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342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82,35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EF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92,02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953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763B7606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5C3F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82E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25,73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A8B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1A9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68,02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50F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78,57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071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89,98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45D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97,06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E5B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97,03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F96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494B9B95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B851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EA3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11,88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3F2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04A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44,16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3EB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5688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76,55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82C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64,71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72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CA7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1B245265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7BF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B4E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17,2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2F6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2D2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45,87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F02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60,71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B8A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70,41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A5E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64,71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8B4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89,09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AA6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2C9A87B9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C003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0C5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19,11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D92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1A9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47,88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EAA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39,29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E40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73,91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9E1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29,41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AA4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91,61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478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</w:t>
            </w:r>
          </w:p>
        </w:tc>
      </w:tr>
      <w:tr w:rsidR="006E40B0" w:rsidRPr="00C80B65" w14:paraId="589A3ED7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912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9A4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16,52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5B1A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CEF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770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21,43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223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72,85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1CD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76,47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A99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91,53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E4C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080A8ABB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9493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966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12,97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E6C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A3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42,68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DDA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53,57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AC42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73,53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303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52,94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92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90,47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4CF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</w:t>
            </w:r>
          </w:p>
        </w:tc>
      </w:tr>
      <w:tr w:rsidR="006E40B0" w:rsidRPr="00C80B65" w14:paraId="33DB9B5A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EA19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837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33,31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69E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F46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62,69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92B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64,29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AE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84,58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EF5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88,24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A50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96,25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FCF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57F279AC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A7F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464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E6F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85C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7,95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7E5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1,79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2DD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28,91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879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8,82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A64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77,16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10F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62,5</w:t>
            </w:r>
          </w:p>
        </w:tc>
      </w:tr>
      <w:tr w:rsidR="006E40B0" w:rsidRPr="00C80B65" w14:paraId="61943D73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AB6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16(1)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5CA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22,73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17C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6A0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51,81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CA5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403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83,08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AEB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94,12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4E8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96,34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83FC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31EB57BC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5BF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16(2)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D26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9,01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821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B42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28,28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DF58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35,71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E0E6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65,85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BEA8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58,82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15F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89,98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90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75</w:t>
            </w:r>
          </w:p>
        </w:tc>
      </w:tr>
      <w:tr w:rsidR="006E40B0" w:rsidRPr="00C80B65" w14:paraId="39B2AF55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9C7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556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0,89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432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4CB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C86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35,71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23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24,29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AB17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70,79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11E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68,49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DBD8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  <w:tr w:rsidR="006E40B0" w:rsidRPr="00C80B65" w14:paraId="52460841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1CC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FFE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974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991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6,98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DB28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5D68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2A63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35,29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D60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79,56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CD7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37,5</w:t>
            </w:r>
          </w:p>
        </w:tc>
      </w:tr>
      <w:tr w:rsidR="006E40B0" w:rsidRPr="00C80B65" w14:paraId="10DA1299" w14:textId="77777777" w:rsidTr="00AE2AF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894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0B6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E5E0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0,61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72A1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636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3,15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3DBD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14,29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6024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13,25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0ECF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58,82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EAD9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46,25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63E5" w14:textId="77777777" w:rsidR="006E40B0" w:rsidRPr="00C80B65" w:rsidRDefault="006E40B0" w:rsidP="00C80B65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80B65">
              <w:rPr>
                <w:bCs/>
                <w:sz w:val="24"/>
                <w:szCs w:val="24"/>
              </w:rPr>
              <w:t>100</w:t>
            </w:r>
          </w:p>
        </w:tc>
      </w:tr>
    </w:tbl>
    <w:p w14:paraId="19083939" w14:textId="77777777" w:rsidR="006E40B0" w:rsidRPr="00C80B65" w:rsidRDefault="006E40B0" w:rsidP="00C80B65">
      <w:pPr>
        <w:tabs>
          <w:tab w:val="left" w:pos="3525"/>
        </w:tabs>
        <w:ind w:right="-1" w:firstLine="851"/>
        <w:jc w:val="center"/>
        <w:rPr>
          <w:b/>
          <w:bCs/>
          <w:i/>
          <w:sz w:val="24"/>
          <w:szCs w:val="24"/>
        </w:rPr>
      </w:pPr>
    </w:p>
    <w:p w14:paraId="6B87F7AD" w14:textId="77777777" w:rsidR="006E40B0" w:rsidRPr="00C80B65" w:rsidRDefault="006E40B0" w:rsidP="00C80B65">
      <w:pPr>
        <w:tabs>
          <w:tab w:val="left" w:pos="3525"/>
        </w:tabs>
        <w:ind w:right="-1" w:firstLine="851"/>
        <w:jc w:val="center"/>
        <w:rPr>
          <w:b/>
          <w:bCs/>
          <w:i/>
          <w:sz w:val="24"/>
          <w:szCs w:val="24"/>
        </w:rPr>
      </w:pPr>
    </w:p>
    <w:p w14:paraId="5A359BFC" w14:textId="77777777" w:rsidR="006E40B0" w:rsidRPr="00C80B65" w:rsidRDefault="006E40B0" w:rsidP="00C80B65">
      <w:pPr>
        <w:tabs>
          <w:tab w:val="left" w:pos="3525"/>
        </w:tabs>
        <w:jc w:val="both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2.5.4).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14:paraId="55AE015D" w14:textId="77777777" w:rsidR="006E40B0" w:rsidRPr="00C80B65" w:rsidRDefault="006E40B0" w:rsidP="00C80B65">
      <w:pPr>
        <w:tabs>
          <w:tab w:val="left" w:pos="3525"/>
        </w:tabs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2.5.4</w:t>
      </w:r>
    </w:p>
    <w:p w14:paraId="0F773F6E" w14:textId="77777777" w:rsidR="006E40B0" w:rsidRPr="00C80B65" w:rsidRDefault="006E40B0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Выполнение заданий ВПР по математике разными</w:t>
      </w:r>
    </w:p>
    <w:p w14:paraId="6CC90EFD" w14:textId="77777777" w:rsidR="006E40B0" w:rsidRPr="00C80B65" w:rsidRDefault="006E40B0" w:rsidP="00C80B65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C80B65">
        <w:rPr>
          <w:bCs/>
          <w:i/>
          <w:sz w:val="24"/>
          <w:szCs w:val="24"/>
        </w:rPr>
        <w:t>группами обучающихся 8 классов (по итоговому баллу по 5-балльной шкале)</w:t>
      </w:r>
    </w:p>
    <w:p w14:paraId="7850EA4E" w14:textId="77777777" w:rsidR="006E40B0" w:rsidRPr="00C80B65" w:rsidRDefault="006E40B0" w:rsidP="00C80B65">
      <w:pPr>
        <w:tabs>
          <w:tab w:val="left" w:pos="3525"/>
        </w:tabs>
        <w:jc w:val="center"/>
        <w:rPr>
          <w:b/>
          <w:bCs/>
          <w:sz w:val="24"/>
          <w:szCs w:val="24"/>
        </w:rPr>
      </w:pPr>
    </w:p>
    <w:p w14:paraId="5339AFD7" w14:textId="77777777" w:rsidR="006E40B0" w:rsidRPr="00C80B65" w:rsidRDefault="006E40B0" w:rsidP="00C80B65">
      <w:pPr>
        <w:tabs>
          <w:tab w:val="left" w:pos="3525"/>
        </w:tabs>
        <w:jc w:val="center"/>
        <w:rPr>
          <w:b/>
          <w:color w:val="FF0000"/>
          <w:sz w:val="24"/>
          <w:szCs w:val="24"/>
        </w:rPr>
      </w:pPr>
      <w:r w:rsidRPr="00C80B65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EBA1C56" wp14:editId="14DDBC0D">
            <wp:extent cx="5495925" cy="2095500"/>
            <wp:effectExtent l="0" t="0" r="952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71BAE89" w14:textId="77777777" w:rsidR="006E40B0" w:rsidRPr="00C80B65" w:rsidRDefault="006E40B0" w:rsidP="00C80B65">
      <w:pPr>
        <w:ind w:right="-1" w:firstLine="709"/>
        <w:jc w:val="both"/>
        <w:rPr>
          <w:sz w:val="24"/>
          <w:szCs w:val="24"/>
        </w:rPr>
      </w:pPr>
      <w:r w:rsidRPr="00C80B65">
        <w:rPr>
          <w:sz w:val="24"/>
          <w:szCs w:val="24"/>
        </w:rPr>
        <w:t>Объективность результатов ВПР по математике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2.5.5 и в таблице 2.5.7.</w:t>
      </w:r>
    </w:p>
    <w:p w14:paraId="2C039909" w14:textId="77777777" w:rsidR="006E40B0" w:rsidRPr="00C80B65" w:rsidRDefault="006E40B0" w:rsidP="00C80B65">
      <w:pPr>
        <w:ind w:right="-1"/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Диаграмма 2.5.5</w:t>
      </w:r>
    </w:p>
    <w:p w14:paraId="2112AAE4" w14:textId="77777777" w:rsidR="006E40B0" w:rsidRPr="00C80B65" w:rsidRDefault="006E40B0" w:rsidP="00C80B65">
      <w:pPr>
        <w:ind w:right="-1"/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Соответствие отметок за выполненную работу и отметок по журналу, %</w:t>
      </w:r>
    </w:p>
    <w:p w14:paraId="64329E47" w14:textId="77777777" w:rsidR="006E40B0" w:rsidRPr="00C80B65" w:rsidRDefault="006E40B0" w:rsidP="00C80B65">
      <w:pPr>
        <w:ind w:right="-1"/>
        <w:jc w:val="center"/>
        <w:rPr>
          <w:b/>
          <w:sz w:val="24"/>
          <w:szCs w:val="24"/>
        </w:rPr>
      </w:pPr>
      <w:r w:rsidRPr="00C80B65">
        <w:rPr>
          <w:b/>
          <w:i/>
          <w:sz w:val="24"/>
          <w:szCs w:val="24"/>
        </w:rPr>
        <w:t>данные 2021 г. по РФ, СО и школе</w:t>
      </w:r>
    </w:p>
    <w:p w14:paraId="04EF0581" w14:textId="77777777" w:rsidR="006E40B0" w:rsidRPr="00C80B65" w:rsidRDefault="006E40B0" w:rsidP="00C80B65">
      <w:pPr>
        <w:ind w:right="-1"/>
        <w:jc w:val="center"/>
        <w:rPr>
          <w:sz w:val="24"/>
          <w:szCs w:val="24"/>
        </w:rPr>
      </w:pPr>
      <w:r w:rsidRPr="00C80B6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9840A07" wp14:editId="79817712">
            <wp:extent cx="4924425" cy="241935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0B2D511" w14:textId="77777777" w:rsidR="006E40B0" w:rsidRPr="00C80B65" w:rsidRDefault="006E40B0" w:rsidP="00C80B65">
      <w:pPr>
        <w:ind w:right="-1"/>
        <w:jc w:val="right"/>
        <w:rPr>
          <w:sz w:val="24"/>
          <w:szCs w:val="24"/>
        </w:rPr>
      </w:pPr>
    </w:p>
    <w:p w14:paraId="47A4D7A6" w14:textId="77777777" w:rsidR="006E40B0" w:rsidRPr="00C80B65" w:rsidRDefault="006E40B0" w:rsidP="00C80B65">
      <w:pPr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Таблица 2.5.7</w:t>
      </w:r>
    </w:p>
    <w:p w14:paraId="19F1D96B" w14:textId="77777777" w:rsidR="006E40B0" w:rsidRPr="00C80B65" w:rsidRDefault="006E40B0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Соответствие отметок ВПР по математике в 8 классах и отметок по журналу</w:t>
      </w:r>
    </w:p>
    <w:p w14:paraId="6E2E96BD" w14:textId="77777777" w:rsidR="006E40B0" w:rsidRPr="00C80B65" w:rsidRDefault="006E40B0" w:rsidP="00C80B65">
      <w:pPr>
        <w:jc w:val="center"/>
        <w:rPr>
          <w:i/>
          <w:sz w:val="24"/>
          <w:szCs w:val="24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6E40B0" w:rsidRPr="00C80B65" w14:paraId="581511CF" w14:textId="77777777" w:rsidTr="00AE2AFA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9CBB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8290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Понизили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AE8A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Подтвердили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D2DDC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Повысили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</w:tr>
      <w:tr w:rsidR="006E40B0" w:rsidRPr="00C80B65" w14:paraId="5AE0B7B0" w14:textId="77777777" w:rsidTr="00AE2AFA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B591794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Российская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Федерация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63EA5963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307415E4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0788705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40B0" w:rsidRPr="00C80B65" w14:paraId="6686FE24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79F3B1ED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Самарская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FDCCE2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21,46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9B046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71.63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C53C7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6,91</w:t>
            </w:r>
          </w:p>
        </w:tc>
      </w:tr>
      <w:tr w:rsidR="006E40B0" w:rsidRPr="00C80B65" w14:paraId="4A413F26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086DD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Вся</w:t>
            </w:r>
            <w:proofErr w:type="spellEnd"/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B65">
              <w:rPr>
                <w:color w:val="000000"/>
                <w:sz w:val="24"/>
                <w:szCs w:val="24"/>
                <w:lang w:val="en-US" w:eastAsia="ru-RU"/>
              </w:rPr>
              <w:t>школа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D2B9AE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A298C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75,44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89177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5,26</w:t>
            </w:r>
          </w:p>
        </w:tc>
      </w:tr>
      <w:tr w:rsidR="006E40B0" w:rsidRPr="00C80B65" w14:paraId="178687C9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06221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rFonts w:eastAsia="Calibri"/>
                <w:color w:val="000000"/>
                <w:sz w:val="24"/>
                <w:szCs w:val="24"/>
                <w:lang w:val="en-US"/>
              </w:rPr>
              <w:t>8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617736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729B0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76FAF6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</w:t>
            </w:r>
          </w:p>
        </w:tc>
      </w:tr>
      <w:tr w:rsidR="006E40B0" w:rsidRPr="00C80B65" w14:paraId="491AEFD9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3EA63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8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138C90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45DC9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72,22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EA9F5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5,6</w:t>
            </w:r>
          </w:p>
        </w:tc>
      </w:tr>
      <w:tr w:rsidR="006E40B0" w:rsidRPr="00C80B65" w14:paraId="28B74576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03B7D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>8В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A6F437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3B89A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FD9E85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  <w:tr w:rsidR="006E40B0" w:rsidRPr="00C80B65" w14:paraId="1D8406AE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07E23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8Ф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23B605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AA53A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715985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</w:t>
            </w:r>
          </w:p>
        </w:tc>
      </w:tr>
      <w:tr w:rsidR="006E40B0" w:rsidRPr="00C80B65" w14:paraId="45B454FF" w14:textId="77777777" w:rsidTr="00AE2AF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10000" w14:textId="77777777" w:rsidR="006E40B0" w:rsidRPr="00C80B65" w:rsidRDefault="006E40B0" w:rsidP="00C80B65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80B65">
              <w:rPr>
                <w:color w:val="000000"/>
                <w:sz w:val="24"/>
                <w:szCs w:val="24"/>
                <w:lang w:val="en-US" w:eastAsia="ru-RU"/>
              </w:rPr>
              <w:t xml:space="preserve">8 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69E214" w14:textId="77777777" w:rsidR="006E40B0" w:rsidRPr="00C80B65" w:rsidRDefault="006E40B0" w:rsidP="00C80B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B6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310A1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1B187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322D8305" w14:textId="77777777" w:rsidR="006E40B0" w:rsidRPr="00C80B65" w:rsidRDefault="006E40B0" w:rsidP="00C80B65">
      <w:pPr>
        <w:ind w:right="-1"/>
        <w:jc w:val="both"/>
        <w:rPr>
          <w:sz w:val="24"/>
          <w:szCs w:val="24"/>
        </w:rPr>
      </w:pPr>
    </w:p>
    <w:p w14:paraId="17081C21" w14:textId="77777777" w:rsidR="006E40B0" w:rsidRPr="00C80B65" w:rsidRDefault="006E40B0" w:rsidP="00C80B65">
      <w:pPr>
        <w:pStyle w:val="a9"/>
        <w:spacing w:before="0" w:beforeAutospacing="0" w:after="0" w:afterAutospacing="0"/>
        <w:ind w:firstLine="708"/>
        <w:jc w:val="both"/>
      </w:pPr>
      <w:r w:rsidRPr="00C80B65">
        <w:t>Данная таблица показывает, что 75,44 % участников ВПР получили за проверочную работу отметки, соответствующие отметкам за третью четверть, 19,</w:t>
      </w:r>
      <w:proofErr w:type="gramStart"/>
      <w:r w:rsidRPr="00C80B65">
        <w:t>3  %</w:t>
      </w:r>
      <w:proofErr w:type="gramEnd"/>
      <w:r w:rsidRPr="00C80B65">
        <w:t xml:space="preserve"> обучающихся были выставлены отметки ниже, и только у 5,26  % участников отметка за ВПР выше, чем отметки в журнале.</w:t>
      </w:r>
    </w:p>
    <w:p w14:paraId="2D2BD224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Наиболее ярко тенденция к снижению результатов выполнения ВПР в сравнении с отметками по журналу проявилась в 8 </w:t>
      </w:r>
      <w:proofErr w:type="gramStart"/>
      <w:r w:rsidRPr="00C80B65">
        <w:t>В</w:t>
      </w:r>
      <w:proofErr w:type="gramEnd"/>
      <w:r w:rsidRPr="00C80B65">
        <w:t xml:space="preserve"> классе (</w:t>
      </w:r>
      <w:r w:rsidRPr="00C80B65">
        <w:rPr>
          <w:color w:val="000000"/>
        </w:rPr>
        <w:t xml:space="preserve">27 </w:t>
      </w:r>
      <w:r w:rsidRPr="00C80B65">
        <w:t xml:space="preserve">%). </w:t>
      </w:r>
    </w:p>
    <w:p w14:paraId="052972BE" w14:textId="77777777" w:rsidR="006E40B0" w:rsidRPr="00C80B65" w:rsidRDefault="006E40B0" w:rsidP="00C80B65">
      <w:pPr>
        <w:shd w:val="clear" w:color="auto" w:fill="FFFFFF"/>
        <w:rPr>
          <w:sz w:val="24"/>
          <w:szCs w:val="24"/>
        </w:rPr>
      </w:pPr>
      <w:r w:rsidRPr="00C80B65">
        <w:rPr>
          <w:sz w:val="24"/>
          <w:szCs w:val="24"/>
        </w:rPr>
        <w:t xml:space="preserve">Доля обучающихся, повысивших результаты, наиболее высока в 8 Ф классе (20%).   </w:t>
      </w:r>
    </w:p>
    <w:p w14:paraId="22239753" w14:textId="77777777" w:rsidR="006E40B0" w:rsidRPr="00C80B65" w:rsidRDefault="006E40B0" w:rsidP="00C80B65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Наибольшее рассогласование результатов ВПР и текущей успеваемости</w:t>
      </w:r>
    </w:p>
    <w:p w14:paraId="4A711CC0" w14:textId="77777777" w:rsidR="006E40B0" w:rsidRPr="00C80B65" w:rsidRDefault="006E40B0" w:rsidP="00C80B65">
      <w:pPr>
        <w:shd w:val="clear" w:color="auto" w:fill="FFFFFF"/>
        <w:rPr>
          <w:sz w:val="24"/>
          <w:szCs w:val="24"/>
        </w:rPr>
      </w:pPr>
      <w:r w:rsidRPr="00C80B65">
        <w:rPr>
          <w:sz w:val="24"/>
          <w:szCs w:val="24"/>
          <w:lang w:eastAsia="ru-RU"/>
        </w:rPr>
        <w:t>выявлено в 8 Б классе (27,8</w:t>
      </w:r>
      <w:proofErr w:type="gramStart"/>
      <w:r w:rsidRPr="00C80B65">
        <w:rPr>
          <w:sz w:val="24"/>
          <w:szCs w:val="24"/>
          <w:lang w:eastAsia="ru-RU"/>
        </w:rPr>
        <w:t>%) .</w:t>
      </w:r>
      <w:proofErr w:type="gramEnd"/>
      <w:r w:rsidRPr="00C80B65">
        <w:rPr>
          <w:sz w:val="24"/>
          <w:szCs w:val="24"/>
        </w:rPr>
        <w:t xml:space="preserve"> </w:t>
      </w:r>
    </w:p>
    <w:p w14:paraId="7068C42B" w14:textId="77777777" w:rsidR="006E40B0" w:rsidRPr="00C80B65" w:rsidRDefault="006E40B0" w:rsidP="00C80B65">
      <w:pPr>
        <w:shd w:val="clear" w:color="auto" w:fill="FFFFFF"/>
        <w:rPr>
          <w:sz w:val="24"/>
          <w:szCs w:val="24"/>
          <w:lang w:eastAsia="ru-RU"/>
        </w:rPr>
      </w:pPr>
      <w:r w:rsidRPr="00C80B65">
        <w:rPr>
          <w:sz w:val="24"/>
          <w:szCs w:val="24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</w:t>
      </w:r>
    </w:p>
    <w:p w14:paraId="7E3A9E54" w14:textId="77777777" w:rsidR="006E40B0" w:rsidRPr="00C80B65" w:rsidRDefault="006E40B0" w:rsidP="00C80B65">
      <w:pPr>
        <w:shd w:val="clear" w:color="auto" w:fill="FFFFFF"/>
        <w:rPr>
          <w:sz w:val="24"/>
          <w:szCs w:val="24"/>
          <w:lang w:eastAsia="ru-RU"/>
        </w:rPr>
      </w:pPr>
      <w:r w:rsidRPr="00C80B65">
        <w:rPr>
          <w:sz w:val="24"/>
          <w:szCs w:val="24"/>
          <w:lang w:eastAsia="ru-RU"/>
        </w:rPr>
        <w:t xml:space="preserve">  Результаты соответствия отметок ВПР по математике в 8А,8Ф,8</w:t>
      </w:r>
      <w:proofErr w:type="gramStart"/>
      <w:r w:rsidRPr="00C80B65">
        <w:rPr>
          <w:sz w:val="24"/>
          <w:szCs w:val="24"/>
          <w:lang w:eastAsia="ru-RU"/>
        </w:rPr>
        <w:t>Д  классах</w:t>
      </w:r>
      <w:proofErr w:type="gramEnd"/>
      <w:r w:rsidRPr="00C80B65">
        <w:rPr>
          <w:sz w:val="24"/>
          <w:szCs w:val="24"/>
          <w:lang w:eastAsia="ru-RU"/>
        </w:rPr>
        <w:t xml:space="preserve"> и отметок по журналу соответствуют принятым нормам.</w:t>
      </w:r>
    </w:p>
    <w:p w14:paraId="29D8EE55" w14:textId="77777777" w:rsidR="006E40B0" w:rsidRPr="00C80B65" w:rsidRDefault="006E40B0" w:rsidP="00C80B65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Результаты соответствия отметок ВПР по математике в 8В,8</w:t>
      </w:r>
      <w:proofErr w:type="gramStart"/>
      <w:r w:rsidRPr="00C80B65">
        <w:rPr>
          <w:color w:val="000000"/>
          <w:sz w:val="24"/>
          <w:szCs w:val="24"/>
          <w:lang w:eastAsia="ru-RU"/>
        </w:rPr>
        <w:t>Б  классе</w:t>
      </w:r>
      <w:proofErr w:type="gramEnd"/>
      <w:r w:rsidRPr="00C80B65">
        <w:rPr>
          <w:color w:val="000000"/>
          <w:sz w:val="24"/>
          <w:szCs w:val="24"/>
          <w:lang w:eastAsia="ru-RU"/>
        </w:rPr>
        <w:t xml:space="preserve"> и отметок по журналу  находятся в «зоне риска». </w:t>
      </w:r>
    </w:p>
    <w:p w14:paraId="023C096D" w14:textId="77777777" w:rsidR="006E40B0" w:rsidRPr="00C80B65" w:rsidRDefault="006E40B0" w:rsidP="00C80B65">
      <w:pPr>
        <w:jc w:val="both"/>
        <w:rPr>
          <w:sz w:val="24"/>
          <w:szCs w:val="24"/>
        </w:rPr>
      </w:pPr>
    </w:p>
    <w:p w14:paraId="0D8C2E29" w14:textId="623A7A67" w:rsidR="006E40B0" w:rsidRPr="00C80B65" w:rsidRDefault="006E40B0" w:rsidP="00B91679">
      <w:pPr>
        <w:pStyle w:val="1"/>
        <w:ind w:left="0" w:firstLine="567"/>
        <w:jc w:val="both"/>
        <w:rPr>
          <w:i/>
          <w:color w:val="000000" w:themeColor="text1"/>
          <w:u w:val="none"/>
        </w:rPr>
      </w:pPr>
      <w:r w:rsidRPr="00C80B65">
        <w:rPr>
          <w:i/>
          <w:color w:val="000000" w:themeColor="text1"/>
          <w:u w:val="none"/>
        </w:rPr>
        <w:t xml:space="preserve">3.  </w:t>
      </w:r>
      <w:proofErr w:type="gramStart"/>
      <w:r w:rsidRPr="00C80B65">
        <w:rPr>
          <w:i/>
          <w:color w:val="000000" w:themeColor="text1"/>
          <w:u w:val="none"/>
        </w:rPr>
        <w:t>ВЫВОДЫ  ИТОГАМ</w:t>
      </w:r>
      <w:proofErr w:type="gramEnd"/>
      <w:r w:rsidRPr="00C80B65">
        <w:rPr>
          <w:i/>
          <w:color w:val="000000" w:themeColor="text1"/>
          <w:u w:val="none"/>
        </w:rPr>
        <w:t xml:space="preserve"> ПРОВЕДЕНИЯ ВПР-2021 ПО МАТЕМАТИКЕ В 8 КЛАССАХ </w:t>
      </w:r>
    </w:p>
    <w:p w14:paraId="55D38946" w14:textId="77777777" w:rsidR="006E40B0" w:rsidRPr="00C80B65" w:rsidRDefault="006E40B0" w:rsidP="00C80B65">
      <w:pPr>
        <w:ind w:firstLine="709"/>
        <w:jc w:val="both"/>
        <w:rPr>
          <w:color w:val="FF0000"/>
          <w:sz w:val="24"/>
          <w:szCs w:val="24"/>
        </w:rPr>
      </w:pPr>
      <w:r w:rsidRPr="00C80B65">
        <w:rPr>
          <w:sz w:val="24"/>
          <w:szCs w:val="24"/>
        </w:rPr>
        <w:t xml:space="preserve">Проведенный анализ результатов ВПР по математике в 8 классах выявил, что освоение содержания обучения математике осуществляется на уровне, не </w:t>
      </w:r>
      <w:r w:rsidRPr="00C80B65">
        <w:rPr>
          <w:b/>
          <w:sz w:val="24"/>
          <w:szCs w:val="24"/>
        </w:rPr>
        <w:t xml:space="preserve">превышающем </w:t>
      </w:r>
      <w:r w:rsidRPr="00C80B65">
        <w:rPr>
          <w:sz w:val="24"/>
          <w:szCs w:val="24"/>
        </w:rPr>
        <w:t xml:space="preserve">средние показатели по Самарской области (на 1,68 % </w:t>
      </w:r>
      <w:proofErr w:type="gramStart"/>
      <w:r w:rsidRPr="00C80B65">
        <w:rPr>
          <w:sz w:val="24"/>
          <w:szCs w:val="24"/>
        </w:rPr>
        <w:t>ниже )</w:t>
      </w:r>
      <w:proofErr w:type="gramEnd"/>
      <w:r w:rsidRPr="00C80B65">
        <w:rPr>
          <w:sz w:val="24"/>
          <w:szCs w:val="24"/>
        </w:rPr>
        <w:t xml:space="preserve"> и  на 6,41% выше показателей Российской Федерации. </w:t>
      </w:r>
    </w:p>
    <w:p w14:paraId="2F462CFB" w14:textId="77777777" w:rsidR="006E40B0" w:rsidRPr="00C80B65" w:rsidRDefault="006E40B0" w:rsidP="00C80B65">
      <w:pPr>
        <w:jc w:val="right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lastRenderedPageBreak/>
        <w:t>Таблица 3.1.1</w:t>
      </w:r>
    </w:p>
    <w:p w14:paraId="323857E6" w14:textId="77777777" w:rsidR="006E40B0" w:rsidRPr="00C80B65" w:rsidRDefault="006E40B0" w:rsidP="00C80B65">
      <w:pPr>
        <w:jc w:val="center"/>
        <w:rPr>
          <w:i/>
          <w:sz w:val="24"/>
          <w:szCs w:val="24"/>
        </w:rPr>
      </w:pPr>
      <w:r w:rsidRPr="00C80B65">
        <w:rPr>
          <w:i/>
          <w:sz w:val="24"/>
          <w:szCs w:val="24"/>
        </w:rPr>
        <w:t>Динамика результативности ВПР по математике по программе 4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6E40B0" w:rsidRPr="00C80B65" w14:paraId="572CC151" w14:textId="77777777" w:rsidTr="00AE2AFA">
        <w:trPr>
          <w:trHeight w:val="194"/>
          <w:jc w:val="center"/>
        </w:trPr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0EDAB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8E29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Результаты оценки освоения программы 8 класса по математике</w:t>
            </w:r>
          </w:p>
        </w:tc>
      </w:tr>
      <w:tr w:rsidR="006E40B0" w:rsidRPr="00C80B65" w14:paraId="3F8450E2" w14:textId="77777777" w:rsidTr="00AE2AFA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152B" w14:textId="77777777" w:rsidR="006E40B0" w:rsidRPr="00C80B65" w:rsidRDefault="006E40B0" w:rsidP="00C80B6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FD2C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3FD9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2021</w:t>
            </w:r>
          </w:p>
        </w:tc>
      </w:tr>
      <w:tr w:rsidR="006E40B0" w:rsidRPr="00C80B65" w14:paraId="1EC4E807" w14:textId="77777777" w:rsidTr="00AE2AFA">
        <w:trPr>
          <w:trHeight w:val="513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FBAE7" w14:textId="77777777" w:rsidR="006E40B0" w:rsidRPr="00C80B65" w:rsidRDefault="006E40B0" w:rsidP="00C80B65">
            <w:pPr>
              <w:rPr>
                <w:sz w:val="24"/>
                <w:szCs w:val="24"/>
                <w:lang w:val="en-US"/>
              </w:rPr>
            </w:pPr>
            <w:proofErr w:type="spellStart"/>
            <w:r w:rsidRPr="00C80B65">
              <w:rPr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установленный</w:t>
            </w:r>
            <w:proofErr w:type="spellEnd"/>
            <w:r w:rsidRPr="00C80B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B65"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10BA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7D1F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22</w:t>
            </w:r>
          </w:p>
        </w:tc>
      </w:tr>
      <w:tr w:rsidR="006E40B0" w:rsidRPr="00C80B65" w14:paraId="7217818E" w14:textId="77777777" w:rsidTr="00AE2AFA">
        <w:trPr>
          <w:trHeight w:val="232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61F40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99166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C3E8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8</w:t>
            </w:r>
          </w:p>
        </w:tc>
      </w:tr>
      <w:tr w:rsidR="006E40B0" w:rsidRPr="00C80B65" w14:paraId="1D460D43" w14:textId="77777777" w:rsidTr="00AE2AFA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22278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10F10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BEDE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14,04</w:t>
            </w:r>
          </w:p>
        </w:tc>
      </w:tr>
      <w:tr w:rsidR="006E40B0" w:rsidRPr="00C80B65" w14:paraId="3EA1975C" w14:textId="77777777" w:rsidTr="00AE2AFA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7892D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641EA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7B30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  <w:tr w:rsidR="006E40B0" w:rsidRPr="00C80B65" w14:paraId="57E7E9B6" w14:textId="77777777" w:rsidTr="00AE2AFA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883BB" w14:textId="77777777" w:rsidR="006E40B0" w:rsidRPr="00C80B65" w:rsidRDefault="006E40B0" w:rsidP="00C80B65">
            <w:pPr>
              <w:rPr>
                <w:sz w:val="24"/>
                <w:szCs w:val="24"/>
              </w:rPr>
            </w:pPr>
            <w:r w:rsidRPr="00C80B65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27893" w14:textId="77777777" w:rsidR="006E40B0" w:rsidRPr="00C80B65" w:rsidRDefault="006E40B0" w:rsidP="00C80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587F" w14:textId="77777777" w:rsidR="006E40B0" w:rsidRPr="00C80B65" w:rsidRDefault="006E40B0" w:rsidP="00C80B65">
            <w:pPr>
              <w:jc w:val="center"/>
              <w:rPr>
                <w:sz w:val="24"/>
                <w:szCs w:val="24"/>
                <w:lang w:val="en-US"/>
              </w:rPr>
            </w:pPr>
            <w:r w:rsidRPr="00C80B65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76FDC255" w14:textId="77777777" w:rsidR="006E40B0" w:rsidRPr="00C80B65" w:rsidRDefault="006E40B0" w:rsidP="00C80B65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Изучение результативности выполнения отдельных заданий ВПР по</w:t>
      </w:r>
    </w:p>
    <w:p w14:paraId="00152135" w14:textId="77777777" w:rsidR="006E40B0" w:rsidRPr="00C80B65" w:rsidRDefault="006E40B0" w:rsidP="00C80B65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математике в 2021 году свидетельствует о наличии у обучающихся</w:t>
      </w:r>
    </w:p>
    <w:p w14:paraId="45A79824" w14:textId="77777777" w:rsidR="006E40B0" w:rsidRPr="00C80B65" w:rsidRDefault="006E40B0" w:rsidP="00C80B65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затруднений, связанных с умением анализировать, извлекать необходимую</w:t>
      </w:r>
    </w:p>
    <w:p w14:paraId="49846529" w14:textId="77777777" w:rsidR="006E40B0" w:rsidRPr="00C80B65" w:rsidRDefault="006E40B0" w:rsidP="00C80B65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информацию, пользоваться оценкой и прикидкой при практических расчётах,</w:t>
      </w:r>
    </w:p>
    <w:p w14:paraId="7729B354" w14:textId="77777777" w:rsidR="006E40B0" w:rsidRPr="00C80B65" w:rsidRDefault="006E40B0" w:rsidP="00C80B65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оценивать результаты вычислений при решении практических задач; с умением</w:t>
      </w:r>
    </w:p>
    <w:p w14:paraId="15D18AC4" w14:textId="77777777" w:rsidR="006E40B0" w:rsidRPr="00C80B65" w:rsidRDefault="006E40B0" w:rsidP="00C80B65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оперировать свойствами геометрических фигур, применять геометрические</w:t>
      </w:r>
    </w:p>
    <w:p w14:paraId="22C52E63" w14:textId="77777777" w:rsidR="006E40B0" w:rsidRPr="00C80B65" w:rsidRDefault="006E40B0" w:rsidP="00C80B65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 w:rsidRPr="00C80B65">
        <w:rPr>
          <w:color w:val="000000"/>
          <w:sz w:val="24"/>
          <w:szCs w:val="24"/>
          <w:lang w:eastAsia="ru-RU"/>
        </w:rPr>
        <w:t>факты для решения задач</w:t>
      </w:r>
    </w:p>
    <w:p w14:paraId="019153C0" w14:textId="77777777" w:rsidR="006E40B0" w:rsidRPr="00C80B65" w:rsidRDefault="006E40B0" w:rsidP="00C80B65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</w:p>
    <w:p w14:paraId="3F46A0AD" w14:textId="77777777" w:rsidR="006E40B0" w:rsidRPr="00C80B65" w:rsidRDefault="006E40B0" w:rsidP="00C80B65">
      <w:pPr>
        <w:widowControl/>
        <w:autoSpaceDE/>
        <w:autoSpaceDN/>
        <w:rPr>
          <w:sz w:val="24"/>
          <w:szCs w:val="24"/>
          <w:lang w:eastAsia="ru-RU"/>
        </w:rPr>
        <w:sectPr w:rsidR="006E40B0" w:rsidRPr="00C80B65" w:rsidSect="00AE2AFA">
          <w:type w:val="continuous"/>
          <w:pgSz w:w="11910" w:h="16840"/>
          <w:pgMar w:top="851" w:right="853" w:bottom="993" w:left="1134" w:header="720" w:footer="720" w:gutter="0"/>
          <w:cols w:space="720"/>
        </w:sectPr>
      </w:pPr>
    </w:p>
    <w:p w14:paraId="6B7FB338" w14:textId="77777777" w:rsidR="006E40B0" w:rsidRPr="00C80B65" w:rsidRDefault="006E40B0" w:rsidP="00C80B65">
      <w:pPr>
        <w:pStyle w:val="a9"/>
        <w:spacing w:before="0" w:beforeAutospacing="0" w:after="0" w:afterAutospacing="0"/>
        <w:ind w:firstLine="709"/>
        <w:jc w:val="center"/>
      </w:pPr>
      <w:r w:rsidRPr="00C80B65">
        <w:rPr>
          <w:b/>
        </w:rPr>
        <w:t>РЕКОМЕНДАЦИИ</w:t>
      </w:r>
    </w:p>
    <w:p w14:paraId="1D0B5A2A" w14:textId="441C248A" w:rsidR="006E40B0" w:rsidRDefault="006E40B0" w:rsidP="00C80B65">
      <w:pPr>
        <w:pStyle w:val="a9"/>
        <w:spacing w:before="0" w:beforeAutospacing="0" w:after="0" w:afterAutospacing="0"/>
        <w:ind w:firstLine="709"/>
        <w:jc w:val="both"/>
      </w:pPr>
      <w:r w:rsidRPr="00C80B65">
        <w:t xml:space="preserve">В целях повышения </w:t>
      </w:r>
      <w:r w:rsidR="00194B87">
        <w:t>качества преподавания математики</w:t>
      </w:r>
      <w:r w:rsidRPr="00C80B65">
        <w:t xml:space="preserve">: </w:t>
      </w:r>
    </w:p>
    <w:p w14:paraId="33AB5200" w14:textId="514E3781" w:rsidR="00AE2AFA" w:rsidRPr="00F25C5B" w:rsidRDefault="00AE2AFA" w:rsidP="00C80B65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i/>
        </w:rPr>
      </w:pPr>
      <w:r w:rsidRPr="00F25C5B">
        <w:rPr>
          <w:i/>
        </w:rPr>
        <w:t xml:space="preserve">Включить в работу методических объединений учителей математики и учителей начальных классов на 2021-22 </w:t>
      </w:r>
      <w:proofErr w:type="spellStart"/>
      <w:r w:rsidRPr="00F25C5B">
        <w:rPr>
          <w:i/>
        </w:rPr>
        <w:t>уч.год</w:t>
      </w:r>
      <w:proofErr w:type="spellEnd"/>
      <w:r w:rsidRPr="00F25C5B">
        <w:rPr>
          <w:i/>
        </w:rPr>
        <w:t>:</w:t>
      </w:r>
    </w:p>
    <w:p w14:paraId="4E758A83" w14:textId="09EC8245" w:rsidR="00AE2AFA" w:rsidRPr="00F25C5B" w:rsidRDefault="00AE2AFA" w:rsidP="00AE2AFA">
      <w:pPr>
        <w:pStyle w:val="a9"/>
        <w:spacing w:before="0" w:beforeAutospacing="0" w:after="0" w:afterAutospacing="0"/>
        <w:ind w:left="1069"/>
        <w:jc w:val="both"/>
      </w:pPr>
      <w:r w:rsidRPr="00F25C5B">
        <w:t>-изучение анализа ВПР по каждому классу</w:t>
      </w:r>
    </w:p>
    <w:p w14:paraId="7553A2AD" w14:textId="6782E706" w:rsidR="00F25C5B" w:rsidRPr="00194B87" w:rsidRDefault="00AE2AFA" w:rsidP="00194B87">
      <w:pPr>
        <w:pStyle w:val="a9"/>
        <w:spacing w:before="0" w:beforeAutospacing="0" w:after="0" w:afterAutospacing="0"/>
        <w:ind w:left="1069"/>
        <w:jc w:val="both"/>
      </w:pPr>
      <w:r w:rsidRPr="00F25C5B">
        <w:t>-</w:t>
      </w:r>
      <w:r w:rsidR="00194B87">
        <w:t xml:space="preserve"> организация и проведение</w:t>
      </w:r>
      <w:r w:rsidR="00F25C5B" w:rsidRPr="00F25C5B">
        <w:t xml:space="preserve"> ВПР в 2022 году</w:t>
      </w:r>
      <w:r w:rsidR="00194B87">
        <w:t xml:space="preserve">: подготовка обучающихся, </w:t>
      </w:r>
      <w:r w:rsidR="00F25C5B" w:rsidRPr="00F25C5B">
        <w:rPr>
          <w:iCs/>
        </w:rPr>
        <w:t>изучение заданий ВПР</w:t>
      </w:r>
      <w:r w:rsidR="00F25C5B" w:rsidRPr="00F25C5B">
        <w:rPr>
          <w:bCs/>
          <w:iCs/>
        </w:rPr>
        <w:t xml:space="preserve">, </w:t>
      </w:r>
      <w:r w:rsidR="00F25C5B" w:rsidRPr="00F25C5B">
        <w:rPr>
          <w:iCs/>
        </w:rPr>
        <w:t>совместное обсуждение критериев оценивания</w:t>
      </w:r>
    </w:p>
    <w:p w14:paraId="2494AF26" w14:textId="0AE635A0" w:rsidR="00F25C5B" w:rsidRPr="00F25C5B" w:rsidRDefault="00F25C5B" w:rsidP="00F25C5B">
      <w:pPr>
        <w:pStyle w:val="a9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F25C5B">
        <w:rPr>
          <w:iCs/>
        </w:rPr>
        <w:t xml:space="preserve">- </w:t>
      </w:r>
      <w:r w:rsidRPr="00F25C5B">
        <w:rPr>
          <w:sz w:val="22"/>
          <w:szCs w:val="22"/>
        </w:rPr>
        <w:t>разработка</w:t>
      </w:r>
      <w:r w:rsidRPr="00F25C5B">
        <w:rPr>
          <w:sz w:val="22"/>
          <w:szCs w:val="22"/>
        </w:rPr>
        <w:t xml:space="preserve"> системы корректирующих мер по повышению уровня </w:t>
      </w:r>
      <w:proofErr w:type="spellStart"/>
      <w:r w:rsidRPr="00F25C5B">
        <w:rPr>
          <w:sz w:val="22"/>
          <w:szCs w:val="22"/>
        </w:rPr>
        <w:t>обученности</w:t>
      </w:r>
      <w:proofErr w:type="spellEnd"/>
      <w:r w:rsidRPr="00F25C5B">
        <w:rPr>
          <w:sz w:val="22"/>
          <w:szCs w:val="22"/>
        </w:rPr>
        <w:t xml:space="preserve"> у обучающихся, продемонстрировавших низкие результаты ВПР с учетом выявленных затруднений </w:t>
      </w:r>
    </w:p>
    <w:p w14:paraId="3CA3FBF0" w14:textId="7A050498" w:rsidR="00F25C5B" w:rsidRPr="00F25C5B" w:rsidRDefault="00F25C5B" w:rsidP="00F25C5B">
      <w:pPr>
        <w:pStyle w:val="a9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F25C5B">
        <w:rPr>
          <w:sz w:val="22"/>
          <w:szCs w:val="22"/>
        </w:rPr>
        <w:t>-обмен опытом по подготовке обучающихся к ВПР</w:t>
      </w:r>
    </w:p>
    <w:p w14:paraId="0F6E60FC" w14:textId="664C900C" w:rsidR="00F25C5B" w:rsidRPr="00F25C5B" w:rsidRDefault="00F25C5B" w:rsidP="00C80B65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i/>
        </w:rPr>
      </w:pPr>
      <w:r w:rsidRPr="00F25C5B">
        <w:rPr>
          <w:i/>
        </w:rPr>
        <w:t>У</w:t>
      </w:r>
      <w:r w:rsidR="006E40B0" w:rsidRPr="00F25C5B">
        <w:rPr>
          <w:i/>
        </w:rPr>
        <w:t>чителям начальных классов и учителям математики</w:t>
      </w:r>
      <w:r w:rsidR="000F6185">
        <w:rPr>
          <w:i/>
        </w:rPr>
        <w:t xml:space="preserve"> в рамках урочной деятельности</w:t>
      </w:r>
      <w:r w:rsidRPr="00F25C5B">
        <w:rPr>
          <w:i/>
        </w:rPr>
        <w:t>:</w:t>
      </w:r>
    </w:p>
    <w:p w14:paraId="44B95631" w14:textId="77777777" w:rsidR="00F25C5B" w:rsidRPr="00F25C5B" w:rsidRDefault="00F25C5B" w:rsidP="00F25C5B">
      <w:pPr>
        <w:pStyle w:val="a9"/>
        <w:spacing w:before="0" w:beforeAutospacing="0" w:after="0" w:afterAutospacing="0"/>
        <w:ind w:left="1069"/>
        <w:jc w:val="both"/>
      </w:pPr>
      <w:r w:rsidRPr="00F25C5B">
        <w:t>-</w:t>
      </w:r>
      <w:r w:rsidR="006E40B0" w:rsidRPr="00F25C5B">
        <w:t xml:space="preserve">совершенствовать методику решения текстовых задач разных типов в 3-4 действия, в том числе с величинами и с геометрическим содержанием, обращать внимание на формирование у обучающихся навыка анализа условий задачи в </w:t>
      </w:r>
      <w:r w:rsidRPr="00F25C5B">
        <w:t>целях построения плана решения</w:t>
      </w:r>
    </w:p>
    <w:p w14:paraId="578EC99C" w14:textId="646D7C21" w:rsidR="006E40B0" w:rsidRPr="00F25C5B" w:rsidRDefault="00F25C5B" w:rsidP="00F25C5B">
      <w:pPr>
        <w:pStyle w:val="a9"/>
        <w:spacing w:before="0" w:beforeAutospacing="0" w:after="0" w:afterAutospacing="0"/>
        <w:ind w:left="1069"/>
        <w:jc w:val="both"/>
      </w:pPr>
      <w:r w:rsidRPr="00F25C5B">
        <w:t>- н</w:t>
      </w:r>
      <w:r w:rsidR="006E40B0" w:rsidRPr="00F25C5B">
        <w:t xml:space="preserve">а каждом уроке планировать работу по </w:t>
      </w:r>
      <w:r w:rsidR="006E40B0" w:rsidRPr="00F25C5B">
        <w:rPr>
          <w:bCs/>
        </w:rPr>
        <w:t>овладению учениками основами логического и алгоритмического мышления</w:t>
      </w:r>
      <w:r w:rsidR="006E40B0" w:rsidRPr="00F25C5B">
        <w:t xml:space="preserve">. </w:t>
      </w:r>
    </w:p>
    <w:p w14:paraId="1732AE2B" w14:textId="223F08C8" w:rsidR="00F25C5B" w:rsidRPr="00F25C5B" w:rsidRDefault="00F25C5B" w:rsidP="00F25C5B">
      <w:pPr>
        <w:pStyle w:val="a7"/>
        <w:widowControl/>
        <w:shd w:val="clear" w:color="auto" w:fill="FFFFFF"/>
        <w:autoSpaceDE/>
        <w:autoSpaceDN/>
        <w:ind w:left="1069" w:firstLine="0"/>
        <w:rPr>
          <w:color w:val="000000"/>
          <w:sz w:val="24"/>
          <w:szCs w:val="24"/>
          <w:lang w:eastAsia="ru-RU"/>
        </w:rPr>
      </w:pPr>
      <w:r w:rsidRPr="00F25C5B">
        <w:rPr>
          <w:sz w:val="24"/>
          <w:szCs w:val="24"/>
          <w:lang w:eastAsia="ru-RU"/>
        </w:rPr>
        <w:t xml:space="preserve">- по </w:t>
      </w:r>
      <w:r w:rsidR="006E40B0" w:rsidRPr="00F25C5B">
        <w:rPr>
          <w:sz w:val="24"/>
          <w:szCs w:val="24"/>
          <w:lang w:eastAsia="ru-RU"/>
        </w:rPr>
        <w:t xml:space="preserve">результатам анализа </w:t>
      </w:r>
      <w:r w:rsidRPr="00F25C5B">
        <w:rPr>
          <w:sz w:val="24"/>
          <w:szCs w:val="24"/>
          <w:lang w:eastAsia="ru-RU"/>
        </w:rPr>
        <w:t xml:space="preserve">ВПР </w:t>
      </w:r>
      <w:r w:rsidR="006E40B0" w:rsidRPr="00F25C5B">
        <w:rPr>
          <w:sz w:val="24"/>
          <w:szCs w:val="24"/>
          <w:lang w:eastAsia="ru-RU"/>
        </w:rPr>
        <w:t xml:space="preserve">спланировать </w:t>
      </w:r>
      <w:r w:rsidRPr="00F25C5B">
        <w:rPr>
          <w:sz w:val="24"/>
          <w:szCs w:val="24"/>
          <w:lang w:eastAsia="ru-RU"/>
        </w:rPr>
        <w:t xml:space="preserve">индивидуальную </w:t>
      </w:r>
      <w:r w:rsidR="006E40B0" w:rsidRPr="00F25C5B">
        <w:rPr>
          <w:color w:val="000000"/>
          <w:sz w:val="24"/>
          <w:szCs w:val="24"/>
          <w:lang w:eastAsia="ru-RU"/>
        </w:rPr>
        <w:t xml:space="preserve">коррекционную работу </w:t>
      </w:r>
      <w:r w:rsidR="000F6185">
        <w:rPr>
          <w:color w:val="000000"/>
          <w:sz w:val="24"/>
          <w:szCs w:val="24"/>
          <w:lang w:eastAsia="ru-RU"/>
        </w:rPr>
        <w:t xml:space="preserve">с обучающимися </w:t>
      </w:r>
      <w:r w:rsidR="006E40B0" w:rsidRPr="00F25C5B">
        <w:rPr>
          <w:color w:val="000000"/>
          <w:sz w:val="24"/>
          <w:szCs w:val="24"/>
          <w:lang w:eastAsia="ru-RU"/>
        </w:rPr>
        <w:t>по</w:t>
      </w:r>
      <w:r w:rsidRPr="00F25C5B">
        <w:rPr>
          <w:color w:val="000000"/>
          <w:sz w:val="24"/>
          <w:szCs w:val="24"/>
          <w:lang w:eastAsia="ru-RU"/>
        </w:rPr>
        <w:t xml:space="preserve"> устранению выявленных пробелов</w:t>
      </w:r>
    </w:p>
    <w:p w14:paraId="2A46DA8A" w14:textId="77777777" w:rsidR="00F25C5B" w:rsidRPr="00F25C5B" w:rsidRDefault="00F25C5B" w:rsidP="00F25C5B">
      <w:pPr>
        <w:pStyle w:val="a7"/>
        <w:widowControl/>
        <w:shd w:val="clear" w:color="auto" w:fill="FFFFFF"/>
        <w:autoSpaceDE/>
        <w:autoSpaceDN/>
        <w:ind w:left="1069" w:firstLine="0"/>
        <w:rPr>
          <w:color w:val="000000"/>
          <w:sz w:val="24"/>
          <w:szCs w:val="24"/>
          <w:lang w:eastAsia="ru-RU"/>
        </w:rPr>
      </w:pPr>
      <w:r w:rsidRPr="00F25C5B">
        <w:rPr>
          <w:color w:val="000000"/>
          <w:sz w:val="24"/>
          <w:szCs w:val="24"/>
          <w:lang w:eastAsia="ru-RU"/>
        </w:rPr>
        <w:t>-</w:t>
      </w:r>
      <w:r w:rsidR="006E40B0" w:rsidRPr="00F25C5B">
        <w:rPr>
          <w:color w:val="000000"/>
          <w:sz w:val="24"/>
          <w:szCs w:val="24"/>
          <w:lang w:eastAsia="ru-RU"/>
        </w:rPr>
        <w:t xml:space="preserve"> организовать соп</w:t>
      </w:r>
      <w:r w:rsidRPr="00F25C5B">
        <w:rPr>
          <w:color w:val="000000"/>
          <w:sz w:val="24"/>
          <w:szCs w:val="24"/>
          <w:lang w:eastAsia="ru-RU"/>
        </w:rPr>
        <w:t>утствующее повторение на уроках</w:t>
      </w:r>
    </w:p>
    <w:p w14:paraId="78ED702E" w14:textId="121DCF42" w:rsidR="006E40B0" w:rsidRPr="00F25C5B" w:rsidRDefault="00F25C5B" w:rsidP="00F25C5B">
      <w:pPr>
        <w:pStyle w:val="a7"/>
        <w:widowControl/>
        <w:shd w:val="clear" w:color="auto" w:fill="FFFFFF"/>
        <w:autoSpaceDE/>
        <w:autoSpaceDN/>
        <w:ind w:left="1069" w:firstLine="0"/>
        <w:rPr>
          <w:color w:val="000000"/>
          <w:sz w:val="24"/>
          <w:szCs w:val="24"/>
          <w:lang w:eastAsia="ru-RU"/>
        </w:rPr>
      </w:pPr>
      <w:r w:rsidRPr="00F25C5B">
        <w:rPr>
          <w:color w:val="000000"/>
          <w:sz w:val="24"/>
          <w:szCs w:val="24"/>
          <w:lang w:eastAsia="ru-RU"/>
        </w:rPr>
        <w:t>-</w:t>
      </w:r>
      <w:r w:rsidR="006E40B0" w:rsidRPr="00F25C5B">
        <w:rPr>
          <w:color w:val="000000"/>
          <w:sz w:val="24"/>
          <w:szCs w:val="24"/>
          <w:lang w:eastAsia="ru-RU"/>
        </w:rPr>
        <w:t xml:space="preserve"> ввести в план урока проведение индивидуальных тренировочных упражнений для отдельных учащихся;</w:t>
      </w:r>
    </w:p>
    <w:p w14:paraId="33058AB1" w14:textId="20588719" w:rsidR="006E40B0" w:rsidRPr="00F25C5B" w:rsidRDefault="00F25C5B" w:rsidP="00F25C5B">
      <w:pPr>
        <w:pStyle w:val="a7"/>
        <w:widowControl/>
        <w:shd w:val="clear" w:color="auto" w:fill="FFFFFF"/>
        <w:autoSpaceDE/>
        <w:autoSpaceDN/>
        <w:ind w:left="1069" w:firstLine="0"/>
        <w:rPr>
          <w:color w:val="000000"/>
          <w:sz w:val="24"/>
          <w:szCs w:val="24"/>
          <w:lang w:eastAsia="ru-RU"/>
        </w:rPr>
      </w:pPr>
      <w:r w:rsidRPr="00F25C5B">
        <w:rPr>
          <w:color w:val="000000"/>
          <w:sz w:val="24"/>
          <w:szCs w:val="24"/>
          <w:lang w:eastAsia="ru-RU"/>
        </w:rPr>
        <w:t>-п</w:t>
      </w:r>
      <w:r w:rsidR="006E40B0" w:rsidRPr="00F25C5B">
        <w:rPr>
          <w:color w:val="000000"/>
          <w:sz w:val="24"/>
          <w:szCs w:val="24"/>
          <w:lang w:eastAsia="ru-RU"/>
        </w:rPr>
        <w:t>ровести работу над ошибками (фронтальную и индивидуальную)</w:t>
      </w:r>
      <w:r w:rsidRPr="00F25C5B">
        <w:rPr>
          <w:color w:val="000000"/>
          <w:sz w:val="24"/>
          <w:szCs w:val="24"/>
          <w:lang w:eastAsia="ru-RU"/>
        </w:rPr>
        <w:t xml:space="preserve"> ВПР</w:t>
      </w:r>
      <w:r w:rsidR="006E40B0" w:rsidRPr="00F25C5B">
        <w:rPr>
          <w:color w:val="000000"/>
          <w:sz w:val="24"/>
          <w:szCs w:val="24"/>
          <w:lang w:eastAsia="ru-RU"/>
        </w:rPr>
        <w:t>, рассматривая два способа решения задач.</w:t>
      </w:r>
    </w:p>
    <w:p w14:paraId="68F03DE2" w14:textId="5DAA2C4C" w:rsidR="006E40B0" w:rsidRPr="00C80B65" w:rsidRDefault="006E40B0" w:rsidP="00C80B65">
      <w:pPr>
        <w:pStyle w:val="a7"/>
        <w:widowControl/>
        <w:numPr>
          <w:ilvl w:val="0"/>
          <w:numId w:val="34"/>
        </w:numPr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C80B65">
        <w:rPr>
          <w:i/>
          <w:color w:val="000000"/>
          <w:sz w:val="24"/>
          <w:szCs w:val="24"/>
          <w:lang w:eastAsia="ru-RU"/>
        </w:rPr>
        <w:t xml:space="preserve">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14:paraId="6382F35F" w14:textId="77777777" w:rsidR="006E40B0" w:rsidRPr="00C80B65" w:rsidRDefault="006E40B0" w:rsidP="00C80B65">
      <w:pPr>
        <w:rPr>
          <w:sz w:val="24"/>
          <w:szCs w:val="24"/>
          <w:lang w:eastAsia="ru-RU"/>
        </w:rPr>
        <w:sectPr w:rsidR="006E40B0" w:rsidRPr="00C80B65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</w:p>
    <w:p w14:paraId="1A86A2E4" w14:textId="77777777" w:rsidR="006C72F6" w:rsidRPr="00C80B65" w:rsidRDefault="006C72F6" w:rsidP="00C80B65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14:paraId="3A23D2FB" w14:textId="77777777" w:rsidR="006C72F6" w:rsidRPr="00C80B65" w:rsidRDefault="006C72F6" w:rsidP="00C80B65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14:paraId="4771DEB3" w14:textId="77777777" w:rsidR="00D0308C" w:rsidRPr="00C80B65" w:rsidRDefault="00D0308C" w:rsidP="00C80B65">
      <w:pPr>
        <w:rPr>
          <w:sz w:val="24"/>
          <w:szCs w:val="24"/>
        </w:rPr>
      </w:pPr>
    </w:p>
    <w:p w14:paraId="76794574" w14:textId="77777777" w:rsidR="00D0308C" w:rsidRPr="00C80B65" w:rsidRDefault="00D0308C" w:rsidP="00C80B65">
      <w:pPr>
        <w:rPr>
          <w:sz w:val="24"/>
          <w:szCs w:val="24"/>
        </w:rPr>
      </w:pPr>
    </w:p>
    <w:p w14:paraId="256A5779" w14:textId="77777777" w:rsidR="00D0308C" w:rsidRPr="00C80B65" w:rsidRDefault="00D0308C" w:rsidP="00C80B65">
      <w:pPr>
        <w:rPr>
          <w:sz w:val="24"/>
          <w:szCs w:val="24"/>
        </w:rPr>
      </w:pPr>
    </w:p>
    <w:p w14:paraId="7BAA78D2" w14:textId="77777777" w:rsidR="00D0308C" w:rsidRPr="00C80B65" w:rsidRDefault="00D0308C" w:rsidP="00C80B65">
      <w:pPr>
        <w:rPr>
          <w:sz w:val="24"/>
          <w:szCs w:val="24"/>
        </w:rPr>
      </w:pPr>
    </w:p>
    <w:p w14:paraId="55EA1583" w14:textId="77777777" w:rsidR="00D0308C" w:rsidRPr="00C80B65" w:rsidRDefault="00D0308C" w:rsidP="00C80B65">
      <w:pPr>
        <w:rPr>
          <w:sz w:val="24"/>
          <w:szCs w:val="24"/>
        </w:rPr>
      </w:pPr>
    </w:p>
    <w:p w14:paraId="10481AEF" w14:textId="77777777" w:rsidR="00D0308C" w:rsidRPr="00C80B65" w:rsidRDefault="00D0308C" w:rsidP="00C80B65">
      <w:pPr>
        <w:rPr>
          <w:sz w:val="24"/>
          <w:szCs w:val="24"/>
        </w:rPr>
      </w:pPr>
    </w:p>
    <w:p w14:paraId="393DFC38" w14:textId="77777777" w:rsidR="00D0308C" w:rsidRPr="00C80B65" w:rsidRDefault="00D0308C" w:rsidP="00C80B65">
      <w:pPr>
        <w:rPr>
          <w:sz w:val="24"/>
          <w:szCs w:val="24"/>
        </w:rPr>
      </w:pPr>
    </w:p>
    <w:p w14:paraId="1A01CF6E" w14:textId="77777777" w:rsidR="00D0308C" w:rsidRPr="00C80B65" w:rsidRDefault="00D0308C" w:rsidP="00C80B65">
      <w:pPr>
        <w:rPr>
          <w:sz w:val="24"/>
          <w:szCs w:val="24"/>
        </w:rPr>
      </w:pPr>
    </w:p>
    <w:p w14:paraId="527F75B1" w14:textId="77777777" w:rsidR="00D0308C" w:rsidRPr="00C80B65" w:rsidRDefault="00D0308C" w:rsidP="00C80B65">
      <w:pPr>
        <w:rPr>
          <w:sz w:val="24"/>
          <w:szCs w:val="24"/>
        </w:rPr>
      </w:pPr>
    </w:p>
    <w:p w14:paraId="7ED2F31E" w14:textId="77777777" w:rsidR="00D0308C" w:rsidRPr="00C80B65" w:rsidRDefault="00D0308C" w:rsidP="00C80B65">
      <w:pPr>
        <w:rPr>
          <w:sz w:val="24"/>
          <w:szCs w:val="24"/>
        </w:rPr>
      </w:pPr>
    </w:p>
    <w:p w14:paraId="7DC5D4B5" w14:textId="77777777" w:rsidR="00D0308C" w:rsidRPr="00C80B65" w:rsidRDefault="00D0308C" w:rsidP="00C80B65">
      <w:pPr>
        <w:rPr>
          <w:sz w:val="24"/>
          <w:szCs w:val="24"/>
        </w:rPr>
      </w:pPr>
    </w:p>
    <w:p w14:paraId="297E2C0D" w14:textId="77777777" w:rsidR="00344617" w:rsidRPr="00C80B65" w:rsidRDefault="00D0308C" w:rsidP="00C80B65">
      <w:pPr>
        <w:tabs>
          <w:tab w:val="left" w:pos="2835"/>
        </w:tabs>
        <w:rPr>
          <w:sz w:val="24"/>
          <w:szCs w:val="24"/>
        </w:rPr>
      </w:pPr>
      <w:r w:rsidRPr="00C80B65">
        <w:rPr>
          <w:sz w:val="24"/>
          <w:szCs w:val="24"/>
        </w:rPr>
        <w:tab/>
      </w:r>
    </w:p>
    <w:sectPr w:rsidR="00344617" w:rsidRPr="00C80B65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 w15:restartNumberingAfterBreak="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 w15:restartNumberingAfterBreak="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943AA"/>
    <w:multiLevelType w:val="hybridMultilevel"/>
    <w:tmpl w:val="FE362494"/>
    <w:lvl w:ilvl="0" w:tplc="420A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0"/>
  </w:num>
  <w:num w:numId="3">
    <w:abstractNumId w:val="30"/>
  </w:num>
  <w:num w:numId="4">
    <w:abstractNumId w:val="13"/>
  </w:num>
  <w:num w:numId="5">
    <w:abstractNumId w:val="29"/>
  </w:num>
  <w:num w:numId="6">
    <w:abstractNumId w:val="12"/>
  </w:num>
  <w:num w:numId="7">
    <w:abstractNumId w:val="2"/>
  </w:num>
  <w:num w:numId="8">
    <w:abstractNumId w:val="31"/>
  </w:num>
  <w:num w:numId="9">
    <w:abstractNumId w:val="1"/>
  </w:num>
  <w:num w:numId="10">
    <w:abstractNumId w:val="14"/>
  </w:num>
  <w:num w:numId="11">
    <w:abstractNumId w:val="5"/>
  </w:num>
  <w:num w:numId="12">
    <w:abstractNumId w:val="21"/>
  </w:num>
  <w:num w:numId="13">
    <w:abstractNumId w:val="32"/>
  </w:num>
  <w:num w:numId="14">
    <w:abstractNumId w:val="7"/>
  </w:num>
  <w:num w:numId="15">
    <w:abstractNumId w:val="18"/>
  </w:num>
  <w:num w:numId="16">
    <w:abstractNumId w:val="24"/>
  </w:num>
  <w:num w:numId="17">
    <w:abstractNumId w:val="10"/>
  </w:num>
  <w:num w:numId="18">
    <w:abstractNumId w:val="19"/>
  </w:num>
  <w:num w:numId="19">
    <w:abstractNumId w:val="16"/>
  </w:num>
  <w:num w:numId="20">
    <w:abstractNumId w:val="28"/>
  </w:num>
  <w:num w:numId="21">
    <w:abstractNumId w:val="9"/>
  </w:num>
  <w:num w:numId="22">
    <w:abstractNumId w:val="8"/>
  </w:num>
  <w:num w:numId="23">
    <w:abstractNumId w:val="22"/>
  </w:num>
  <w:num w:numId="24">
    <w:abstractNumId w:val="0"/>
  </w:num>
  <w:num w:numId="25">
    <w:abstractNumId w:val="26"/>
  </w:num>
  <w:num w:numId="26">
    <w:abstractNumId w:val="23"/>
  </w:num>
  <w:num w:numId="27">
    <w:abstractNumId w:val="17"/>
  </w:num>
  <w:num w:numId="28">
    <w:abstractNumId w:val="15"/>
  </w:num>
  <w:num w:numId="29">
    <w:abstractNumId w:val="4"/>
  </w:num>
  <w:num w:numId="30">
    <w:abstractNumId w:val="6"/>
  </w:num>
  <w:num w:numId="31">
    <w:abstractNumId w:val="3"/>
  </w:num>
  <w:num w:numId="32">
    <w:abstractNumId w:val="2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4617"/>
    <w:rsid w:val="000028B7"/>
    <w:rsid w:val="00011F52"/>
    <w:rsid w:val="00020640"/>
    <w:rsid w:val="00024EC7"/>
    <w:rsid w:val="000302C1"/>
    <w:rsid w:val="00032670"/>
    <w:rsid w:val="00033A98"/>
    <w:rsid w:val="00035463"/>
    <w:rsid w:val="00040DBE"/>
    <w:rsid w:val="00043F7C"/>
    <w:rsid w:val="00046079"/>
    <w:rsid w:val="0004648E"/>
    <w:rsid w:val="00047B72"/>
    <w:rsid w:val="00052355"/>
    <w:rsid w:val="000526FA"/>
    <w:rsid w:val="00053D83"/>
    <w:rsid w:val="00056D90"/>
    <w:rsid w:val="00061E10"/>
    <w:rsid w:val="00062EAB"/>
    <w:rsid w:val="00063F43"/>
    <w:rsid w:val="0006796A"/>
    <w:rsid w:val="00084A3D"/>
    <w:rsid w:val="00092CDD"/>
    <w:rsid w:val="00096970"/>
    <w:rsid w:val="00097383"/>
    <w:rsid w:val="000A5271"/>
    <w:rsid w:val="000B4896"/>
    <w:rsid w:val="000B5B4D"/>
    <w:rsid w:val="000B703B"/>
    <w:rsid w:val="000C3725"/>
    <w:rsid w:val="000C3D8C"/>
    <w:rsid w:val="000E2E97"/>
    <w:rsid w:val="000E2F12"/>
    <w:rsid w:val="000E350A"/>
    <w:rsid w:val="000E5EC0"/>
    <w:rsid w:val="000F6185"/>
    <w:rsid w:val="001043A6"/>
    <w:rsid w:val="0010569D"/>
    <w:rsid w:val="00106AC1"/>
    <w:rsid w:val="00111B7F"/>
    <w:rsid w:val="00111C0E"/>
    <w:rsid w:val="00114574"/>
    <w:rsid w:val="00116D5F"/>
    <w:rsid w:val="001203D3"/>
    <w:rsid w:val="00120CD6"/>
    <w:rsid w:val="00121055"/>
    <w:rsid w:val="001253E9"/>
    <w:rsid w:val="00127601"/>
    <w:rsid w:val="001301E9"/>
    <w:rsid w:val="00135BA8"/>
    <w:rsid w:val="00141E08"/>
    <w:rsid w:val="001465CA"/>
    <w:rsid w:val="00152397"/>
    <w:rsid w:val="00160563"/>
    <w:rsid w:val="001610C6"/>
    <w:rsid w:val="00163590"/>
    <w:rsid w:val="00165818"/>
    <w:rsid w:val="00166F3E"/>
    <w:rsid w:val="001670D8"/>
    <w:rsid w:val="00172376"/>
    <w:rsid w:val="001741AC"/>
    <w:rsid w:val="00181A2B"/>
    <w:rsid w:val="00182C51"/>
    <w:rsid w:val="00190169"/>
    <w:rsid w:val="00193365"/>
    <w:rsid w:val="00194B87"/>
    <w:rsid w:val="00196DEE"/>
    <w:rsid w:val="001975DC"/>
    <w:rsid w:val="001A56F2"/>
    <w:rsid w:val="001B3A43"/>
    <w:rsid w:val="001C747C"/>
    <w:rsid w:val="001D2996"/>
    <w:rsid w:val="001D304E"/>
    <w:rsid w:val="001D4F9E"/>
    <w:rsid w:val="001E5B9E"/>
    <w:rsid w:val="001F5B0E"/>
    <w:rsid w:val="001F6162"/>
    <w:rsid w:val="002028A9"/>
    <w:rsid w:val="00205A61"/>
    <w:rsid w:val="002158C9"/>
    <w:rsid w:val="002175DC"/>
    <w:rsid w:val="00221EBB"/>
    <w:rsid w:val="0022278E"/>
    <w:rsid w:val="00225332"/>
    <w:rsid w:val="002468A4"/>
    <w:rsid w:val="00255CE0"/>
    <w:rsid w:val="002561D5"/>
    <w:rsid w:val="0025715B"/>
    <w:rsid w:val="002609E7"/>
    <w:rsid w:val="0026350A"/>
    <w:rsid w:val="00266067"/>
    <w:rsid w:val="00272396"/>
    <w:rsid w:val="002730B6"/>
    <w:rsid w:val="00273E2F"/>
    <w:rsid w:val="0027405E"/>
    <w:rsid w:val="002757D2"/>
    <w:rsid w:val="00276662"/>
    <w:rsid w:val="002801B2"/>
    <w:rsid w:val="002A6667"/>
    <w:rsid w:val="002B3C67"/>
    <w:rsid w:val="002C1150"/>
    <w:rsid w:val="002C4568"/>
    <w:rsid w:val="002C5B2A"/>
    <w:rsid w:val="002C619F"/>
    <w:rsid w:val="002C7883"/>
    <w:rsid w:val="002C7A8D"/>
    <w:rsid w:val="002D22D3"/>
    <w:rsid w:val="002D25A5"/>
    <w:rsid w:val="002D35BE"/>
    <w:rsid w:val="002E301D"/>
    <w:rsid w:val="002E601B"/>
    <w:rsid w:val="00300201"/>
    <w:rsid w:val="003025C0"/>
    <w:rsid w:val="00324983"/>
    <w:rsid w:val="0034238C"/>
    <w:rsid w:val="00344617"/>
    <w:rsid w:val="003468A0"/>
    <w:rsid w:val="00351258"/>
    <w:rsid w:val="00355497"/>
    <w:rsid w:val="00366D12"/>
    <w:rsid w:val="003671A8"/>
    <w:rsid w:val="00370C0C"/>
    <w:rsid w:val="00371050"/>
    <w:rsid w:val="003738A7"/>
    <w:rsid w:val="003749F9"/>
    <w:rsid w:val="00377DDB"/>
    <w:rsid w:val="00384E4D"/>
    <w:rsid w:val="0038744D"/>
    <w:rsid w:val="0039673F"/>
    <w:rsid w:val="00397EAD"/>
    <w:rsid w:val="003A4660"/>
    <w:rsid w:val="003A59D2"/>
    <w:rsid w:val="003A6AF0"/>
    <w:rsid w:val="003C035A"/>
    <w:rsid w:val="003C3598"/>
    <w:rsid w:val="003C3ED9"/>
    <w:rsid w:val="003C4698"/>
    <w:rsid w:val="003C6891"/>
    <w:rsid w:val="003D176A"/>
    <w:rsid w:val="003D17E6"/>
    <w:rsid w:val="003D6868"/>
    <w:rsid w:val="003E1198"/>
    <w:rsid w:val="003E32A7"/>
    <w:rsid w:val="003F70E6"/>
    <w:rsid w:val="00400A82"/>
    <w:rsid w:val="00405394"/>
    <w:rsid w:val="00411F30"/>
    <w:rsid w:val="00415A83"/>
    <w:rsid w:val="00416DBF"/>
    <w:rsid w:val="00417CD1"/>
    <w:rsid w:val="00432A08"/>
    <w:rsid w:val="00445750"/>
    <w:rsid w:val="00445970"/>
    <w:rsid w:val="00450CDA"/>
    <w:rsid w:val="00460C20"/>
    <w:rsid w:val="0046102F"/>
    <w:rsid w:val="004613AA"/>
    <w:rsid w:val="00461C4A"/>
    <w:rsid w:val="00462003"/>
    <w:rsid w:val="00462E9E"/>
    <w:rsid w:val="004661EC"/>
    <w:rsid w:val="00466DCA"/>
    <w:rsid w:val="00474290"/>
    <w:rsid w:val="00474807"/>
    <w:rsid w:val="00486070"/>
    <w:rsid w:val="00495957"/>
    <w:rsid w:val="00496E31"/>
    <w:rsid w:val="00497871"/>
    <w:rsid w:val="004A2616"/>
    <w:rsid w:val="004A59B6"/>
    <w:rsid w:val="004C15D8"/>
    <w:rsid w:val="004C51AB"/>
    <w:rsid w:val="004D4CCD"/>
    <w:rsid w:val="004D4E47"/>
    <w:rsid w:val="004D5505"/>
    <w:rsid w:val="004D628F"/>
    <w:rsid w:val="004F010D"/>
    <w:rsid w:val="004F4E38"/>
    <w:rsid w:val="00500992"/>
    <w:rsid w:val="00515BC9"/>
    <w:rsid w:val="005269B9"/>
    <w:rsid w:val="00530E50"/>
    <w:rsid w:val="00532199"/>
    <w:rsid w:val="005329FD"/>
    <w:rsid w:val="0053311E"/>
    <w:rsid w:val="00536475"/>
    <w:rsid w:val="0053756C"/>
    <w:rsid w:val="005424AC"/>
    <w:rsid w:val="00564A8E"/>
    <w:rsid w:val="00571638"/>
    <w:rsid w:val="00571DF3"/>
    <w:rsid w:val="00596B4B"/>
    <w:rsid w:val="00597346"/>
    <w:rsid w:val="005A7333"/>
    <w:rsid w:val="005B3599"/>
    <w:rsid w:val="005B7420"/>
    <w:rsid w:val="005C059F"/>
    <w:rsid w:val="005C05BF"/>
    <w:rsid w:val="005C437C"/>
    <w:rsid w:val="005C6560"/>
    <w:rsid w:val="005D0F1D"/>
    <w:rsid w:val="005D5C77"/>
    <w:rsid w:val="005E0E22"/>
    <w:rsid w:val="005E22C2"/>
    <w:rsid w:val="005E372C"/>
    <w:rsid w:val="005E5032"/>
    <w:rsid w:val="005E6B68"/>
    <w:rsid w:val="005F7286"/>
    <w:rsid w:val="005F789D"/>
    <w:rsid w:val="00616D62"/>
    <w:rsid w:val="00625119"/>
    <w:rsid w:val="00627B22"/>
    <w:rsid w:val="0063580C"/>
    <w:rsid w:val="006367D3"/>
    <w:rsid w:val="00640BBF"/>
    <w:rsid w:val="00642761"/>
    <w:rsid w:val="00644AEC"/>
    <w:rsid w:val="00644D1D"/>
    <w:rsid w:val="00644F36"/>
    <w:rsid w:val="0064524E"/>
    <w:rsid w:val="00646216"/>
    <w:rsid w:val="00647368"/>
    <w:rsid w:val="00652263"/>
    <w:rsid w:val="00653450"/>
    <w:rsid w:val="00654CE1"/>
    <w:rsid w:val="00656753"/>
    <w:rsid w:val="00662B8D"/>
    <w:rsid w:val="00666120"/>
    <w:rsid w:val="006669A3"/>
    <w:rsid w:val="00670683"/>
    <w:rsid w:val="0067539E"/>
    <w:rsid w:val="00695101"/>
    <w:rsid w:val="00696055"/>
    <w:rsid w:val="006A1A23"/>
    <w:rsid w:val="006A2490"/>
    <w:rsid w:val="006A5EE5"/>
    <w:rsid w:val="006A7E9B"/>
    <w:rsid w:val="006B1CDC"/>
    <w:rsid w:val="006B401F"/>
    <w:rsid w:val="006B59DD"/>
    <w:rsid w:val="006B7E98"/>
    <w:rsid w:val="006C72F6"/>
    <w:rsid w:val="006D7AD2"/>
    <w:rsid w:val="006E2C46"/>
    <w:rsid w:val="006E369C"/>
    <w:rsid w:val="006E40B0"/>
    <w:rsid w:val="006F1DE3"/>
    <w:rsid w:val="00701661"/>
    <w:rsid w:val="007025FE"/>
    <w:rsid w:val="00703ED3"/>
    <w:rsid w:val="007070DC"/>
    <w:rsid w:val="00710440"/>
    <w:rsid w:val="007123BA"/>
    <w:rsid w:val="00715BAE"/>
    <w:rsid w:val="0072024E"/>
    <w:rsid w:val="00723984"/>
    <w:rsid w:val="007247C0"/>
    <w:rsid w:val="00724B16"/>
    <w:rsid w:val="00732CC5"/>
    <w:rsid w:val="0073694C"/>
    <w:rsid w:val="00752087"/>
    <w:rsid w:val="00753ACD"/>
    <w:rsid w:val="0075634F"/>
    <w:rsid w:val="0076012C"/>
    <w:rsid w:val="00764C25"/>
    <w:rsid w:val="007700ED"/>
    <w:rsid w:val="00777227"/>
    <w:rsid w:val="00784424"/>
    <w:rsid w:val="00787276"/>
    <w:rsid w:val="007904F2"/>
    <w:rsid w:val="00796372"/>
    <w:rsid w:val="007B0A07"/>
    <w:rsid w:val="007B3528"/>
    <w:rsid w:val="007B69B8"/>
    <w:rsid w:val="007B7266"/>
    <w:rsid w:val="007C0A35"/>
    <w:rsid w:val="007C3DC6"/>
    <w:rsid w:val="007C640E"/>
    <w:rsid w:val="007D7CFB"/>
    <w:rsid w:val="007E2394"/>
    <w:rsid w:val="007E3776"/>
    <w:rsid w:val="007E3FB4"/>
    <w:rsid w:val="007E4699"/>
    <w:rsid w:val="007E61EE"/>
    <w:rsid w:val="007F0061"/>
    <w:rsid w:val="007F159F"/>
    <w:rsid w:val="007F3D44"/>
    <w:rsid w:val="007F5219"/>
    <w:rsid w:val="00802E58"/>
    <w:rsid w:val="00807A87"/>
    <w:rsid w:val="00816B9F"/>
    <w:rsid w:val="00825253"/>
    <w:rsid w:val="008267FF"/>
    <w:rsid w:val="008455E1"/>
    <w:rsid w:val="00847E17"/>
    <w:rsid w:val="0085345D"/>
    <w:rsid w:val="0085680D"/>
    <w:rsid w:val="0085770D"/>
    <w:rsid w:val="00861680"/>
    <w:rsid w:val="0086675D"/>
    <w:rsid w:val="00872FD4"/>
    <w:rsid w:val="00881159"/>
    <w:rsid w:val="00885F9D"/>
    <w:rsid w:val="008863E8"/>
    <w:rsid w:val="0089069D"/>
    <w:rsid w:val="008A08FD"/>
    <w:rsid w:val="008A0971"/>
    <w:rsid w:val="008A369A"/>
    <w:rsid w:val="008B2295"/>
    <w:rsid w:val="008B2936"/>
    <w:rsid w:val="008B773B"/>
    <w:rsid w:val="008C2B03"/>
    <w:rsid w:val="008C409D"/>
    <w:rsid w:val="008D2DAB"/>
    <w:rsid w:val="008D3C62"/>
    <w:rsid w:val="008D4849"/>
    <w:rsid w:val="008D4BDA"/>
    <w:rsid w:val="008E0453"/>
    <w:rsid w:val="008E094F"/>
    <w:rsid w:val="008E3D2F"/>
    <w:rsid w:val="008E43D1"/>
    <w:rsid w:val="008E630B"/>
    <w:rsid w:val="0090522F"/>
    <w:rsid w:val="009062C4"/>
    <w:rsid w:val="009079D8"/>
    <w:rsid w:val="00916827"/>
    <w:rsid w:val="009208AD"/>
    <w:rsid w:val="00922CB8"/>
    <w:rsid w:val="00926537"/>
    <w:rsid w:val="00933D4D"/>
    <w:rsid w:val="009407DC"/>
    <w:rsid w:val="00941FD4"/>
    <w:rsid w:val="009427F6"/>
    <w:rsid w:val="009432FB"/>
    <w:rsid w:val="009474A5"/>
    <w:rsid w:val="009514A2"/>
    <w:rsid w:val="009519B1"/>
    <w:rsid w:val="00955D13"/>
    <w:rsid w:val="009572F3"/>
    <w:rsid w:val="009610FC"/>
    <w:rsid w:val="00974532"/>
    <w:rsid w:val="009759CC"/>
    <w:rsid w:val="009775E7"/>
    <w:rsid w:val="00980512"/>
    <w:rsid w:val="009830BA"/>
    <w:rsid w:val="00992EEF"/>
    <w:rsid w:val="00996F53"/>
    <w:rsid w:val="009A2B8C"/>
    <w:rsid w:val="009A5AB7"/>
    <w:rsid w:val="009B1317"/>
    <w:rsid w:val="009B1E64"/>
    <w:rsid w:val="009B46B4"/>
    <w:rsid w:val="009C08CA"/>
    <w:rsid w:val="009D04EF"/>
    <w:rsid w:val="009D134C"/>
    <w:rsid w:val="009D47D2"/>
    <w:rsid w:val="009D593C"/>
    <w:rsid w:val="009D7E2F"/>
    <w:rsid w:val="009E13A2"/>
    <w:rsid w:val="009E512F"/>
    <w:rsid w:val="009E59B2"/>
    <w:rsid w:val="009F5D4C"/>
    <w:rsid w:val="009F620F"/>
    <w:rsid w:val="00A10303"/>
    <w:rsid w:val="00A1426E"/>
    <w:rsid w:val="00A17D17"/>
    <w:rsid w:val="00A27523"/>
    <w:rsid w:val="00A30EA2"/>
    <w:rsid w:val="00A32EEC"/>
    <w:rsid w:val="00A40342"/>
    <w:rsid w:val="00A41320"/>
    <w:rsid w:val="00A42591"/>
    <w:rsid w:val="00A447FE"/>
    <w:rsid w:val="00A45E8A"/>
    <w:rsid w:val="00A45F9B"/>
    <w:rsid w:val="00A5166C"/>
    <w:rsid w:val="00A523E7"/>
    <w:rsid w:val="00A55C25"/>
    <w:rsid w:val="00A56EE3"/>
    <w:rsid w:val="00A61E58"/>
    <w:rsid w:val="00A66395"/>
    <w:rsid w:val="00A72484"/>
    <w:rsid w:val="00A83006"/>
    <w:rsid w:val="00A900B2"/>
    <w:rsid w:val="00A92A4E"/>
    <w:rsid w:val="00A94C4C"/>
    <w:rsid w:val="00AA1D0F"/>
    <w:rsid w:val="00AA2798"/>
    <w:rsid w:val="00AA3813"/>
    <w:rsid w:val="00AA59C7"/>
    <w:rsid w:val="00AB7C28"/>
    <w:rsid w:val="00AC386E"/>
    <w:rsid w:val="00AC506D"/>
    <w:rsid w:val="00AC65B8"/>
    <w:rsid w:val="00AD2FE0"/>
    <w:rsid w:val="00AD3A69"/>
    <w:rsid w:val="00AD6CAE"/>
    <w:rsid w:val="00AE0658"/>
    <w:rsid w:val="00AE2AFA"/>
    <w:rsid w:val="00AE2B16"/>
    <w:rsid w:val="00B04D8F"/>
    <w:rsid w:val="00B12BEB"/>
    <w:rsid w:val="00B12BF7"/>
    <w:rsid w:val="00B201EF"/>
    <w:rsid w:val="00B243DD"/>
    <w:rsid w:val="00B434CE"/>
    <w:rsid w:val="00B50634"/>
    <w:rsid w:val="00B50B79"/>
    <w:rsid w:val="00B50DFD"/>
    <w:rsid w:val="00B51DA7"/>
    <w:rsid w:val="00B5721B"/>
    <w:rsid w:val="00B636F5"/>
    <w:rsid w:val="00B67E79"/>
    <w:rsid w:val="00B732BC"/>
    <w:rsid w:val="00B74430"/>
    <w:rsid w:val="00B752C9"/>
    <w:rsid w:val="00B755D7"/>
    <w:rsid w:val="00B91467"/>
    <w:rsid w:val="00B91679"/>
    <w:rsid w:val="00B93A0E"/>
    <w:rsid w:val="00BA095C"/>
    <w:rsid w:val="00BA35F0"/>
    <w:rsid w:val="00BA46E3"/>
    <w:rsid w:val="00BB400B"/>
    <w:rsid w:val="00BB468A"/>
    <w:rsid w:val="00BC162F"/>
    <w:rsid w:val="00BC6BA9"/>
    <w:rsid w:val="00BD2E9F"/>
    <w:rsid w:val="00BD668B"/>
    <w:rsid w:val="00BE3B76"/>
    <w:rsid w:val="00BF4556"/>
    <w:rsid w:val="00BF5508"/>
    <w:rsid w:val="00BF7E00"/>
    <w:rsid w:val="00C01040"/>
    <w:rsid w:val="00C07EF5"/>
    <w:rsid w:val="00C07FFE"/>
    <w:rsid w:val="00C34B7E"/>
    <w:rsid w:val="00C35486"/>
    <w:rsid w:val="00C35580"/>
    <w:rsid w:val="00C368F4"/>
    <w:rsid w:val="00C57F61"/>
    <w:rsid w:val="00C618CD"/>
    <w:rsid w:val="00C6511D"/>
    <w:rsid w:val="00C70BAC"/>
    <w:rsid w:val="00C74A44"/>
    <w:rsid w:val="00C7773E"/>
    <w:rsid w:val="00C802B9"/>
    <w:rsid w:val="00C80B65"/>
    <w:rsid w:val="00C85748"/>
    <w:rsid w:val="00C944A2"/>
    <w:rsid w:val="00CA4020"/>
    <w:rsid w:val="00CA4284"/>
    <w:rsid w:val="00CA76FE"/>
    <w:rsid w:val="00CB29DE"/>
    <w:rsid w:val="00CB73EB"/>
    <w:rsid w:val="00CC53EA"/>
    <w:rsid w:val="00CC5D51"/>
    <w:rsid w:val="00CC649E"/>
    <w:rsid w:val="00CD5812"/>
    <w:rsid w:val="00CE00F4"/>
    <w:rsid w:val="00CE1042"/>
    <w:rsid w:val="00CE40EB"/>
    <w:rsid w:val="00CE59EF"/>
    <w:rsid w:val="00CE5B2C"/>
    <w:rsid w:val="00D0308C"/>
    <w:rsid w:val="00D0377E"/>
    <w:rsid w:val="00D1084F"/>
    <w:rsid w:val="00D123A7"/>
    <w:rsid w:val="00D16458"/>
    <w:rsid w:val="00D172C2"/>
    <w:rsid w:val="00D177D5"/>
    <w:rsid w:val="00D21AE5"/>
    <w:rsid w:val="00D3040A"/>
    <w:rsid w:val="00D32C79"/>
    <w:rsid w:val="00D35507"/>
    <w:rsid w:val="00D35FB0"/>
    <w:rsid w:val="00D400E8"/>
    <w:rsid w:val="00D40ACF"/>
    <w:rsid w:val="00D44999"/>
    <w:rsid w:val="00D449EB"/>
    <w:rsid w:val="00D47818"/>
    <w:rsid w:val="00D50338"/>
    <w:rsid w:val="00D555D3"/>
    <w:rsid w:val="00D60BE5"/>
    <w:rsid w:val="00D62B07"/>
    <w:rsid w:val="00D641DE"/>
    <w:rsid w:val="00D67BD0"/>
    <w:rsid w:val="00D85193"/>
    <w:rsid w:val="00D9223A"/>
    <w:rsid w:val="00D9301C"/>
    <w:rsid w:val="00D96655"/>
    <w:rsid w:val="00DA1CCE"/>
    <w:rsid w:val="00DA5197"/>
    <w:rsid w:val="00DA6BA4"/>
    <w:rsid w:val="00DB324B"/>
    <w:rsid w:val="00DB6656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3FB3"/>
    <w:rsid w:val="00DE6F91"/>
    <w:rsid w:val="00DF04AA"/>
    <w:rsid w:val="00DF68C6"/>
    <w:rsid w:val="00E1559E"/>
    <w:rsid w:val="00E20CAB"/>
    <w:rsid w:val="00E212E8"/>
    <w:rsid w:val="00E356D2"/>
    <w:rsid w:val="00E423C8"/>
    <w:rsid w:val="00E42E4F"/>
    <w:rsid w:val="00E431F5"/>
    <w:rsid w:val="00E61301"/>
    <w:rsid w:val="00E65AC2"/>
    <w:rsid w:val="00E713BF"/>
    <w:rsid w:val="00E83994"/>
    <w:rsid w:val="00E85826"/>
    <w:rsid w:val="00E86390"/>
    <w:rsid w:val="00E934D3"/>
    <w:rsid w:val="00E93FC4"/>
    <w:rsid w:val="00E9571D"/>
    <w:rsid w:val="00EA135F"/>
    <w:rsid w:val="00EB2F91"/>
    <w:rsid w:val="00EC40BE"/>
    <w:rsid w:val="00EC4FF3"/>
    <w:rsid w:val="00ED0665"/>
    <w:rsid w:val="00ED0DF1"/>
    <w:rsid w:val="00ED35AA"/>
    <w:rsid w:val="00ED6714"/>
    <w:rsid w:val="00ED7945"/>
    <w:rsid w:val="00EE7ECC"/>
    <w:rsid w:val="00EF26AC"/>
    <w:rsid w:val="00EF77BF"/>
    <w:rsid w:val="00EF7AEF"/>
    <w:rsid w:val="00F06FAD"/>
    <w:rsid w:val="00F07CA2"/>
    <w:rsid w:val="00F1152E"/>
    <w:rsid w:val="00F11CD6"/>
    <w:rsid w:val="00F1298A"/>
    <w:rsid w:val="00F25C5B"/>
    <w:rsid w:val="00F27F38"/>
    <w:rsid w:val="00F321F0"/>
    <w:rsid w:val="00F34DDF"/>
    <w:rsid w:val="00F350A7"/>
    <w:rsid w:val="00F523F4"/>
    <w:rsid w:val="00F56337"/>
    <w:rsid w:val="00F625A8"/>
    <w:rsid w:val="00F67125"/>
    <w:rsid w:val="00F7431F"/>
    <w:rsid w:val="00F77BED"/>
    <w:rsid w:val="00F80239"/>
    <w:rsid w:val="00F80D82"/>
    <w:rsid w:val="00F8511A"/>
    <w:rsid w:val="00F93C4A"/>
    <w:rsid w:val="00FA1952"/>
    <w:rsid w:val="00FA2AC2"/>
    <w:rsid w:val="00FA4AC1"/>
    <w:rsid w:val="00FA5B16"/>
    <w:rsid w:val="00FA6FBC"/>
    <w:rsid w:val="00FA72B0"/>
    <w:rsid w:val="00FB114F"/>
    <w:rsid w:val="00FC0B4D"/>
    <w:rsid w:val="00FD324B"/>
    <w:rsid w:val="00FD7DA0"/>
    <w:rsid w:val="00FF25DE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5022"/>
  <w15:docId w15:val="{D48E576A-2A3F-4CEB-93C6-572FD6A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link w:val="a8"/>
    <w:uiPriority w:val="34"/>
    <w:qFormat/>
    <w:pPr>
      <w:ind w:left="2142" w:hanging="360"/>
    </w:pPr>
  </w:style>
  <w:style w:type="character" w:customStyle="1" w:styleId="a8">
    <w:name w:val="Абзац списка Знак"/>
    <w:link w:val="a7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a">
    <w:name w:val="Strong"/>
    <w:uiPriority w:val="22"/>
    <w:qFormat/>
    <w:rsid w:val="00DF68C6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d">
    <w:name w:val="Balloon Text"/>
    <w:basedOn w:val="a"/>
    <w:link w:val="ac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f">
    <w:name w:val="footnote text"/>
    <w:basedOn w:val="a"/>
    <w:link w:val="ae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DF68C6"/>
    <w:rPr>
      <w:lang w:val="ru-RU"/>
    </w:rPr>
  </w:style>
  <w:style w:type="paragraph" w:styleId="af2">
    <w:name w:val="footer"/>
    <w:basedOn w:val="a"/>
    <w:link w:val="af3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DF68C6"/>
    <w:rPr>
      <w:lang w:val="ru-RU"/>
    </w:rPr>
  </w:style>
  <w:style w:type="paragraph" w:styleId="af4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5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6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semiHidden/>
    <w:unhideWhenUsed/>
    <w:rsid w:val="004661EC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4661EC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9B1E64"/>
    <w:rPr>
      <w:color w:val="800080" w:themeColor="followedHyperlink"/>
      <w:u w:val="single"/>
    </w:rPr>
  </w:style>
  <w:style w:type="character" w:customStyle="1" w:styleId="a6">
    <w:name w:val="Название Знак"/>
    <w:basedOn w:val="a0"/>
    <w:link w:val="a5"/>
    <w:uiPriority w:val="1"/>
    <w:rsid w:val="009B1E6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2">
    <w:name w:val="Текст выноски Знак1"/>
    <w:basedOn w:val="a0"/>
    <w:uiPriority w:val="99"/>
    <w:semiHidden/>
    <w:rsid w:val="009B1E64"/>
    <w:rPr>
      <w:rFonts w:ascii="Segoe UI" w:eastAsia="Times New Roman" w:hAnsi="Segoe UI" w:cs="Segoe UI" w:hint="default"/>
      <w:sz w:val="18"/>
      <w:szCs w:val="18"/>
      <w:lang w:val="ru-RU"/>
    </w:rPr>
  </w:style>
  <w:style w:type="character" w:customStyle="1" w:styleId="13">
    <w:name w:val="Текст сноски Знак1"/>
    <w:basedOn w:val="a0"/>
    <w:uiPriority w:val="99"/>
    <w:semiHidden/>
    <w:rsid w:val="009B1E64"/>
    <w:rPr>
      <w:rFonts w:ascii="Times New Roman" w:eastAsia="Times New Roman" w:hAnsi="Times New Roman" w:cs="Times New Roman" w:hint="default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7;&#1074;&#1077;&#1090;&#1083;&#1072;&#1085;&#1072;\Downloads\&#1055;&#1072;&#1082;&#1077;&#1090;&#1085;&#1099;&#1081;_&#1086;&#1090;&#1095;&#1077;&#1090;_17062021_151138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5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6D-4B2E-A98D-6E02E5710E1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6D-4B2E-A98D-6E02E5710E1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6D-4B2E-A98D-6E02E5710E18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F6D-4B2E-A98D-6E02E5710E18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F6D-4B2E-A98D-6E02E5710E18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8F6D-4B2E-A98D-6E02E5710E18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F6D-4B2E-A98D-6E02E5710E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9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СОШ с.Шигоны</c:v>
                </c:pt>
                <c:pt idx="3">
                  <c:v>4а</c:v>
                </c:pt>
                <c:pt idx="4">
                  <c:v>4б</c:v>
                </c:pt>
                <c:pt idx="5">
                  <c:v>4в</c:v>
                </c:pt>
                <c:pt idx="6">
                  <c:v>4г</c:v>
                </c:pt>
                <c:pt idx="7">
                  <c:v>4д</c:v>
                </c:pt>
                <c:pt idx="8">
                  <c:v>4ф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96.99</c:v>
                </c:pt>
                <c:pt idx="1">
                  <c:v>98.64</c:v>
                </c:pt>
                <c:pt idx="2">
                  <c:v>96.01</c:v>
                </c:pt>
                <c:pt idx="3">
                  <c:v>95</c:v>
                </c:pt>
                <c:pt idx="4">
                  <c:v>100</c:v>
                </c:pt>
                <c:pt idx="5">
                  <c:v>100</c:v>
                </c:pt>
                <c:pt idx="6">
                  <c:v>93.75</c:v>
                </c:pt>
                <c:pt idx="7">
                  <c:v>67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F6D-4B2E-A98D-6E02E5710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13662320"/>
        <c:axId val="813661760"/>
      </c:barChart>
      <c:catAx>
        <c:axId val="813662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61760"/>
        <c:crosses val="autoZero"/>
        <c:auto val="1"/>
        <c:lblAlgn val="ctr"/>
        <c:lblOffset val="100"/>
        <c:tickMarkSkip val="10"/>
        <c:noMultiLvlLbl val="0"/>
      </c:catAx>
      <c:valAx>
        <c:axId val="81366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62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25571546577941"/>
          <c:y val="2.4011015016565551E-2"/>
          <c:w val="0.87758908953270898"/>
          <c:h val="0.6577992341121293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63</c:v>
                </c:pt>
                <c:pt idx="1">
                  <c:v>57</c:v>
                </c:pt>
                <c:pt idx="2">
                  <c:v>67</c:v>
                </c:pt>
                <c:pt idx="3">
                  <c:v>44</c:v>
                </c:pt>
                <c:pt idx="4">
                  <c:v>78</c:v>
                </c:pt>
                <c:pt idx="5">
                  <c:v>49</c:v>
                </c:pt>
                <c:pt idx="6">
                  <c:v>59</c:v>
                </c:pt>
                <c:pt idx="7">
                  <c:v>30</c:v>
                </c:pt>
                <c:pt idx="8">
                  <c:v>53</c:v>
                </c:pt>
                <c:pt idx="9">
                  <c:v>43</c:v>
                </c:pt>
                <c:pt idx="10">
                  <c:v>89</c:v>
                </c:pt>
                <c:pt idx="11">
                  <c:v>77</c:v>
                </c:pt>
                <c:pt idx="12">
                  <c:v>61</c:v>
                </c:pt>
                <c:pt idx="13">
                  <c:v>55</c:v>
                </c:pt>
                <c:pt idx="14">
                  <c:v>32</c:v>
                </c:pt>
                <c:pt idx="15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465-48ED-BCDB-16C3ACA060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68</c:v>
                </c:pt>
                <c:pt idx="1">
                  <c:v>62</c:v>
                </c:pt>
                <c:pt idx="2">
                  <c:v>69</c:v>
                </c:pt>
                <c:pt idx="3">
                  <c:v>50</c:v>
                </c:pt>
                <c:pt idx="4">
                  <c:v>82</c:v>
                </c:pt>
                <c:pt idx="5">
                  <c:v>54</c:v>
                </c:pt>
                <c:pt idx="6">
                  <c:v>65</c:v>
                </c:pt>
                <c:pt idx="7">
                  <c:v>30</c:v>
                </c:pt>
                <c:pt idx="8">
                  <c:v>58</c:v>
                </c:pt>
                <c:pt idx="9">
                  <c:v>48</c:v>
                </c:pt>
                <c:pt idx="10">
                  <c:v>91</c:v>
                </c:pt>
                <c:pt idx="11">
                  <c:v>80</c:v>
                </c:pt>
                <c:pt idx="12">
                  <c:v>66</c:v>
                </c:pt>
                <c:pt idx="13">
                  <c:v>56</c:v>
                </c:pt>
                <c:pt idx="14">
                  <c:v>39</c:v>
                </c:pt>
                <c:pt idx="15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465-48ED-BCDB-16C3ACA060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 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87</c:v>
                </c:pt>
                <c:pt idx="1">
                  <c:v>86</c:v>
                </c:pt>
                <c:pt idx="2">
                  <c:v>13</c:v>
                </c:pt>
                <c:pt idx="3">
                  <c:v>76</c:v>
                </c:pt>
                <c:pt idx="4">
                  <c:v>90</c:v>
                </c:pt>
                <c:pt idx="5">
                  <c:v>58</c:v>
                </c:pt>
                <c:pt idx="6">
                  <c:v>61</c:v>
                </c:pt>
                <c:pt idx="7">
                  <c:v>8</c:v>
                </c:pt>
                <c:pt idx="8">
                  <c:v>47</c:v>
                </c:pt>
                <c:pt idx="9">
                  <c:v>34</c:v>
                </c:pt>
                <c:pt idx="10">
                  <c:v>90</c:v>
                </c:pt>
                <c:pt idx="11">
                  <c:v>84</c:v>
                </c:pt>
                <c:pt idx="12">
                  <c:v>77</c:v>
                </c:pt>
                <c:pt idx="13">
                  <c:v>70</c:v>
                </c:pt>
                <c:pt idx="14">
                  <c:v>43</c:v>
                </c:pt>
                <c:pt idx="15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465-48ED-BCDB-16C3ACA060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79</c:v>
                </c:pt>
                <c:pt idx="1">
                  <c:v>71</c:v>
                </c:pt>
                <c:pt idx="2">
                  <c:v>0</c:v>
                </c:pt>
                <c:pt idx="3">
                  <c:v>75</c:v>
                </c:pt>
                <c:pt idx="4">
                  <c:v>96</c:v>
                </c:pt>
                <c:pt idx="5">
                  <c:v>77</c:v>
                </c:pt>
                <c:pt idx="6">
                  <c:v>42</c:v>
                </c:pt>
                <c:pt idx="7">
                  <c:v>0</c:v>
                </c:pt>
                <c:pt idx="8">
                  <c:v>63</c:v>
                </c:pt>
                <c:pt idx="9">
                  <c:v>23</c:v>
                </c:pt>
                <c:pt idx="10">
                  <c:v>88</c:v>
                </c:pt>
                <c:pt idx="11">
                  <c:v>83</c:v>
                </c:pt>
                <c:pt idx="12">
                  <c:v>54</c:v>
                </c:pt>
                <c:pt idx="13">
                  <c:v>75</c:v>
                </c:pt>
                <c:pt idx="14">
                  <c:v>42</c:v>
                </c:pt>
                <c:pt idx="15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465-48ED-BCDB-16C3ACA060D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76</c:v>
                </c:pt>
                <c:pt idx="4">
                  <c:v>100</c:v>
                </c:pt>
                <c:pt idx="5">
                  <c:v>57</c:v>
                </c:pt>
                <c:pt idx="6">
                  <c:v>81</c:v>
                </c:pt>
                <c:pt idx="7">
                  <c:v>0</c:v>
                </c:pt>
                <c:pt idx="8">
                  <c:v>47</c:v>
                </c:pt>
                <c:pt idx="9">
                  <c:v>47</c:v>
                </c:pt>
                <c:pt idx="10">
                  <c:v>95</c:v>
                </c:pt>
                <c:pt idx="11">
                  <c:v>90</c:v>
                </c:pt>
                <c:pt idx="12">
                  <c:v>90</c:v>
                </c:pt>
                <c:pt idx="13">
                  <c:v>76</c:v>
                </c:pt>
                <c:pt idx="14">
                  <c:v>67</c:v>
                </c:pt>
                <c:pt idx="1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465-48ED-BCDB-16C3ACA060D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В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91</c:v>
                </c:pt>
                <c:pt idx="1">
                  <c:v>91</c:v>
                </c:pt>
                <c:pt idx="2">
                  <c:v>0</c:v>
                </c:pt>
                <c:pt idx="3">
                  <c:v>83</c:v>
                </c:pt>
                <c:pt idx="4">
                  <c:v>83</c:v>
                </c:pt>
                <c:pt idx="5">
                  <c:v>39</c:v>
                </c:pt>
                <c:pt idx="6">
                  <c:v>65</c:v>
                </c:pt>
                <c:pt idx="7">
                  <c:v>0</c:v>
                </c:pt>
                <c:pt idx="8">
                  <c:v>22</c:v>
                </c:pt>
                <c:pt idx="9">
                  <c:v>35</c:v>
                </c:pt>
                <c:pt idx="10">
                  <c:v>87</c:v>
                </c:pt>
                <c:pt idx="11">
                  <c:v>78</c:v>
                </c:pt>
                <c:pt idx="12">
                  <c:v>91</c:v>
                </c:pt>
                <c:pt idx="13">
                  <c:v>61</c:v>
                </c:pt>
                <c:pt idx="14">
                  <c:v>30</c:v>
                </c:pt>
                <c:pt idx="15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465-48ED-BCDB-16C3ACA060D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 Д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Лист1!$H$2:$H$17</c:f>
              <c:numCache>
                <c:formatCode>General</c:formatCode>
                <c:ptCount val="16"/>
                <c:pt idx="0">
                  <c:v>57</c:v>
                </c:pt>
                <c:pt idx="1">
                  <c:v>71</c:v>
                </c:pt>
                <c:pt idx="2">
                  <c:v>100</c:v>
                </c:pt>
                <c:pt idx="3">
                  <c:v>57</c:v>
                </c:pt>
                <c:pt idx="4">
                  <c:v>71</c:v>
                </c:pt>
                <c:pt idx="5">
                  <c:v>86</c:v>
                </c:pt>
                <c:pt idx="6">
                  <c:v>43</c:v>
                </c:pt>
                <c:pt idx="7">
                  <c:v>43</c:v>
                </c:pt>
                <c:pt idx="8">
                  <c:v>57</c:v>
                </c:pt>
                <c:pt idx="9">
                  <c:v>14</c:v>
                </c:pt>
                <c:pt idx="10">
                  <c:v>86</c:v>
                </c:pt>
                <c:pt idx="11">
                  <c:v>71</c:v>
                </c:pt>
                <c:pt idx="12">
                  <c:v>57</c:v>
                </c:pt>
                <c:pt idx="13">
                  <c:v>57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465-48ED-BCDB-16C3ACA060D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5 Ф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Лист1!$I$2:$I$17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63</c:v>
                </c:pt>
                <c:pt idx="6">
                  <c:v>75</c:v>
                </c:pt>
                <c:pt idx="7">
                  <c:v>75</c:v>
                </c:pt>
                <c:pt idx="8">
                  <c:v>75</c:v>
                </c:pt>
                <c:pt idx="9">
                  <c:v>63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75</c:v>
                </c:pt>
                <c:pt idx="14">
                  <c:v>75</c:v>
                </c:pt>
                <c:pt idx="15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9465-48ED-BCDB-16C3ACA06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3693104"/>
        <c:axId val="703699264"/>
      </c:lineChart>
      <c:catAx>
        <c:axId val="703693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99264"/>
        <c:crosses val="autoZero"/>
        <c:auto val="1"/>
        <c:lblAlgn val="ctr"/>
        <c:lblOffset val="100"/>
        <c:noMultiLvlLbl val="0"/>
      </c:catAx>
      <c:valAx>
        <c:axId val="70369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  <a:r>
                  <a:rPr lang="ru-RU" baseline="0"/>
                  <a:t> выполнения заданий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56220615273053E-2"/>
          <c:y val="6.0569792412312098E-2"/>
          <c:w val="0.91874536291650433"/>
          <c:h val="0.707649725602481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Лист1!$B$2:$B$17</c:f>
              <c:numCache>
                <c:formatCode>General</c:formatCode>
                <c:ptCount val="16"/>
                <c:pt idx="0">
                  <c:v>60</c:v>
                </c:pt>
                <c:pt idx="1">
                  <c:v>60</c:v>
                </c:pt>
                <c:pt idx="2">
                  <c:v>20</c:v>
                </c:pt>
                <c:pt idx="3">
                  <c:v>20</c:v>
                </c:pt>
                <c:pt idx="4">
                  <c:v>60</c:v>
                </c:pt>
                <c:pt idx="5">
                  <c:v>0</c:v>
                </c:pt>
                <c:pt idx="6">
                  <c:v>40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20</c:v>
                </c:pt>
                <c:pt idx="11">
                  <c:v>20</c:v>
                </c:pt>
                <c:pt idx="12">
                  <c:v>40</c:v>
                </c:pt>
                <c:pt idx="13">
                  <c:v>20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40-43C2-9BFD-53D33282A1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Лист1!$C$2:$C$17</c:f>
              <c:numCache>
                <c:formatCode>General</c:formatCode>
                <c:ptCount val="16"/>
                <c:pt idx="0">
                  <c:v>81</c:v>
                </c:pt>
                <c:pt idx="1">
                  <c:v>74</c:v>
                </c:pt>
                <c:pt idx="2">
                  <c:v>4</c:v>
                </c:pt>
                <c:pt idx="3">
                  <c:v>59</c:v>
                </c:pt>
                <c:pt idx="4">
                  <c:v>81</c:v>
                </c:pt>
                <c:pt idx="5">
                  <c:v>37</c:v>
                </c:pt>
                <c:pt idx="6">
                  <c:v>48</c:v>
                </c:pt>
                <c:pt idx="7">
                  <c:v>0</c:v>
                </c:pt>
                <c:pt idx="8">
                  <c:v>20</c:v>
                </c:pt>
                <c:pt idx="9">
                  <c:v>7</c:v>
                </c:pt>
                <c:pt idx="10">
                  <c:v>89</c:v>
                </c:pt>
                <c:pt idx="11">
                  <c:v>74</c:v>
                </c:pt>
                <c:pt idx="12">
                  <c:v>70</c:v>
                </c:pt>
                <c:pt idx="13">
                  <c:v>56</c:v>
                </c:pt>
                <c:pt idx="14">
                  <c:v>22</c:v>
                </c:pt>
                <c:pt idx="1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A40-43C2-9BFD-53D33282A1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Лист1!$D$2:$D$17</c:f>
              <c:numCache>
                <c:formatCode>General</c:formatCode>
                <c:ptCount val="16"/>
                <c:pt idx="0">
                  <c:v>89</c:v>
                </c:pt>
                <c:pt idx="1">
                  <c:v>93</c:v>
                </c:pt>
                <c:pt idx="2">
                  <c:v>14</c:v>
                </c:pt>
                <c:pt idx="3">
                  <c:v>86</c:v>
                </c:pt>
                <c:pt idx="4">
                  <c:v>100</c:v>
                </c:pt>
                <c:pt idx="5">
                  <c:v>68</c:v>
                </c:pt>
                <c:pt idx="6">
                  <c:v>61</c:v>
                </c:pt>
                <c:pt idx="7">
                  <c:v>7</c:v>
                </c:pt>
                <c:pt idx="8">
                  <c:v>52</c:v>
                </c:pt>
                <c:pt idx="9">
                  <c:v>30</c:v>
                </c:pt>
                <c:pt idx="10">
                  <c:v>96</c:v>
                </c:pt>
                <c:pt idx="11">
                  <c:v>93</c:v>
                </c:pt>
                <c:pt idx="12">
                  <c:v>79</c:v>
                </c:pt>
                <c:pt idx="13">
                  <c:v>75</c:v>
                </c:pt>
                <c:pt idx="14">
                  <c:v>36</c:v>
                </c:pt>
                <c:pt idx="15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A40-43C2-9BFD-53D33282A1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Лист1!$E$2:$E$17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21</c:v>
                </c:pt>
                <c:pt idx="3">
                  <c:v>100</c:v>
                </c:pt>
                <c:pt idx="4">
                  <c:v>95</c:v>
                </c:pt>
                <c:pt idx="5">
                  <c:v>87</c:v>
                </c:pt>
                <c:pt idx="6">
                  <c:v>84</c:v>
                </c:pt>
                <c:pt idx="7">
                  <c:v>21</c:v>
                </c:pt>
                <c:pt idx="8">
                  <c:v>89</c:v>
                </c:pt>
                <c:pt idx="9">
                  <c:v>87</c:v>
                </c:pt>
                <c:pt idx="10">
                  <c:v>100</c:v>
                </c:pt>
                <c:pt idx="11">
                  <c:v>100</c:v>
                </c:pt>
                <c:pt idx="12">
                  <c:v>95</c:v>
                </c:pt>
                <c:pt idx="13">
                  <c:v>95</c:v>
                </c:pt>
                <c:pt idx="14">
                  <c:v>95</c:v>
                </c:pt>
                <c:pt idx="15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A40-43C2-9BFD-53D33282A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3689184"/>
        <c:axId val="703688064"/>
      </c:lineChart>
      <c:catAx>
        <c:axId val="703689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layout>
            <c:manualLayout>
              <c:xMode val="edge"/>
              <c:yMode val="edge"/>
              <c:x val="0.46408225223988492"/>
              <c:y val="0.856453543307086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88064"/>
        <c:crosses val="autoZero"/>
        <c:auto val="1"/>
        <c:lblAlgn val="ctr"/>
        <c:lblOffset val="100"/>
        <c:noMultiLvlLbl val="0"/>
      </c:catAx>
      <c:valAx>
        <c:axId val="70368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 заданий</a:t>
                </a:r>
                <a:r>
                  <a:rPr lang="ru-RU" baseline="0"/>
                  <a:t> 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8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89388131129381"/>
          <c:y val="0.91818124552612745"/>
          <c:w val="0.34615325407210323"/>
          <c:h val="8.18187544738725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ГБОУ СОШ с.Шигоны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18.690000000000001</c:v>
                </c:pt>
                <c:pt idx="1">
                  <c:v>16.46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7C-4321-A2E7-FEC4164677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ГБОУ СОШ с.Шигоны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68.040000000000006</c:v>
                </c:pt>
                <c:pt idx="1">
                  <c:v>72.150000000000006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7C-4321-A2E7-FEC4164677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ГБОУ СОШ с.Шигоны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13.27</c:v>
                </c:pt>
                <c:pt idx="1">
                  <c:v>11.39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C-4321-A2E7-FEC4164677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3682464"/>
        <c:axId val="703683024"/>
      </c:barChart>
      <c:catAx>
        <c:axId val="7036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83024"/>
        <c:crosses val="autoZero"/>
        <c:auto val="1"/>
        <c:lblAlgn val="ctr"/>
        <c:lblOffset val="100"/>
        <c:noMultiLvlLbl val="0"/>
      </c:catAx>
      <c:valAx>
        <c:axId val="70368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 w="25400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DB-4EE9-8E8C-4375B4BCE33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DB-4EE9-8E8C-4375B4BCE33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 w="25400" cap="flat" cmpd="sng" algn="ctr">
                <a:solidFill>
                  <a:schemeClr val="accent4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DB-4EE9-8E8C-4375B4BCE33C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DB-4EE9-8E8C-4375B4BCE33C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CDB-4EE9-8E8C-4375B4BCE33C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CDB-4EE9-8E8C-4375B4BCE3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Лист1!$A$4:$A$10</c:f>
              <c:strCache>
                <c:ptCount val="7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СОШ с. Шигоны</c:v>
                </c:pt>
                <c:pt idx="3">
                  <c:v>6 А</c:v>
                </c:pt>
                <c:pt idx="4">
                  <c:v>6 Б</c:v>
                </c:pt>
                <c:pt idx="5">
                  <c:v>6 В</c:v>
                </c:pt>
                <c:pt idx="6">
                  <c:v>6 Д</c:v>
                </c:pt>
              </c:strCache>
            </c:strRef>
          </c:cat>
          <c:val>
            <c:numRef>
              <c:f>Лист1!$B$4:$B$10</c:f>
              <c:numCache>
                <c:formatCode>General</c:formatCode>
                <c:ptCount val="7"/>
                <c:pt idx="0">
                  <c:v>86.06</c:v>
                </c:pt>
                <c:pt idx="1">
                  <c:v>92.51</c:v>
                </c:pt>
                <c:pt idx="2">
                  <c:v>93.62</c:v>
                </c:pt>
                <c:pt idx="3">
                  <c:v>95</c:v>
                </c:pt>
                <c:pt idx="4">
                  <c:v>90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CDB-4EE9-8E8C-4375B4BCE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3685264"/>
        <c:axId val="703697024"/>
      </c:barChart>
      <c:catAx>
        <c:axId val="70368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97024"/>
        <c:crosses val="autoZero"/>
        <c:auto val="1"/>
        <c:lblAlgn val="ctr"/>
        <c:lblOffset val="100"/>
        <c:noMultiLvlLbl val="0"/>
      </c:catAx>
      <c:valAx>
        <c:axId val="7036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8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'[7 класс рус мат био осень.xlsx]Математика 7 Распределение перв'!$A$9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'[7 класс рус мат био осень.xlsx]Математика 7 Распределение перв'!$B$9:$Q$9</c:f>
              <c:numCache>
                <c:formatCode>General</c:formatCode>
                <c:ptCount val="16"/>
                <c:pt idx="0">
                  <c:v>2.2999999999999998</c:v>
                </c:pt>
                <c:pt idx="1">
                  <c:v>3.7</c:v>
                </c:pt>
                <c:pt idx="2">
                  <c:v>4.5999999999999996</c:v>
                </c:pt>
                <c:pt idx="3">
                  <c:v>4.5999999999999996</c:v>
                </c:pt>
                <c:pt idx="4">
                  <c:v>4</c:v>
                </c:pt>
                <c:pt idx="5">
                  <c:v>19.100000000000001</c:v>
                </c:pt>
                <c:pt idx="6">
                  <c:v>13.2</c:v>
                </c:pt>
                <c:pt idx="7">
                  <c:v>9.5</c:v>
                </c:pt>
                <c:pt idx="8">
                  <c:v>7</c:v>
                </c:pt>
                <c:pt idx="9">
                  <c:v>12</c:v>
                </c:pt>
                <c:pt idx="10">
                  <c:v>7.2</c:v>
                </c:pt>
                <c:pt idx="11">
                  <c:v>4.7</c:v>
                </c:pt>
                <c:pt idx="12">
                  <c:v>2.9</c:v>
                </c:pt>
                <c:pt idx="13">
                  <c:v>2.9</c:v>
                </c:pt>
                <c:pt idx="14">
                  <c:v>0.9</c:v>
                </c:pt>
                <c:pt idx="15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3B-4A38-B7D8-F7DB0C971914}"/>
            </c:ext>
          </c:extLst>
        </c:ser>
        <c:ser>
          <c:idx val="1"/>
          <c:order val="1"/>
          <c:tx>
            <c:strRef>
              <c:f>'[7 класс рус мат био осень.xlsx]Математика 7 Распределение перв'!$A$10</c:f>
              <c:strCache>
                <c:ptCount val="1"/>
                <c:pt idx="0">
                  <c:v>Самарская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'[7 класс рус мат био осень.xlsx]Математика 7 Распределение перв'!$B$10:$Q$10</c:f>
              <c:numCache>
                <c:formatCode>General</c:formatCode>
                <c:ptCount val="16"/>
                <c:pt idx="0">
                  <c:v>1</c:v>
                </c:pt>
                <c:pt idx="1">
                  <c:v>1.8</c:v>
                </c:pt>
                <c:pt idx="2">
                  <c:v>2.5</c:v>
                </c:pt>
                <c:pt idx="3">
                  <c:v>2.7</c:v>
                </c:pt>
                <c:pt idx="4">
                  <c:v>2.6</c:v>
                </c:pt>
                <c:pt idx="5">
                  <c:v>17</c:v>
                </c:pt>
                <c:pt idx="6">
                  <c:v>12.4</c:v>
                </c:pt>
                <c:pt idx="7">
                  <c:v>9.1999999999999993</c:v>
                </c:pt>
                <c:pt idx="8">
                  <c:v>7.6</c:v>
                </c:pt>
                <c:pt idx="9">
                  <c:v>15.9</c:v>
                </c:pt>
                <c:pt idx="10">
                  <c:v>9.4</c:v>
                </c:pt>
                <c:pt idx="11">
                  <c:v>6.4</c:v>
                </c:pt>
                <c:pt idx="12">
                  <c:v>3.9</c:v>
                </c:pt>
                <c:pt idx="13">
                  <c:v>5.0999999999999996</c:v>
                </c:pt>
                <c:pt idx="14">
                  <c:v>1.6</c:v>
                </c:pt>
                <c:pt idx="15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3B-4A38-B7D8-F7DB0C971914}"/>
            </c:ext>
          </c:extLst>
        </c:ser>
        <c:ser>
          <c:idx val="2"/>
          <c:order val="2"/>
          <c:tx>
            <c:strRef>
              <c:f>'[7 класс рус мат био осень.xlsx]Математика 7 Распределение перв'!$A$11</c:f>
              <c:strCache>
                <c:ptCount val="1"/>
                <c:pt idx="0">
                  <c:v>ГБОУ СОШ с.Шигоны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'[7 класс рус мат био осень.xlsx]Математика 7 Распределение перв'!$B$11:$Q$11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2.9</c:v>
                </c:pt>
                <c:pt idx="6">
                  <c:v>14.5</c:v>
                </c:pt>
                <c:pt idx="7">
                  <c:v>17.399999999999999</c:v>
                </c:pt>
                <c:pt idx="8">
                  <c:v>7.2</c:v>
                </c:pt>
                <c:pt idx="9">
                  <c:v>4.3</c:v>
                </c:pt>
                <c:pt idx="10">
                  <c:v>18.8</c:v>
                </c:pt>
                <c:pt idx="11">
                  <c:v>17.399999999999999</c:v>
                </c:pt>
                <c:pt idx="12">
                  <c:v>1.4</c:v>
                </c:pt>
                <c:pt idx="13">
                  <c:v>2.9</c:v>
                </c:pt>
                <c:pt idx="14">
                  <c:v>7.2</c:v>
                </c:pt>
                <c:pt idx="15">
                  <c:v>5.8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3B-4A38-B7D8-F7DB0C971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7260384"/>
        <c:axId val="667259824"/>
      </c:lineChart>
      <c:catAx>
        <c:axId val="66726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259824"/>
        <c:crosses val="autoZero"/>
        <c:auto val="1"/>
        <c:lblAlgn val="ctr"/>
        <c:lblOffset val="100"/>
        <c:noMultiLvlLbl val="0"/>
      </c:catAx>
      <c:valAx>
        <c:axId val="66725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учащихся,%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2603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'[Пакетный_отчет_17062021_151138.xlsx]МА 6 Распределение первичных ба'!$A$9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Распределение первичных ба'!$B$9:$Q$9</c:f>
              <c:numCache>
                <c:formatCode>General</c:formatCode>
                <c:ptCount val="16"/>
                <c:pt idx="0">
                  <c:v>1.6</c:v>
                </c:pt>
                <c:pt idx="1">
                  <c:v>2.6</c:v>
                </c:pt>
                <c:pt idx="2">
                  <c:v>3.2</c:v>
                </c:pt>
                <c:pt idx="3">
                  <c:v>3.3</c:v>
                </c:pt>
                <c:pt idx="4">
                  <c:v>2.7</c:v>
                </c:pt>
                <c:pt idx="5">
                  <c:v>18.399999999999999</c:v>
                </c:pt>
                <c:pt idx="6">
                  <c:v>13.3</c:v>
                </c:pt>
                <c:pt idx="7">
                  <c:v>9.6999999999999993</c:v>
                </c:pt>
                <c:pt idx="8">
                  <c:v>6.9</c:v>
                </c:pt>
                <c:pt idx="9">
                  <c:v>13.3</c:v>
                </c:pt>
                <c:pt idx="10">
                  <c:v>8.6</c:v>
                </c:pt>
                <c:pt idx="11">
                  <c:v>5.9</c:v>
                </c:pt>
                <c:pt idx="12">
                  <c:v>3.6</c:v>
                </c:pt>
                <c:pt idx="13">
                  <c:v>4.0999999999999996</c:v>
                </c:pt>
                <c:pt idx="14">
                  <c:v>1.4</c:v>
                </c:pt>
                <c:pt idx="15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F60-4CA0-8182-BB474B10505A}"/>
            </c:ext>
          </c:extLst>
        </c:ser>
        <c:ser>
          <c:idx val="1"/>
          <c:order val="1"/>
          <c:tx>
            <c:strRef>
              <c:f>'[Пакетный_отчет_17062021_151138.xlsx]МА 6 Распределение первичных ба'!$A$10</c:f>
              <c:strCache>
                <c:ptCount val="1"/>
                <c:pt idx="0">
                  <c:v>Самарская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'[Пакетный_отчет_17062021_151138.xlsx]МА 6 Распределение первичных ба'!$B$10:$Q$10</c:f>
              <c:numCache>
                <c:formatCode>General</c:formatCode>
                <c:ptCount val="16"/>
                <c:pt idx="0">
                  <c:v>0.7</c:v>
                </c:pt>
                <c:pt idx="1">
                  <c:v>1.3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16.399999999999999</c:v>
                </c:pt>
                <c:pt idx="6">
                  <c:v>12.1</c:v>
                </c:pt>
                <c:pt idx="7">
                  <c:v>9.5</c:v>
                </c:pt>
                <c:pt idx="8">
                  <c:v>7.5</c:v>
                </c:pt>
                <c:pt idx="9">
                  <c:v>15.9</c:v>
                </c:pt>
                <c:pt idx="10">
                  <c:v>10.1</c:v>
                </c:pt>
                <c:pt idx="11">
                  <c:v>7.3</c:v>
                </c:pt>
                <c:pt idx="12">
                  <c:v>4.5999999999999996</c:v>
                </c:pt>
                <c:pt idx="13">
                  <c:v>6</c:v>
                </c:pt>
                <c:pt idx="14">
                  <c:v>2</c:v>
                </c:pt>
                <c:pt idx="15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F60-4CA0-8182-BB474B10505A}"/>
            </c:ext>
          </c:extLst>
        </c:ser>
        <c:ser>
          <c:idx val="2"/>
          <c:order val="2"/>
          <c:tx>
            <c:strRef>
              <c:f>'[Пакетный_отчет_17062021_151138.xlsx]МА 6 Распределение первичных ба'!$A$11</c:f>
              <c:strCache>
                <c:ptCount val="1"/>
                <c:pt idx="0">
                  <c:v>ГБОУ СОШ с.Шигоны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Распределение первичных ба'!$B$11:$Q$11</c:f>
              <c:numCache>
                <c:formatCode>General</c:formatCode>
                <c:ptCount val="16"/>
                <c:pt idx="0">
                  <c:v>0</c:v>
                </c:pt>
                <c:pt idx="1">
                  <c:v>2.1</c:v>
                </c:pt>
                <c:pt idx="2">
                  <c:v>2.1</c:v>
                </c:pt>
                <c:pt idx="3">
                  <c:v>0</c:v>
                </c:pt>
                <c:pt idx="4">
                  <c:v>2.1</c:v>
                </c:pt>
                <c:pt idx="5">
                  <c:v>6.4</c:v>
                </c:pt>
                <c:pt idx="6">
                  <c:v>21.3</c:v>
                </c:pt>
                <c:pt idx="7">
                  <c:v>8.5</c:v>
                </c:pt>
                <c:pt idx="8">
                  <c:v>8.5</c:v>
                </c:pt>
                <c:pt idx="9">
                  <c:v>17</c:v>
                </c:pt>
                <c:pt idx="10">
                  <c:v>14.9</c:v>
                </c:pt>
                <c:pt idx="11">
                  <c:v>6.4</c:v>
                </c:pt>
                <c:pt idx="12">
                  <c:v>2.1</c:v>
                </c:pt>
                <c:pt idx="13">
                  <c:v>4.3</c:v>
                </c:pt>
                <c:pt idx="14">
                  <c:v>4.3</c:v>
                </c:pt>
                <c:pt idx="1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F60-4CA0-8182-BB474B1050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7256464"/>
        <c:axId val="667255904"/>
      </c:lineChart>
      <c:catAx>
        <c:axId val="667256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255904"/>
        <c:crosses val="autoZero"/>
        <c:auto val="1"/>
        <c:lblAlgn val="ctr"/>
        <c:lblOffset val="100"/>
        <c:noMultiLvlLbl val="0"/>
      </c:catAx>
      <c:valAx>
        <c:axId val="66725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учащихся,%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25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'[Пакетный_отчет_17062021_151138.xlsx]МА 6 Выполнение заданий'!$A$9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заданий'!$B$9:$N$9</c:f>
              <c:numCache>
                <c:formatCode>General</c:formatCode>
                <c:ptCount val="13"/>
                <c:pt idx="0">
                  <c:v>80.959999999999994</c:v>
                </c:pt>
                <c:pt idx="1">
                  <c:v>70.59</c:v>
                </c:pt>
                <c:pt idx="2">
                  <c:v>47.84</c:v>
                </c:pt>
                <c:pt idx="3">
                  <c:v>63.57</c:v>
                </c:pt>
                <c:pt idx="4">
                  <c:v>77.650000000000006</c:v>
                </c:pt>
                <c:pt idx="5">
                  <c:v>83.13</c:v>
                </c:pt>
                <c:pt idx="6">
                  <c:v>46.35</c:v>
                </c:pt>
                <c:pt idx="7">
                  <c:v>69.400000000000006</c:v>
                </c:pt>
                <c:pt idx="8">
                  <c:v>33.92</c:v>
                </c:pt>
                <c:pt idx="9">
                  <c:v>73.02</c:v>
                </c:pt>
                <c:pt idx="10">
                  <c:v>32.72</c:v>
                </c:pt>
                <c:pt idx="11">
                  <c:v>52.37</c:v>
                </c:pt>
                <c:pt idx="12">
                  <c:v>10.83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F4-4D53-AD4E-CEF7A681AB48}"/>
            </c:ext>
          </c:extLst>
        </c:ser>
        <c:ser>
          <c:idx val="1"/>
          <c:order val="1"/>
          <c:tx>
            <c:strRef>
              <c:f>'[Пакетный_отчет_17062021_151138.xlsx]МА 6 Выполнение заданий'!$A$10</c:f>
              <c:strCache>
                <c:ptCount val="1"/>
                <c:pt idx="0">
                  <c:v>Самарская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заданий'!$B$10:$N$10</c:f>
              <c:numCache>
                <c:formatCode>General</c:formatCode>
                <c:ptCount val="13"/>
                <c:pt idx="0">
                  <c:v>85.32</c:v>
                </c:pt>
                <c:pt idx="1">
                  <c:v>76.53</c:v>
                </c:pt>
                <c:pt idx="2">
                  <c:v>58.3</c:v>
                </c:pt>
                <c:pt idx="3">
                  <c:v>71.05</c:v>
                </c:pt>
                <c:pt idx="4">
                  <c:v>79.989999999999995</c:v>
                </c:pt>
                <c:pt idx="5">
                  <c:v>85.84</c:v>
                </c:pt>
                <c:pt idx="6">
                  <c:v>52.55</c:v>
                </c:pt>
                <c:pt idx="7">
                  <c:v>74.040000000000006</c:v>
                </c:pt>
                <c:pt idx="8">
                  <c:v>39.42</c:v>
                </c:pt>
                <c:pt idx="9">
                  <c:v>76.239999999999995</c:v>
                </c:pt>
                <c:pt idx="10">
                  <c:v>40.19</c:v>
                </c:pt>
                <c:pt idx="11">
                  <c:v>51.45</c:v>
                </c:pt>
                <c:pt idx="12">
                  <c:v>13.25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1F4-4D53-AD4E-CEF7A681AB48}"/>
            </c:ext>
          </c:extLst>
        </c:ser>
        <c:ser>
          <c:idx val="2"/>
          <c:order val="2"/>
          <c:tx>
            <c:strRef>
              <c:f>'[Пакетный_отчет_17062021_151138.xlsx]МА 6 Выполнение заданий'!$A$11</c:f>
              <c:strCache>
                <c:ptCount val="1"/>
                <c:pt idx="0">
                  <c:v>ГБОУ СОШ с.Шигоны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заданий'!$B$11:$N$11</c:f>
              <c:numCache>
                <c:formatCode>General</c:formatCode>
                <c:ptCount val="13"/>
                <c:pt idx="0">
                  <c:v>80.849999999999994</c:v>
                </c:pt>
                <c:pt idx="1">
                  <c:v>78.72</c:v>
                </c:pt>
                <c:pt idx="2">
                  <c:v>63.83</c:v>
                </c:pt>
                <c:pt idx="3">
                  <c:v>87.23</c:v>
                </c:pt>
                <c:pt idx="4">
                  <c:v>85.11</c:v>
                </c:pt>
                <c:pt idx="5">
                  <c:v>89.36</c:v>
                </c:pt>
                <c:pt idx="6">
                  <c:v>42.55</c:v>
                </c:pt>
                <c:pt idx="7">
                  <c:v>70.209999999999994</c:v>
                </c:pt>
                <c:pt idx="8">
                  <c:v>42.55</c:v>
                </c:pt>
                <c:pt idx="9">
                  <c:v>78.72</c:v>
                </c:pt>
                <c:pt idx="10">
                  <c:v>40.43</c:v>
                </c:pt>
                <c:pt idx="11">
                  <c:v>68.09</c:v>
                </c:pt>
                <c:pt idx="12">
                  <c:v>2.13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1F4-4D53-AD4E-CEF7A681AB48}"/>
            </c:ext>
          </c:extLst>
        </c:ser>
        <c:ser>
          <c:idx val="3"/>
          <c:order val="3"/>
          <c:tx>
            <c:strRef>
              <c:f>'[Пакетный_отчет_17062021_151138.xlsx]МА 6 Выполнение заданий'!$A$12</c:f>
              <c:strCache>
                <c:ptCount val="1"/>
                <c:pt idx="0">
                  <c:v>6а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заданий'!$B$12:$N$12</c:f>
              <c:numCache>
                <c:formatCode>General</c:formatCode>
                <c:ptCount val="13"/>
                <c:pt idx="0">
                  <c:v>85</c:v>
                </c:pt>
                <c:pt idx="1">
                  <c:v>70</c:v>
                </c:pt>
                <c:pt idx="2">
                  <c:v>75</c:v>
                </c:pt>
                <c:pt idx="3">
                  <c:v>85</c:v>
                </c:pt>
                <c:pt idx="4">
                  <c:v>95</c:v>
                </c:pt>
                <c:pt idx="5">
                  <c:v>95</c:v>
                </c:pt>
                <c:pt idx="6">
                  <c:v>40</c:v>
                </c:pt>
                <c:pt idx="7">
                  <c:v>80</c:v>
                </c:pt>
                <c:pt idx="8">
                  <c:v>100</c:v>
                </c:pt>
                <c:pt idx="9">
                  <c:v>95</c:v>
                </c:pt>
                <c:pt idx="10">
                  <c:v>95</c:v>
                </c:pt>
                <c:pt idx="11">
                  <c:v>55</c:v>
                </c:pt>
                <c:pt idx="12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1F4-4D53-AD4E-CEF7A681AB48}"/>
            </c:ext>
          </c:extLst>
        </c:ser>
        <c:ser>
          <c:idx val="4"/>
          <c:order val="4"/>
          <c:tx>
            <c:strRef>
              <c:f>'[Пакетный_отчет_17062021_151138.xlsx]МА 6 Выполнение заданий'!$A$13</c:f>
              <c:strCache>
                <c:ptCount val="1"/>
                <c:pt idx="0">
                  <c:v>6б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заданий'!$B$13:$N$13</c:f>
              <c:numCache>
                <c:formatCode>General</c:formatCode>
                <c:ptCount val="13"/>
                <c:pt idx="0">
                  <c:v>85</c:v>
                </c:pt>
                <c:pt idx="1">
                  <c:v>85</c:v>
                </c:pt>
                <c:pt idx="2">
                  <c:v>60</c:v>
                </c:pt>
                <c:pt idx="3">
                  <c:v>85</c:v>
                </c:pt>
                <c:pt idx="4">
                  <c:v>90</c:v>
                </c:pt>
                <c:pt idx="5">
                  <c:v>85</c:v>
                </c:pt>
                <c:pt idx="6">
                  <c:v>40</c:v>
                </c:pt>
                <c:pt idx="7">
                  <c:v>65</c:v>
                </c:pt>
                <c:pt idx="8">
                  <c:v>70</c:v>
                </c:pt>
                <c:pt idx="9">
                  <c:v>70</c:v>
                </c:pt>
                <c:pt idx="10">
                  <c:v>70</c:v>
                </c:pt>
                <c:pt idx="11">
                  <c:v>75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1F4-4D53-AD4E-CEF7A681AB48}"/>
            </c:ext>
          </c:extLst>
        </c:ser>
        <c:ser>
          <c:idx val="5"/>
          <c:order val="5"/>
          <c:tx>
            <c:strRef>
              <c:f>'[Пакетный_отчет_17062021_151138.xlsx]МА 6 Выполнение заданий'!$A$14</c:f>
              <c:strCache>
                <c:ptCount val="1"/>
                <c:pt idx="0">
                  <c:v>6д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заданий'!$B$14:$N$14</c:f>
              <c:numCache>
                <c:formatCode>General</c:formatCode>
                <c:ptCount val="13"/>
                <c:pt idx="0">
                  <c:v>50</c:v>
                </c:pt>
                <c:pt idx="1">
                  <c:v>100</c:v>
                </c:pt>
                <c:pt idx="2">
                  <c:v>25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75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11F4-4D53-AD4E-CEF7A681AB48}"/>
            </c:ext>
          </c:extLst>
        </c:ser>
        <c:ser>
          <c:idx val="6"/>
          <c:order val="6"/>
          <c:tx>
            <c:strRef>
              <c:f>'[Пакетный_отчет_17062021_151138.xlsx]МА 6 Выполнение заданий'!$A$15</c:f>
              <c:strCache>
                <c:ptCount val="1"/>
                <c:pt idx="0">
                  <c:v>6ф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заданий'!$B$15:$N$15</c:f>
              <c:numCache>
                <c:formatCode>General</c:formatCode>
                <c:ptCount val="13"/>
                <c:pt idx="0">
                  <c:v>66.666666666666671</c:v>
                </c:pt>
                <c:pt idx="1">
                  <c:v>66.666666666666671</c:v>
                </c:pt>
                <c:pt idx="2">
                  <c:v>66.666666666666671</c:v>
                </c:pt>
                <c:pt idx="3">
                  <c:v>100</c:v>
                </c:pt>
                <c:pt idx="4">
                  <c:v>33.333333333333336</c:v>
                </c:pt>
                <c:pt idx="5">
                  <c:v>66.666666666666671</c:v>
                </c:pt>
                <c:pt idx="6">
                  <c:v>66.666666666666671</c:v>
                </c:pt>
                <c:pt idx="7">
                  <c:v>66.666666666666671</c:v>
                </c:pt>
                <c:pt idx="8">
                  <c:v>133.33333333333334</c:v>
                </c:pt>
                <c:pt idx="9">
                  <c:v>66.666666666666671</c:v>
                </c:pt>
                <c:pt idx="10">
                  <c:v>100</c:v>
                </c:pt>
                <c:pt idx="11">
                  <c:v>100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11F4-4D53-AD4E-CEF7A681AB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7253664"/>
        <c:axId val="667246384"/>
      </c:lineChart>
      <c:catAx>
        <c:axId val="66725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246384"/>
        <c:crosses val="autoZero"/>
        <c:auto val="1"/>
        <c:lblAlgn val="ctr"/>
        <c:lblOffset val="100"/>
        <c:noMultiLvlLbl val="0"/>
      </c:catAx>
      <c:valAx>
        <c:axId val="66724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 заданий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25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'[Пакетный_отчет_17062021_151138.xlsx]МА 6 Выполнение заданий группам'!$A$48</c:f>
              <c:strCache>
                <c:ptCount val="1"/>
                <c:pt idx="0">
                  <c:v>"2"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 группам'!$B$48:$N$48</c:f>
              <c:numCache>
                <c:formatCode>General</c:formatCode>
                <c:ptCount val="13"/>
                <c:pt idx="0">
                  <c:v>66.67</c:v>
                </c:pt>
                <c:pt idx="1">
                  <c:v>0</c:v>
                </c:pt>
                <c:pt idx="2">
                  <c:v>0</c:v>
                </c:pt>
                <c:pt idx="3">
                  <c:v>33.33</c:v>
                </c:pt>
                <c:pt idx="4">
                  <c:v>33.33</c:v>
                </c:pt>
                <c:pt idx="5">
                  <c:v>66.67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66.67</c:v>
                </c:pt>
                <c:pt idx="10">
                  <c:v>0</c:v>
                </c:pt>
                <c:pt idx="11">
                  <c:v>66.67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BD-4876-A441-0DC398F19288}"/>
            </c:ext>
          </c:extLst>
        </c:ser>
        <c:ser>
          <c:idx val="1"/>
          <c:order val="1"/>
          <c:tx>
            <c:strRef>
              <c:f>'[Пакетный_отчет_17062021_151138.xlsx]МА 6 Выполнение заданий группам'!$A$49</c:f>
              <c:strCache>
                <c:ptCount val="1"/>
                <c:pt idx="0">
                  <c:v>"3"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 группам'!$B$49:$N$49</c:f>
              <c:numCache>
                <c:formatCode>General</c:formatCode>
                <c:ptCount val="13"/>
                <c:pt idx="0">
                  <c:v>71.430000000000007</c:v>
                </c:pt>
                <c:pt idx="1">
                  <c:v>76.19</c:v>
                </c:pt>
                <c:pt idx="2">
                  <c:v>61.9</c:v>
                </c:pt>
                <c:pt idx="3">
                  <c:v>85.71</c:v>
                </c:pt>
                <c:pt idx="4">
                  <c:v>85.71</c:v>
                </c:pt>
                <c:pt idx="5">
                  <c:v>80.95</c:v>
                </c:pt>
                <c:pt idx="6">
                  <c:v>23.81</c:v>
                </c:pt>
                <c:pt idx="7">
                  <c:v>71.430000000000007</c:v>
                </c:pt>
                <c:pt idx="8">
                  <c:v>11.9</c:v>
                </c:pt>
                <c:pt idx="9">
                  <c:v>71.430000000000007</c:v>
                </c:pt>
                <c:pt idx="10">
                  <c:v>11.9</c:v>
                </c:pt>
                <c:pt idx="11">
                  <c:v>66.67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1BD-4876-A441-0DC398F19288}"/>
            </c:ext>
          </c:extLst>
        </c:ser>
        <c:ser>
          <c:idx val="2"/>
          <c:order val="2"/>
          <c:tx>
            <c:strRef>
              <c:f>'[Пакетный_отчет_17062021_151138.xlsx]МА 6 Выполнение заданий группам'!$A$50</c:f>
              <c:strCache>
                <c:ptCount val="1"/>
                <c:pt idx="0">
                  <c:v>"4"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 группам'!$B$50:$N$50</c:f>
              <c:numCache>
                <c:formatCode>General</c:formatCode>
                <c:ptCount val="13"/>
                <c:pt idx="0">
                  <c:v>89.47</c:v>
                </c:pt>
                <c:pt idx="1">
                  <c:v>89.47</c:v>
                </c:pt>
                <c:pt idx="2">
                  <c:v>68.42</c:v>
                </c:pt>
                <c:pt idx="3">
                  <c:v>94.74</c:v>
                </c:pt>
                <c:pt idx="4">
                  <c:v>89.47</c:v>
                </c:pt>
                <c:pt idx="5">
                  <c:v>100</c:v>
                </c:pt>
                <c:pt idx="6">
                  <c:v>57.89</c:v>
                </c:pt>
                <c:pt idx="7">
                  <c:v>73.680000000000007</c:v>
                </c:pt>
                <c:pt idx="8">
                  <c:v>71.05</c:v>
                </c:pt>
                <c:pt idx="9">
                  <c:v>84.21</c:v>
                </c:pt>
                <c:pt idx="10">
                  <c:v>65.790000000000006</c:v>
                </c:pt>
                <c:pt idx="11">
                  <c:v>63.16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1BD-4876-A441-0DC398F19288}"/>
            </c:ext>
          </c:extLst>
        </c:ser>
        <c:ser>
          <c:idx val="3"/>
          <c:order val="3"/>
          <c:tx>
            <c:strRef>
              <c:f>'[Пакетный_отчет_17062021_151138.xlsx]МА 6 Выполнение заданий группам'!$A$51</c:f>
              <c:strCache>
                <c:ptCount val="1"/>
                <c:pt idx="0">
                  <c:v>"5"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 группам'!$B$51:$N$51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1BD-4876-A441-0DC398F19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7243584"/>
        <c:axId val="667244144"/>
      </c:lineChart>
      <c:catAx>
        <c:axId val="667243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244144"/>
        <c:crosses val="autoZero"/>
        <c:auto val="1"/>
        <c:lblAlgn val="ctr"/>
        <c:lblOffset val="100"/>
        <c:noMultiLvlLbl val="0"/>
      </c:catAx>
      <c:valAx>
        <c:axId val="66724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 заданий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24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Повысили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6.84</c:v>
                </c:pt>
                <c:pt idx="1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Подтвердили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70.760000000000005</c:v>
                </c:pt>
                <c:pt idx="1">
                  <c:v>76.3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Понизили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22.4</c:v>
                </c:pt>
                <c:pt idx="1">
                  <c:v>20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67241904"/>
        <c:axId val="667241344"/>
      </c:barChart>
      <c:catAx>
        <c:axId val="667241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241344"/>
        <c:crosses val="autoZero"/>
        <c:auto val="1"/>
        <c:lblAlgn val="ctr"/>
        <c:lblOffset val="100"/>
        <c:noMultiLvlLbl val="0"/>
      </c:catAx>
      <c:valAx>
        <c:axId val="667241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7241904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576506026634310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Лист1!$A$2:$A$15</c:f>
              <c:strCache>
                <c:ptCount val="8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СОШ с.Шигоны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7Д</c:v>
                </c:pt>
                <c:pt idx="7">
                  <c:v>7Ф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87.96</c:v>
                </c:pt>
                <c:pt idx="1">
                  <c:v>94.28</c:v>
                </c:pt>
                <c:pt idx="2">
                  <c:v>88.73</c:v>
                </c:pt>
                <c:pt idx="3">
                  <c:v>91.3</c:v>
                </c:pt>
                <c:pt idx="4">
                  <c:v>95.45</c:v>
                </c:pt>
                <c:pt idx="5">
                  <c:v>85</c:v>
                </c:pt>
                <c:pt idx="6">
                  <c:v>75</c:v>
                </c:pt>
                <c:pt idx="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235744"/>
        <c:axId val="667237984"/>
      </c:barChart>
      <c:catAx>
        <c:axId val="667235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7237984"/>
        <c:crosses val="autoZero"/>
        <c:auto val="1"/>
        <c:lblAlgn val="ctr"/>
        <c:lblOffset val="100"/>
        <c:noMultiLvlLbl val="0"/>
      </c:catAx>
      <c:valAx>
        <c:axId val="66723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2357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Лист1!$B$2:$B$22</c:f>
              <c:numCache>
                <c:formatCode>General</c:formatCode>
                <c:ptCount val="21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1.3</c:v>
                </c:pt>
                <c:pt idx="4">
                  <c:v>1.8</c:v>
                </c:pt>
                <c:pt idx="5">
                  <c:v>2.2999999999999998</c:v>
                </c:pt>
                <c:pt idx="6">
                  <c:v>5.6</c:v>
                </c:pt>
                <c:pt idx="7">
                  <c:v>6.4</c:v>
                </c:pt>
                <c:pt idx="8">
                  <c:v>7.1</c:v>
                </c:pt>
                <c:pt idx="9">
                  <c:v>8</c:v>
                </c:pt>
                <c:pt idx="10">
                  <c:v>9.1999999999999993</c:v>
                </c:pt>
                <c:pt idx="11">
                  <c:v>9.1999999999999993</c:v>
                </c:pt>
                <c:pt idx="12">
                  <c:v>9</c:v>
                </c:pt>
                <c:pt idx="13">
                  <c:v>8.5</c:v>
                </c:pt>
                <c:pt idx="14">
                  <c:v>8.1</c:v>
                </c:pt>
                <c:pt idx="15">
                  <c:v>7</c:v>
                </c:pt>
                <c:pt idx="16">
                  <c:v>5.8</c:v>
                </c:pt>
                <c:pt idx="17">
                  <c:v>4.0999999999999996</c:v>
                </c:pt>
                <c:pt idx="18">
                  <c:v>2.9</c:v>
                </c:pt>
                <c:pt idx="19">
                  <c:v>1.2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A1-45A6-B293-75A9836F25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Лист1!$C$2:$C$22</c:f>
              <c:numCache>
                <c:formatCode>General</c:formatCode>
                <c:ptCount val="21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0.9</c:v>
                </c:pt>
                <c:pt idx="5">
                  <c:v>1.1000000000000001</c:v>
                </c:pt>
                <c:pt idx="6">
                  <c:v>4.4000000000000004</c:v>
                </c:pt>
                <c:pt idx="7">
                  <c:v>4.9000000000000004</c:v>
                </c:pt>
                <c:pt idx="8">
                  <c:v>5.4</c:v>
                </c:pt>
                <c:pt idx="9">
                  <c:v>7.1</c:v>
                </c:pt>
                <c:pt idx="10">
                  <c:v>9.3000000000000007</c:v>
                </c:pt>
                <c:pt idx="11">
                  <c:v>9.3000000000000007</c:v>
                </c:pt>
                <c:pt idx="12">
                  <c:v>9.6</c:v>
                </c:pt>
                <c:pt idx="13">
                  <c:v>8.9</c:v>
                </c:pt>
                <c:pt idx="14">
                  <c:v>9.9</c:v>
                </c:pt>
                <c:pt idx="15">
                  <c:v>8.6</c:v>
                </c:pt>
                <c:pt idx="16">
                  <c:v>7</c:v>
                </c:pt>
                <c:pt idx="17">
                  <c:v>5.4</c:v>
                </c:pt>
                <c:pt idx="18">
                  <c:v>3.8</c:v>
                </c:pt>
                <c:pt idx="19">
                  <c:v>1.8</c:v>
                </c:pt>
                <c:pt idx="20">
                  <c:v>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AA1-45A6-B293-75A9836F25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 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5.3</c:v>
                </c:pt>
                <c:pt idx="8">
                  <c:v>10.7</c:v>
                </c:pt>
                <c:pt idx="9">
                  <c:v>5.3</c:v>
                </c:pt>
                <c:pt idx="10">
                  <c:v>2.7</c:v>
                </c:pt>
                <c:pt idx="11">
                  <c:v>10.7</c:v>
                </c:pt>
                <c:pt idx="12">
                  <c:v>14.7</c:v>
                </c:pt>
                <c:pt idx="13">
                  <c:v>17.3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16</c:v>
                </c:pt>
                <c:pt idx="18">
                  <c:v>4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AA1-45A6-B293-75A9836F2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3656160"/>
        <c:axId val="813656720"/>
      </c:lineChart>
      <c:catAx>
        <c:axId val="813656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56720"/>
        <c:crosses val="autoZero"/>
        <c:auto val="1"/>
        <c:lblAlgn val="ctr"/>
        <c:lblOffset val="100"/>
        <c:noMultiLvlLbl val="0"/>
      </c:catAx>
      <c:valAx>
        <c:axId val="81365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</a:t>
                </a:r>
                <a:r>
                  <a:rPr lang="ru-RU" baseline="0"/>
                  <a:t> учащихся,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5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2857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20"/>
                <c:pt idx="0">
                  <c:v>0.8</c:v>
                </c:pt>
                <c:pt idx="1">
                  <c:v>1.4</c:v>
                </c:pt>
                <c:pt idx="2">
                  <c:v>2.2000000000000002</c:v>
                </c:pt>
                <c:pt idx="3">
                  <c:v>2.8</c:v>
                </c:pt>
                <c:pt idx="4">
                  <c:v>3.3</c:v>
                </c:pt>
                <c:pt idx="5">
                  <c:v>3.5</c:v>
                </c:pt>
                <c:pt idx="6">
                  <c:v>3.4</c:v>
                </c:pt>
                <c:pt idx="7">
                  <c:v>14.8</c:v>
                </c:pt>
                <c:pt idx="8">
                  <c:v>11.6</c:v>
                </c:pt>
                <c:pt idx="9">
                  <c:v>9.4</c:v>
                </c:pt>
                <c:pt idx="10">
                  <c:v>8</c:v>
                </c:pt>
                <c:pt idx="11">
                  <c:v>6.5</c:v>
                </c:pt>
                <c:pt idx="12">
                  <c:v>10.4</c:v>
                </c:pt>
                <c:pt idx="13">
                  <c:v>7.1</c:v>
                </c:pt>
                <c:pt idx="14">
                  <c:v>4.9000000000000004</c:v>
                </c:pt>
                <c:pt idx="15">
                  <c:v>3.4</c:v>
                </c:pt>
                <c:pt idx="16">
                  <c:v>3.1</c:v>
                </c:pt>
                <c:pt idx="17">
                  <c:v>1.8</c:v>
                </c:pt>
                <c:pt idx="18">
                  <c:v>1</c:v>
                </c:pt>
                <c:pt idx="19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20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1.2</c:v>
                </c:pt>
                <c:pt idx="4">
                  <c:v>1.7</c:v>
                </c:pt>
                <c:pt idx="5">
                  <c:v>1.9</c:v>
                </c:pt>
                <c:pt idx="6">
                  <c:v>2.2000000000000002</c:v>
                </c:pt>
                <c:pt idx="7">
                  <c:v>12.4</c:v>
                </c:pt>
                <c:pt idx="8">
                  <c:v>10.199999999999999</c:v>
                </c:pt>
                <c:pt idx="9">
                  <c:v>9.1999999999999993</c:v>
                </c:pt>
                <c:pt idx="10">
                  <c:v>8.6</c:v>
                </c:pt>
                <c:pt idx="11">
                  <c:v>7.7</c:v>
                </c:pt>
                <c:pt idx="12">
                  <c:v>12.8</c:v>
                </c:pt>
                <c:pt idx="13">
                  <c:v>9</c:v>
                </c:pt>
                <c:pt idx="14">
                  <c:v>6.4</c:v>
                </c:pt>
                <c:pt idx="15">
                  <c:v>4.8</c:v>
                </c:pt>
                <c:pt idx="16">
                  <c:v>4.7</c:v>
                </c:pt>
                <c:pt idx="17">
                  <c:v>2.9</c:v>
                </c:pt>
                <c:pt idx="18">
                  <c:v>1.6</c:v>
                </c:pt>
                <c:pt idx="19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20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3.7</c:v>
                </c:pt>
                <c:pt idx="6">
                  <c:v>3.7</c:v>
                </c:pt>
                <c:pt idx="7">
                  <c:v>3.7</c:v>
                </c:pt>
                <c:pt idx="8">
                  <c:v>22.2</c:v>
                </c:pt>
                <c:pt idx="9">
                  <c:v>14.8</c:v>
                </c:pt>
                <c:pt idx="10">
                  <c:v>5.6</c:v>
                </c:pt>
                <c:pt idx="11">
                  <c:v>7.4</c:v>
                </c:pt>
                <c:pt idx="12">
                  <c:v>11.1</c:v>
                </c:pt>
                <c:pt idx="13">
                  <c:v>7.4</c:v>
                </c:pt>
                <c:pt idx="14">
                  <c:v>9.3000000000000007</c:v>
                </c:pt>
                <c:pt idx="15">
                  <c:v>3.7</c:v>
                </c:pt>
                <c:pt idx="16">
                  <c:v>0</c:v>
                </c:pt>
                <c:pt idx="17">
                  <c:v>5.6</c:v>
                </c:pt>
                <c:pt idx="18">
                  <c:v>1.9</c:v>
                </c:pt>
                <c:pt idx="1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7234624"/>
        <c:axId val="667234064"/>
      </c:lineChart>
      <c:catAx>
        <c:axId val="66723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7234064"/>
        <c:crosses val="autoZero"/>
        <c:auto val="1"/>
        <c:lblAlgn val="ctr"/>
        <c:lblOffset val="100"/>
        <c:noMultiLvlLbl val="0"/>
      </c:catAx>
      <c:valAx>
        <c:axId val="667234064"/>
        <c:scaling>
          <c:orientation val="minMax"/>
        </c:scaling>
        <c:delete val="0"/>
        <c:axPos val="l"/>
        <c:majorGridlines>
          <c:spPr>
            <a:ln w="12700"/>
          </c:spPr>
        </c:majorGridlines>
        <c:numFmt formatCode="General" sourceLinked="0"/>
        <c:majorTickMark val="out"/>
        <c:minorTickMark val="none"/>
        <c:tickLblPos val="nextTo"/>
        <c:crossAx val="667234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3955251963740465E-2"/>
          <c:y val="0.93227374355983283"/>
          <c:w val="0.91458679280334965"/>
          <c:h val="6.7726256440167207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  <c:extLst/>
            </c:numRef>
          </c:cat>
          <c:val>
            <c:numRef>
              <c:f>Лист1!$B$2:$B$49</c:f>
              <c:numCache>
                <c:formatCode>General</c:formatCode>
                <c:ptCount val="20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2.2999999999999998</c:v>
                </c:pt>
                <c:pt idx="5">
                  <c:v>2.5</c:v>
                </c:pt>
                <c:pt idx="6">
                  <c:v>2.2999999999999998</c:v>
                </c:pt>
                <c:pt idx="7">
                  <c:v>13.9</c:v>
                </c:pt>
                <c:pt idx="8">
                  <c:v>11.6</c:v>
                </c:pt>
                <c:pt idx="9">
                  <c:v>9.6999999999999993</c:v>
                </c:pt>
                <c:pt idx="10">
                  <c:v>8.3000000000000007</c:v>
                </c:pt>
                <c:pt idx="11">
                  <c:v>6.8</c:v>
                </c:pt>
                <c:pt idx="12">
                  <c:v>11.1</c:v>
                </c:pt>
                <c:pt idx="13">
                  <c:v>8.3000000000000007</c:v>
                </c:pt>
                <c:pt idx="14">
                  <c:v>6</c:v>
                </c:pt>
                <c:pt idx="15">
                  <c:v>4.0999999999999996</c:v>
                </c:pt>
                <c:pt idx="16">
                  <c:v>3.8</c:v>
                </c:pt>
                <c:pt idx="17">
                  <c:v>2.4</c:v>
                </c:pt>
                <c:pt idx="18">
                  <c:v>1.3</c:v>
                </c:pt>
                <c:pt idx="19">
                  <c:v>0.7</c:v>
                </c:pt>
              </c:numCache>
              <c:extLst/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  <c:extLst/>
            </c:numRef>
          </c:cat>
          <c:val>
            <c:numRef>
              <c:f>Лист1!$C$2:$C$49</c:f>
              <c:numCache>
                <c:formatCode>General</c:formatCode>
                <c:ptCount val="20"/>
                <c:pt idx="0">
                  <c:v>0.1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1.1000000000000001</c:v>
                </c:pt>
                <c:pt idx="5">
                  <c:v>1.3</c:v>
                </c:pt>
                <c:pt idx="6">
                  <c:v>1.5</c:v>
                </c:pt>
                <c:pt idx="7">
                  <c:v>11</c:v>
                </c:pt>
                <c:pt idx="8">
                  <c:v>10.3</c:v>
                </c:pt>
                <c:pt idx="9">
                  <c:v>9.6999999999999993</c:v>
                </c:pt>
                <c:pt idx="10">
                  <c:v>8.6999999999999993</c:v>
                </c:pt>
                <c:pt idx="11">
                  <c:v>8.6999999999999993</c:v>
                </c:pt>
                <c:pt idx="12">
                  <c:v>11.8</c:v>
                </c:pt>
                <c:pt idx="13">
                  <c:v>9.4</c:v>
                </c:pt>
                <c:pt idx="14">
                  <c:v>7.4</c:v>
                </c:pt>
                <c:pt idx="15">
                  <c:v>5.7</c:v>
                </c:pt>
                <c:pt idx="16">
                  <c:v>5.0999999999999996</c:v>
                </c:pt>
                <c:pt idx="17">
                  <c:v>3.4</c:v>
                </c:pt>
                <c:pt idx="18">
                  <c:v>2</c:v>
                </c:pt>
                <c:pt idx="19">
                  <c:v>1.1000000000000001</c:v>
                </c:pt>
              </c:numCache>
              <c:extLst/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  <c:extLst/>
            </c:numRef>
          </c:cat>
          <c:val>
            <c:numRef>
              <c:f>Лист1!$D$2:$D$49</c:f>
              <c:numCache>
                <c:formatCode>General</c:formatCode>
                <c:ptCount val="20"/>
                <c:pt idx="0" formatCode="0.00%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5.6</c:v>
                </c:pt>
                <c:pt idx="6">
                  <c:v>1.4</c:v>
                </c:pt>
                <c:pt idx="7">
                  <c:v>1.4</c:v>
                </c:pt>
                <c:pt idx="8">
                  <c:v>8.5</c:v>
                </c:pt>
                <c:pt idx="9">
                  <c:v>11.3</c:v>
                </c:pt>
                <c:pt idx="10">
                  <c:v>12.7</c:v>
                </c:pt>
                <c:pt idx="11">
                  <c:v>5.6</c:v>
                </c:pt>
                <c:pt idx="12">
                  <c:v>2.8</c:v>
                </c:pt>
                <c:pt idx="13">
                  <c:v>18.3</c:v>
                </c:pt>
                <c:pt idx="14">
                  <c:v>7</c:v>
                </c:pt>
                <c:pt idx="15">
                  <c:v>2.8</c:v>
                </c:pt>
                <c:pt idx="16">
                  <c:v>4.2</c:v>
                </c:pt>
                <c:pt idx="17">
                  <c:v>9.9</c:v>
                </c:pt>
                <c:pt idx="18">
                  <c:v>4.2</c:v>
                </c:pt>
                <c:pt idx="19">
                  <c:v>0</c:v>
                </c:pt>
              </c:numCache>
              <c:extLst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4045888"/>
        <c:axId val="664048128"/>
      </c:lineChart>
      <c:catAx>
        <c:axId val="66404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4048128"/>
        <c:crosses val="autoZero"/>
        <c:auto val="1"/>
        <c:lblAlgn val="ctr"/>
        <c:lblOffset val="100"/>
        <c:noMultiLvlLbl val="0"/>
      </c:catAx>
      <c:valAx>
        <c:axId val="66404812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664045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115566543292799E-2"/>
          <c:y val="0.93227365157707465"/>
          <c:w val="0.89999990473060199"/>
          <c:h val="6.7726348422925325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Лист1!$A$2:$A$19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77.05</c:v>
                </c:pt>
                <c:pt idx="1">
                  <c:v>76.87</c:v>
                </c:pt>
                <c:pt idx="2">
                  <c:v>80.540000000000006</c:v>
                </c:pt>
                <c:pt idx="3">
                  <c:v>66.27</c:v>
                </c:pt>
                <c:pt idx="4">
                  <c:v>69.790000000000006</c:v>
                </c:pt>
                <c:pt idx="5">
                  <c:v>84.57</c:v>
                </c:pt>
                <c:pt idx="6">
                  <c:v>63.06</c:v>
                </c:pt>
                <c:pt idx="7">
                  <c:v>42.19</c:v>
                </c:pt>
                <c:pt idx="8">
                  <c:v>69.34</c:v>
                </c:pt>
                <c:pt idx="9">
                  <c:v>28.84</c:v>
                </c:pt>
                <c:pt idx="10">
                  <c:v>42.58</c:v>
                </c:pt>
                <c:pt idx="11">
                  <c:v>52.53</c:v>
                </c:pt>
                <c:pt idx="12">
                  <c:v>60.53</c:v>
                </c:pt>
                <c:pt idx="13">
                  <c:v>24.94</c:v>
                </c:pt>
                <c:pt idx="14">
                  <c:v>55.57</c:v>
                </c:pt>
                <c:pt idx="15">
                  <c:v>15.79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обл.</c:v>
                </c:pt>
              </c:strCache>
            </c:strRef>
          </c:tx>
          <c:spPr>
            <a:ln w="285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Лист1!$A$2:$A$19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82.7</c:v>
                </c:pt>
                <c:pt idx="1">
                  <c:v>84</c:v>
                </c:pt>
                <c:pt idx="2">
                  <c:v>81.849999999999994</c:v>
                </c:pt>
                <c:pt idx="3">
                  <c:v>74.38</c:v>
                </c:pt>
                <c:pt idx="4">
                  <c:v>77.680000000000007</c:v>
                </c:pt>
                <c:pt idx="5">
                  <c:v>86.1</c:v>
                </c:pt>
                <c:pt idx="6">
                  <c:v>64.41</c:v>
                </c:pt>
                <c:pt idx="7">
                  <c:v>49.46</c:v>
                </c:pt>
                <c:pt idx="8">
                  <c:v>77.510000000000005</c:v>
                </c:pt>
                <c:pt idx="9">
                  <c:v>37.57</c:v>
                </c:pt>
                <c:pt idx="10">
                  <c:v>51.02</c:v>
                </c:pt>
                <c:pt idx="11">
                  <c:v>55.3</c:v>
                </c:pt>
                <c:pt idx="12">
                  <c:v>65.05</c:v>
                </c:pt>
                <c:pt idx="13">
                  <c:v>30.19</c:v>
                </c:pt>
                <c:pt idx="14">
                  <c:v>57.29</c:v>
                </c:pt>
                <c:pt idx="15">
                  <c:v>21.08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spPr>
            <a:ln w="28575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Лист1!$A$2:$A$19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91.55</c:v>
                </c:pt>
                <c:pt idx="1">
                  <c:v>94.37</c:v>
                </c:pt>
                <c:pt idx="2">
                  <c:v>71.83</c:v>
                </c:pt>
                <c:pt idx="3">
                  <c:v>80.28</c:v>
                </c:pt>
                <c:pt idx="4">
                  <c:v>63.38</c:v>
                </c:pt>
                <c:pt idx="5">
                  <c:v>91.55</c:v>
                </c:pt>
                <c:pt idx="6">
                  <c:v>63.38</c:v>
                </c:pt>
                <c:pt idx="7">
                  <c:v>59.15</c:v>
                </c:pt>
                <c:pt idx="8">
                  <c:v>81.69</c:v>
                </c:pt>
                <c:pt idx="9">
                  <c:v>33.799999999999997</c:v>
                </c:pt>
                <c:pt idx="10">
                  <c:v>61.97</c:v>
                </c:pt>
                <c:pt idx="11">
                  <c:v>59.15</c:v>
                </c:pt>
                <c:pt idx="12">
                  <c:v>66.2</c:v>
                </c:pt>
                <c:pt idx="13">
                  <c:v>23.24</c:v>
                </c:pt>
                <c:pt idx="14">
                  <c:v>53.52</c:v>
                </c:pt>
                <c:pt idx="15">
                  <c:v>31.69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7А</c:v>
                </c:pt>
              </c:strCache>
            </c:strRef>
          </c:tx>
          <c:spPr>
            <a:ln w="28575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Лист1!$A$2:$A$19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86.96</c:v>
                </c:pt>
                <c:pt idx="1">
                  <c:v>95.65</c:v>
                </c:pt>
                <c:pt idx="2">
                  <c:v>73.91</c:v>
                </c:pt>
                <c:pt idx="3">
                  <c:v>82.61</c:v>
                </c:pt>
                <c:pt idx="4">
                  <c:v>69.569999999999993</c:v>
                </c:pt>
                <c:pt idx="5">
                  <c:v>86.96</c:v>
                </c:pt>
                <c:pt idx="6">
                  <c:v>69.569999999999993</c:v>
                </c:pt>
                <c:pt idx="7">
                  <c:v>60.87</c:v>
                </c:pt>
                <c:pt idx="8">
                  <c:v>82.61</c:v>
                </c:pt>
                <c:pt idx="9">
                  <c:v>34.78</c:v>
                </c:pt>
                <c:pt idx="10">
                  <c:v>69.569999999999993</c:v>
                </c:pt>
                <c:pt idx="11">
                  <c:v>52.17</c:v>
                </c:pt>
                <c:pt idx="12">
                  <c:v>78.260000000000005</c:v>
                </c:pt>
                <c:pt idx="13">
                  <c:v>39.130000000000003</c:v>
                </c:pt>
                <c:pt idx="14">
                  <c:v>65.22</c:v>
                </c:pt>
                <c:pt idx="15">
                  <c:v>34.78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7Б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Лист1!$A$2:$A$19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95.45</c:v>
                </c:pt>
                <c:pt idx="1">
                  <c:v>100</c:v>
                </c:pt>
                <c:pt idx="2">
                  <c:v>81.819999999999993</c:v>
                </c:pt>
                <c:pt idx="3">
                  <c:v>90.91</c:v>
                </c:pt>
                <c:pt idx="4">
                  <c:v>68.180000000000007</c:v>
                </c:pt>
                <c:pt idx="5">
                  <c:v>90.91</c:v>
                </c:pt>
                <c:pt idx="6">
                  <c:v>63.64</c:v>
                </c:pt>
                <c:pt idx="7">
                  <c:v>77.27</c:v>
                </c:pt>
                <c:pt idx="8">
                  <c:v>95.45</c:v>
                </c:pt>
                <c:pt idx="9">
                  <c:v>36.36</c:v>
                </c:pt>
                <c:pt idx="10">
                  <c:v>54.55</c:v>
                </c:pt>
                <c:pt idx="11">
                  <c:v>72.73</c:v>
                </c:pt>
                <c:pt idx="12">
                  <c:v>63.64</c:v>
                </c:pt>
                <c:pt idx="13">
                  <c:v>15.91</c:v>
                </c:pt>
                <c:pt idx="14">
                  <c:v>31.82</c:v>
                </c:pt>
                <c:pt idx="15">
                  <c:v>22.73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7В</c:v>
                </c:pt>
              </c:strCache>
            </c:strRef>
          </c:tx>
          <c:spPr>
            <a:ln w="28575" cap="rnd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Лист1!$A$2:$A$19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Лист1!$G$2:$G$19</c:f>
              <c:numCache>
                <c:formatCode>General</c:formatCode>
                <c:ptCount val="18"/>
                <c:pt idx="0">
                  <c:v>95</c:v>
                </c:pt>
                <c:pt idx="1">
                  <c:v>90</c:v>
                </c:pt>
                <c:pt idx="2">
                  <c:v>60</c:v>
                </c:pt>
                <c:pt idx="3">
                  <c:v>85</c:v>
                </c:pt>
                <c:pt idx="4">
                  <c:v>50</c:v>
                </c:pt>
                <c:pt idx="5">
                  <c:v>95</c:v>
                </c:pt>
                <c:pt idx="6">
                  <c:v>60</c:v>
                </c:pt>
                <c:pt idx="7">
                  <c:v>35</c:v>
                </c:pt>
                <c:pt idx="8">
                  <c:v>75</c:v>
                </c:pt>
                <c:pt idx="9">
                  <c:v>35</c:v>
                </c:pt>
                <c:pt idx="10">
                  <c:v>60</c:v>
                </c:pt>
                <c:pt idx="11">
                  <c:v>55</c:v>
                </c:pt>
                <c:pt idx="12">
                  <c:v>65</c:v>
                </c:pt>
                <c:pt idx="13">
                  <c:v>20</c:v>
                </c:pt>
                <c:pt idx="14">
                  <c:v>70</c:v>
                </c:pt>
                <c:pt idx="15">
                  <c:v>37.5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7Д</c:v>
                </c:pt>
              </c:strCache>
            </c:strRef>
          </c:tx>
          <c:spPr>
            <a:ln w="28575" cap="rnd" cmpd="sng" algn="ctr">
              <a:solidFill>
                <a:schemeClr val="accent1">
                  <a:lumMod val="6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Лист1!$A$2:$A$19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Лист1!$H$2:$H$19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0</c:v>
                </c:pt>
                <c:pt idx="4">
                  <c:v>75</c:v>
                </c:pt>
                <c:pt idx="5">
                  <c:v>100</c:v>
                </c:pt>
                <c:pt idx="6">
                  <c:v>50</c:v>
                </c:pt>
                <c:pt idx="7">
                  <c:v>75</c:v>
                </c:pt>
                <c:pt idx="8">
                  <c:v>50</c:v>
                </c:pt>
                <c:pt idx="9">
                  <c:v>0</c:v>
                </c:pt>
                <c:pt idx="10">
                  <c:v>75</c:v>
                </c:pt>
                <c:pt idx="11">
                  <c:v>75</c:v>
                </c:pt>
                <c:pt idx="12">
                  <c:v>25</c:v>
                </c:pt>
                <c:pt idx="13">
                  <c:v>0</c:v>
                </c:pt>
                <c:pt idx="14">
                  <c:v>50</c:v>
                </c:pt>
                <c:pt idx="15">
                  <c:v>50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7Ф</c:v>
                </c:pt>
              </c:strCache>
            </c:strRef>
          </c:tx>
          <c:spPr>
            <a:ln w="28575" cap="rnd" cmpd="sng" algn="ctr">
              <a:solidFill>
                <a:schemeClr val="accent2">
                  <a:lumMod val="6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Лист1!$A$2:$A$19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Лист1!$I$2:$I$19</c:f>
              <c:numCache>
                <c:formatCode>General</c:formatCode>
                <c:ptCount val="18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100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0</c:v>
                </c:pt>
                <c:pt idx="12">
                  <c:v>50</c:v>
                </c:pt>
                <c:pt idx="13">
                  <c:v>0</c:v>
                </c:pt>
                <c:pt idx="14">
                  <c:v>50</c:v>
                </c:pt>
                <c:pt idx="1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4059328"/>
        <c:axId val="664041408"/>
      </c:lineChart>
      <c:catAx>
        <c:axId val="664059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041408"/>
        <c:crosses val="autoZero"/>
        <c:auto val="1"/>
        <c:lblAlgn val="ctr"/>
        <c:lblOffset val="100"/>
        <c:noMultiLvlLbl val="0"/>
      </c:catAx>
      <c:valAx>
        <c:axId val="66404140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</a:t>
                </a:r>
                <a:r>
                  <a:rPr lang="ru-RU" baseline="0"/>
                  <a:t> заданий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059328"/>
        <c:crosses val="autoZero"/>
        <c:crossBetween val="between"/>
        <c:majorUnit val="1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75</c:v>
                </c:pt>
                <c:pt idx="1">
                  <c:v>87.5</c:v>
                </c:pt>
                <c:pt idx="2">
                  <c:v>0</c:v>
                </c:pt>
                <c:pt idx="3">
                  <c:v>62.5</c:v>
                </c:pt>
                <c:pt idx="4">
                  <c:v>12.5</c:v>
                </c:pt>
                <c:pt idx="5">
                  <c:v>75</c:v>
                </c:pt>
                <c:pt idx="6">
                  <c:v>37.5</c:v>
                </c:pt>
                <c:pt idx="7">
                  <c:v>25</c:v>
                </c:pt>
                <c:pt idx="8">
                  <c:v>25</c:v>
                </c:pt>
                <c:pt idx="9">
                  <c:v>0</c:v>
                </c:pt>
                <c:pt idx="10">
                  <c:v>12.5</c:v>
                </c:pt>
                <c:pt idx="11">
                  <c:v>0</c:v>
                </c:pt>
                <c:pt idx="12">
                  <c:v>25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85.71</c:v>
                </c:pt>
                <c:pt idx="1">
                  <c:v>92.86</c:v>
                </c:pt>
                <c:pt idx="2">
                  <c:v>64.290000000000006</c:v>
                </c:pt>
                <c:pt idx="3">
                  <c:v>78.569999999999993</c:v>
                </c:pt>
                <c:pt idx="4">
                  <c:v>46.43</c:v>
                </c:pt>
                <c:pt idx="5">
                  <c:v>89.29</c:v>
                </c:pt>
                <c:pt idx="6">
                  <c:v>50</c:v>
                </c:pt>
                <c:pt idx="7">
                  <c:v>57.14</c:v>
                </c:pt>
                <c:pt idx="8">
                  <c:v>78.569999999999993</c:v>
                </c:pt>
                <c:pt idx="9">
                  <c:v>17.86</c:v>
                </c:pt>
                <c:pt idx="10">
                  <c:v>46.43</c:v>
                </c:pt>
                <c:pt idx="11">
                  <c:v>53.57</c:v>
                </c:pt>
                <c:pt idx="12">
                  <c:v>60.71</c:v>
                </c:pt>
                <c:pt idx="13">
                  <c:v>3.57</c:v>
                </c:pt>
                <c:pt idx="14">
                  <c:v>32.14</c:v>
                </c:pt>
                <c:pt idx="15">
                  <c:v>8.93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100</c:v>
                </c:pt>
                <c:pt idx="1">
                  <c:v>95.45</c:v>
                </c:pt>
                <c:pt idx="2">
                  <c:v>95.45</c:v>
                </c:pt>
                <c:pt idx="3">
                  <c:v>77.27</c:v>
                </c:pt>
                <c:pt idx="4">
                  <c:v>81.819999999999993</c:v>
                </c:pt>
                <c:pt idx="5">
                  <c:v>95.45</c:v>
                </c:pt>
                <c:pt idx="6">
                  <c:v>68.180000000000007</c:v>
                </c:pt>
                <c:pt idx="7">
                  <c:v>59.09</c:v>
                </c:pt>
                <c:pt idx="8">
                  <c:v>95.45</c:v>
                </c:pt>
                <c:pt idx="9">
                  <c:v>50</c:v>
                </c:pt>
                <c:pt idx="10">
                  <c:v>77.27</c:v>
                </c:pt>
                <c:pt idx="11">
                  <c:v>65.91</c:v>
                </c:pt>
                <c:pt idx="12">
                  <c:v>72.73</c:v>
                </c:pt>
                <c:pt idx="13">
                  <c:v>27.27</c:v>
                </c:pt>
                <c:pt idx="14">
                  <c:v>77.27</c:v>
                </c:pt>
                <c:pt idx="15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92.31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84.62</c:v>
                </c:pt>
                <c:pt idx="8">
                  <c:v>100</c:v>
                </c:pt>
                <c:pt idx="9">
                  <c:v>61.54</c:v>
                </c:pt>
                <c:pt idx="10">
                  <c:v>100</c:v>
                </c:pt>
                <c:pt idx="11">
                  <c:v>96.15</c:v>
                </c:pt>
                <c:pt idx="12">
                  <c:v>92.31</c:v>
                </c:pt>
                <c:pt idx="13">
                  <c:v>73.08</c:v>
                </c:pt>
                <c:pt idx="14">
                  <c:v>92.31</c:v>
                </c:pt>
                <c:pt idx="15">
                  <c:v>69.23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4042528"/>
        <c:axId val="664043648"/>
      </c:lineChart>
      <c:catAx>
        <c:axId val="664042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043648"/>
        <c:crosses val="autoZero"/>
        <c:auto val="1"/>
        <c:lblAlgn val="ctr"/>
        <c:lblOffset val="100"/>
        <c:noMultiLvlLbl val="0"/>
      </c:catAx>
      <c:valAx>
        <c:axId val="66404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 задания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dk1">
                <a:alpha val="84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042528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Самарская обл.</c:v>
                </c:pt>
                <c:pt idx="1">
                  <c:v>ГБОУ СОШ с.Шигоны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15.53</c:v>
                </c:pt>
                <c:pt idx="1">
                  <c:v>18.309999999999999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Самарская обл.</c:v>
                </c:pt>
                <c:pt idx="1">
                  <c:v>ГБОУ СОШ с.Шигоны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72.22</c:v>
                </c:pt>
                <c:pt idx="1">
                  <c:v>76.06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Самарская обл.</c:v>
                </c:pt>
                <c:pt idx="1">
                  <c:v>ГБОУ СОШ с.Шигоны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12.25</c:v>
                </c:pt>
                <c:pt idx="1">
                  <c:v>5.63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64045328"/>
        <c:axId val="664049248"/>
      </c:barChart>
      <c:catAx>
        <c:axId val="66404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049248"/>
        <c:crosses val="autoZero"/>
        <c:auto val="1"/>
        <c:lblAlgn val="ctr"/>
        <c:lblOffset val="100"/>
        <c:noMultiLvlLbl val="0"/>
      </c:catAx>
      <c:valAx>
        <c:axId val="66404924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04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РФ</c:v>
                </c:pt>
                <c:pt idx="1">
                  <c:v>СО</c:v>
                </c:pt>
                <c:pt idx="2">
                  <c:v> ГБОУ СОШ </c:v>
                </c:pt>
                <c:pt idx="5">
                  <c:v>8А</c:v>
                </c:pt>
                <c:pt idx="6">
                  <c:v>8Б</c:v>
                </c:pt>
                <c:pt idx="7">
                  <c:v>8В</c:v>
                </c:pt>
                <c:pt idx="8">
                  <c:v>8Ф</c:v>
                </c:pt>
                <c:pt idx="9">
                  <c:v>8Д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87.68</c:v>
                </c:pt>
                <c:pt idx="1">
                  <c:v>94.21</c:v>
                </c:pt>
                <c:pt idx="2">
                  <c:v>86</c:v>
                </c:pt>
                <c:pt idx="4">
                  <c:v>0</c:v>
                </c:pt>
                <c:pt idx="5">
                  <c:v>95.5</c:v>
                </c:pt>
                <c:pt idx="6">
                  <c:v>83.33</c:v>
                </c:pt>
                <c:pt idx="7">
                  <c:v>73</c:v>
                </c:pt>
                <c:pt idx="8">
                  <c:v>80</c:v>
                </c:pt>
                <c:pt idx="9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4052048"/>
        <c:axId val="664049808"/>
      </c:barChart>
      <c:catAx>
        <c:axId val="66405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4049808"/>
        <c:crosses val="autoZero"/>
        <c:auto val="1"/>
        <c:lblAlgn val="ctr"/>
        <c:lblOffset val="100"/>
        <c:noMultiLvlLbl val="0"/>
      </c:catAx>
      <c:valAx>
        <c:axId val="66404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40520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733168022505473"/>
          <c:y val="7.762069971138664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0.5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1.9</c:v>
                </c:pt>
                <c:pt idx="5">
                  <c:v>2.1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12.6</c:v>
                </c:pt>
                <c:pt idx="9">
                  <c:v>10.6</c:v>
                </c:pt>
                <c:pt idx="10">
                  <c:v>9.1999999999999993</c:v>
                </c:pt>
                <c:pt idx="11">
                  <c:v>8</c:v>
                </c:pt>
                <c:pt idx="12">
                  <c:v>6.9</c:v>
                </c:pt>
                <c:pt idx="13">
                  <c:v>5.8</c:v>
                </c:pt>
                <c:pt idx="14">
                  <c:v>4.5</c:v>
                </c:pt>
                <c:pt idx="15">
                  <c:v>10.4</c:v>
                </c:pt>
                <c:pt idx="16">
                  <c:v>6.6</c:v>
                </c:pt>
                <c:pt idx="17">
                  <c:v>4.2</c:v>
                </c:pt>
                <c:pt idx="18">
                  <c:v>2.7</c:v>
                </c:pt>
                <c:pt idx="19">
                  <c:v>1.7</c:v>
                </c:pt>
                <c:pt idx="20">
                  <c:v>1.1000000000000001</c:v>
                </c:pt>
                <c:pt idx="21">
                  <c:v>1.6</c:v>
                </c:pt>
                <c:pt idx="22">
                  <c:v>0.8</c:v>
                </c:pt>
                <c:pt idx="23">
                  <c:v>0.4</c:v>
                </c:pt>
                <c:pt idx="24">
                  <c:v>0.1</c:v>
                </c:pt>
                <c:pt idx="25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0.7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10.3</c:v>
                </c:pt>
                <c:pt idx="9">
                  <c:v>9.6999999999999993</c:v>
                </c:pt>
                <c:pt idx="10">
                  <c:v>8.5</c:v>
                </c:pt>
                <c:pt idx="11">
                  <c:v>7.8</c:v>
                </c:pt>
                <c:pt idx="12">
                  <c:v>7.1</c:v>
                </c:pt>
                <c:pt idx="13">
                  <c:v>6.7</c:v>
                </c:pt>
                <c:pt idx="14">
                  <c:v>8.8000000000000007</c:v>
                </c:pt>
                <c:pt idx="15">
                  <c:v>12.4</c:v>
                </c:pt>
                <c:pt idx="16">
                  <c:v>8.3000000000000007</c:v>
                </c:pt>
                <c:pt idx="17">
                  <c:v>5.5</c:v>
                </c:pt>
                <c:pt idx="18">
                  <c:v>3.5</c:v>
                </c:pt>
                <c:pt idx="19">
                  <c:v>2.2999999999999998</c:v>
                </c:pt>
                <c:pt idx="20">
                  <c:v>1.4</c:v>
                </c:pt>
                <c:pt idx="21">
                  <c:v>2.5</c:v>
                </c:pt>
                <c:pt idx="22">
                  <c:v>1.2</c:v>
                </c:pt>
                <c:pt idx="23">
                  <c:v>0.6</c:v>
                </c:pt>
                <c:pt idx="24">
                  <c:v>0.2</c:v>
                </c:pt>
                <c:pt idx="25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1.8</c:v>
                </c:pt>
                <c:pt idx="4">
                  <c:v>1.8</c:v>
                </c:pt>
                <c:pt idx="5">
                  <c:v>3.5</c:v>
                </c:pt>
                <c:pt idx="6">
                  <c:v>3.5</c:v>
                </c:pt>
                <c:pt idx="7">
                  <c:v>3.5</c:v>
                </c:pt>
                <c:pt idx="8">
                  <c:v>3.5</c:v>
                </c:pt>
                <c:pt idx="9">
                  <c:v>5.3</c:v>
                </c:pt>
                <c:pt idx="10">
                  <c:v>10.5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8.8000000000000007</c:v>
                </c:pt>
                <c:pt idx="15">
                  <c:v>3.5</c:v>
                </c:pt>
                <c:pt idx="16">
                  <c:v>10.5</c:v>
                </c:pt>
                <c:pt idx="17">
                  <c:v>3.5</c:v>
                </c:pt>
                <c:pt idx="18">
                  <c:v>7</c:v>
                </c:pt>
                <c:pt idx="19">
                  <c:v>5.3</c:v>
                </c:pt>
                <c:pt idx="20">
                  <c:v>0</c:v>
                </c:pt>
                <c:pt idx="21">
                  <c:v>1.8</c:v>
                </c:pt>
                <c:pt idx="22">
                  <c:v>5.3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4066048"/>
        <c:axId val="664065488"/>
      </c:lineChart>
      <c:catAx>
        <c:axId val="66406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4065488"/>
        <c:crosses val="autoZero"/>
        <c:auto val="1"/>
        <c:lblAlgn val="ctr"/>
        <c:lblOffset val="100"/>
        <c:noMultiLvlLbl val="0"/>
      </c:catAx>
      <c:valAx>
        <c:axId val="6640654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664066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2215097422214489"/>
          <c:h val="6.7726189398738951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976368807557589E-2"/>
          <c:y val="3.8653168353955755E-2"/>
          <c:w val="0.902471947104173"/>
          <c:h val="0.6097826343135679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84.63</c:v>
                </c:pt>
                <c:pt idx="1">
                  <c:v>72.45</c:v>
                </c:pt>
                <c:pt idx="2">
                  <c:v>76.040000000000006</c:v>
                </c:pt>
                <c:pt idx="3">
                  <c:v>68.099999999999994</c:v>
                </c:pt>
                <c:pt idx="4">
                  <c:v>57.83</c:v>
                </c:pt>
                <c:pt idx="5">
                  <c:v>58.82</c:v>
                </c:pt>
                <c:pt idx="6">
                  <c:v>52.95</c:v>
                </c:pt>
                <c:pt idx="7">
                  <c:v>71.83</c:v>
                </c:pt>
                <c:pt idx="8">
                  <c:v>47.4</c:v>
                </c:pt>
                <c:pt idx="9">
                  <c:v>47.87</c:v>
                </c:pt>
                <c:pt idx="10">
                  <c:v>48.71</c:v>
                </c:pt>
                <c:pt idx="11">
                  <c:v>48.97</c:v>
                </c:pt>
                <c:pt idx="12">
                  <c:v>46.23</c:v>
                </c:pt>
                <c:pt idx="13">
                  <c:v>66.59</c:v>
                </c:pt>
                <c:pt idx="14">
                  <c:v>13.49</c:v>
                </c:pt>
                <c:pt idx="15">
                  <c:v>59.21</c:v>
                </c:pt>
                <c:pt idx="16">
                  <c:v>41.33</c:v>
                </c:pt>
                <c:pt idx="17">
                  <c:v>11.58</c:v>
                </c:pt>
                <c:pt idx="18">
                  <c:v>12.53</c:v>
                </c:pt>
                <c:pt idx="19">
                  <c:v>6.6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88.86</c:v>
                </c:pt>
                <c:pt idx="1">
                  <c:v>79.67</c:v>
                </c:pt>
                <c:pt idx="2">
                  <c:v>81.99</c:v>
                </c:pt>
                <c:pt idx="3">
                  <c:v>70.739999999999995</c:v>
                </c:pt>
                <c:pt idx="4">
                  <c:v>66.25</c:v>
                </c:pt>
                <c:pt idx="5">
                  <c:v>61.19</c:v>
                </c:pt>
                <c:pt idx="6">
                  <c:v>59.13</c:v>
                </c:pt>
                <c:pt idx="7">
                  <c:v>74.44</c:v>
                </c:pt>
                <c:pt idx="8">
                  <c:v>55.66</c:v>
                </c:pt>
                <c:pt idx="9">
                  <c:v>54.31</c:v>
                </c:pt>
                <c:pt idx="10">
                  <c:v>57.26</c:v>
                </c:pt>
                <c:pt idx="11">
                  <c:v>54</c:v>
                </c:pt>
                <c:pt idx="12">
                  <c:v>53.58</c:v>
                </c:pt>
                <c:pt idx="13">
                  <c:v>70.09</c:v>
                </c:pt>
                <c:pt idx="14">
                  <c:v>17.82</c:v>
                </c:pt>
                <c:pt idx="15">
                  <c:v>63.09</c:v>
                </c:pt>
                <c:pt idx="16">
                  <c:v>43.04</c:v>
                </c:pt>
                <c:pt idx="17">
                  <c:v>40.35</c:v>
                </c:pt>
                <c:pt idx="18">
                  <c:v>18.12</c:v>
                </c:pt>
                <c:pt idx="19">
                  <c:v>8.48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 formatCode="0.00%">
                  <c:v>87.72</c:v>
                </c:pt>
                <c:pt idx="1">
                  <c:v>71.930000000000007</c:v>
                </c:pt>
                <c:pt idx="2">
                  <c:v>87.72</c:v>
                </c:pt>
                <c:pt idx="3">
                  <c:v>66.67</c:v>
                </c:pt>
                <c:pt idx="4">
                  <c:v>50.88</c:v>
                </c:pt>
                <c:pt idx="5">
                  <c:v>62.28</c:v>
                </c:pt>
                <c:pt idx="6">
                  <c:v>54.39</c:v>
                </c:pt>
                <c:pt idx="7">
                  <c:v>78.069999999999993</c:v>
                </c:pt>
                <c:pt idx="8">
                  <c:v>55.66</c:v>
                </c:pt>
                <c:pt idx="9">
                  <c:v>57.89</c:v>
                </c:pt>
                <c:pt idx="10">
                  <c:v>33.33</c:v>
                </c:pt>
                <c:pt idx="11">
                  <c:v>47.37</c:v>
                </c:pt>
                <c:pt idx="12">
                  <c:v>54.39</c:v>
                </c:pt>
                <c:pt idx="13">
                  <c:v>71.930000000000007</c:v>
                </c:pt>
                <c:pt idx="14">
                  <c:v>7.89</c:v>
                </c:pt>
                <c:pt idx="15">
                  <c:v>82.46</c:v>
                </c:pt>
                <c:pt idx="16">
                  <c:v>14.7</c:v>
                </c:pt>
                <c:pt idx="17">
                  <c:v>45.61</c:v>
                </c:pt>
                <c:pt idx="18">
                  <c:v>19.3</c:v>
                </c:pt>
                <c:pt idx="19">
                  <c:v>31.58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8А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86.4</c:v>
                </c:pt>
                <c:pt idx="1">
                  <c:v>50</c:v>
                </c:pt>
                <c:pt idx="2">
                  <c:v>100</c:v>
                </c:pt>
                <c:pt idx="3">
                  <c:v>68.180000000000007</c:v>
                </c:pt>
                <c:pt idx="4">
                  <c:v>63.63</c:v>
                </c:pt>
                <c:pt idx="5">
                  <c:v>66</c:v>
                </c:pt>
                <c:pt idx="6">
                  <c:v>54.54</c:v>
                </c:pt>
                <c:pt idx="7">
                  <c:v>91</c:v>
                </c:pt>
                <c:pt idx="8">
                  <c:v>13.64</c:v>
                </c:pt>
                <c:pt idx="9">
                  <c:v>63.63</c:v>
                </c:pt>
                <c:pt idx="10">
                  <c:v>36.36</c:v>
                </c:pt>
                <c:pt idx="11">
                  <c:v>41</c:v>
                </c:pt>
                <c:pt idx="12">
                  <c:v>45.45</c:v>
                </c:pt>
                <c:pt idx="13">
                  <c:v>63.63</c:v>
                </c:pt>
                <c:pt idx="14">
                  <c:v>11.36</c:v>
                </c:pt>
                <c:pt idx="15">
                  <c:v>95.5</c:v>
                </c:pt>
                <c:pt idx="16">
                  <c:v>54.54</c:v>
                </c:pt>
                <c:pt idx="17">
                  <c:v>59.1</c:v>
                </c:pt>
                <c:pt idx="18">
                  <c:v>18.18</c:v>
                </c:pt>
                <c:pt idx="19">
                  <c:v>38.630000000000003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8Б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Лист1!$F$2:$F$21</c:f>
              <c:numCache>
                <c:formatCode>General</c:formatCode>
                <c:ptCount val="20"/>
                <c:pt idx="0">
                  <c:v>94.44</c:v>
                </c:pt>
                <c:pt idx="1">
                  <c:v>88.9</c:v>
                </c:pt>
                <c:pt idx="2">
                  <c:v>88.9</c:v>
                </c:pt>
                <c:pt idx="3">
                  <c:v>83.33</c:v>
                </c:pt>
                <c:pt idx="4">
                  <c:v>55.6</c:v>
                </c:pt>
                <c:pt idx="5">
                  <c:v>69.44</c:v>
                </c:pt>
                <c:pt idx="6">
                  <c:v>72.22</c:v>
                </c:pt>
                <c:pt idx="7">
                  <c:v>80.56</c:v>
                </c:pt>
                <c:pt idx="8">
                  <c:v>66.67</c:v>
                </c:pt>
                <c:pt idx="9">
                  <c:v>55.6</c:v>
                </c:pt>
                <c:pt idx="10">
                  <c:v>33.33</c:v>
                </c:pt>
                <c:pt idx="11">
                  <c:v>50</c:v>
                </c:pt>
                <c:pt idx="12">
                  <c:v>50</c:v>
                </c:pt>
                <c:pt idx="13">
                  <c:v>85.33</c:v>
                </c:pt>
                <c:pt idx="14">
                  <c:v>5.5</c:v>
                </c:pt>
                <c:pt idx="15">
                  <c:v>72.8</c:v>
                </c:pt>
                <c:pt idx="16">
                  <c:v>27.8</c:v>
                </c:pt>
                <c:pt idx="17">
                  <c:v>87.5</c:v>
                </c:pt>
                <c:pt idx="18">
                  <c:v>22.22</c:v>
                </c:pt>
                <c:pt idx="19">
                  <c:v>47.22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8В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Лист1!$G$2:$G$21</c:f>
              <c:numCache>
                <c:formatCode>General</c:formatCode>
                <c:ptCount val="20"/>
                <c:pt idx="0">
                  <c:v>91</c:v>
                </c:pt>
                <c:pt idx="1">
                  <c:v>82</c:v>
                </c:pt>
                <c:pt idx="2">
                  <c:v>73</c:v>
                </c:pt>
                <c:pt idx="3">
                  <c:v>45.5</c:v>
                </c:pt>
                <c:pt idx="4">
                  <c:v>18.2</c:v>
                </c:pt>
                <c:pt idx="5">
                  <c:v>54.5</c:v>
                </c:pt>
                <c:pt idx="6">
                  <c:v>27.3</c:v>
                </c:pt>
                <c:pt idx="7">
                  <c:v>68.2</c:v>
                </c:pt>
                <c:pt idx="8">
                  <c:v>36.4</c:v>
                </c:pt>
                <c:pt idx="9">
                  <c:v>63.63</c:v>
                </c:pt>
                <c:pt idx="10">
                  <c:v>27.3</c:v>
                </c:pt>
                <c:pt idx="11">
                  <c:v>54.54</c:v>
                </c:pt>
                <c:pt idx="12">
                  <c:v>63.63</c:v>
                </c:pt>
                <c:pt idx="13">
                  <c:v>91</c:v>
                </c:pt>
                <c:pt idx="14">
                  <c:v>4.55</c:v>
                </c:pt>
                <c:pt idx="15">
                  <c:v>82</c:v>
                </c:pt>
                <c:pt idx="16">
                  <c:v>18.2</c:v>
                </c:pt>
                <c:pt idx="17">
                  <c:v>4.54</c:v>
                </c:pt>
                <c:pt idx="18">
                  <c:v>9.1</c:v>
                </c:pt>
                <c:pt idx="19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Лист1!$H$2:$H$21</c:f>
              <c:numCache>
                <c:formatCode>General</c:formatCode>
                <c:ptCount val="20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40</c:v>
                </c:pt>
                <c:pt idx="4">
                  <c:v>60</c:v>
                </c:pt>
                <c:pt idx="5">
                  <c:v>30</c:v>
                </c:pt>
                <c:pt idx="6">
                  <c:v>40</c:v>
                </c:pt>
                <c:pt idx="7">
                  <c:v>30</c:v>
                </c:pt>
                <c:pt idx="8">
                  <c:v>60</c:v>
                </c:pt>
                <c:pt idx="9">
                  <c:v>40</c:v>
                </c:pt>
                <c:pt idx="10">
                  <c:v>40</c:v>
                </c:pt>
                <c:pt idx="11">
                  <c:v>60</c:v>
                </c:pt>
                <c:pt idx="12">
                  <c:v>80</c:v>
                </c:pt>
                <c:pt idx="13">
                  <c:v>40</c:v>
                </c:pt>
                <c:pt idx="14">
                  <c:v>10</c:v>
                </c:pt>
                <c:pt idx="15">
                  <c:v>60</c:v>
                </c:pt>
                <c:pt idx="16">
                  <c:v>60</c:v>
                </c:pt>
                <c:pt idx="17">
                  <c:v>30</c:v>
                </c:pt>
                <c:pt idx="18">
                  <c:v>60</c:v>
                </c:pt>
                <c:pt idx="19">
                  <c:v>20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8Д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Лист1!$I$2:$I$21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100</c:v>
                </c:pt>
                <c:pt idx="13">
                  <c:v>0</c:v>
                </c:pt>
                <c:pt idx="14">
                  <c:v>0</c:v>
                </c:pt>
                <c:pt idx="15">
                  <c:v>100</c:v>
                </c:pt>
                <c:pt idx="16">
                  <c:v>100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4040288"/>
        <c:axId val="549841968"/>
      </c:lineChart>
      <c:catAx>
        <c:axId val="66404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549841968"/>
        <c:crossesAt val="30"/>
        <c:auto val="1"/>
        <c:lblAlgn val="ctr"/>
        <c:lblOffset val="100"/>
        <c:tickLblSkip val="1"/>
        <c:noMultiLvlLbl val="0"/>
      </c:catAx>
      <c:valAx>
        <c:axId val="549841968"/>
        <c:scaling>
          <c:orientation val="minMax"/>
          <c:max val="1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spPr>
          <a:ln>
            <a:solidFill>
              <a:srgbClr val="4F81BD"/>
            </a:solidFill>
          </a:ln>
        </c:spPr>
        <c:crossAx val="664040288"/>
        <c:crosses val="autoZero"/>
        <c:crossBetween val="between"/>
        <c:majorUnit val="10"/>
        <c:minorUnit val="0.2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62.5</c:v>
                </c:pt>
                <c:pt idx="1">
                  <c:v>75.150000000000006</c:v>
                </c:pt>
                <c:pt idx="2">
                  <c:v>50</c:v>
                </c:pt>
                <c:pt idx="3">
                  <c:v>50</c:v>
                </c:pt>
                <c:pt idx="4">
                  <c:v>12.5</c:v>
                </c:pt>
                <c:pt idx="5">
                  <c:v>25</c:v>
                </c:pt>
                <c:pt idx="6">
                  <c:v>0</c:v>
                </c:pt>
                <c:pt idx="7">
                  <c:v>25</c:v>
                </c:pt>
                <c:pt idx="8">
                  <c:v>12.5</c:v>
                </c:pt>
                <c:pt idx="9">
                  <c:v>12.5</c:v>
                </c:pt>
                <c:pt idx="10">
                  <c:v>2.5</c:v>
                </c:pt>
                <c:pt idx="11">
                  <c:v>50</c:v>
                </c:pt>
                <c:pt idx="12">
                  <c:v>62.5</c:v>
                </c:pt>
                <c:pt idx="13">
                  <c:v>50</c:v>
                </c:pt>
                <c:pt idx="14">
                  <c:v>0</c:v>
                </c:pt>
                <c:pt idx="15">
                  <c:v>37.5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85.71</c:v>
                </c:pt>
                <c:pt idx="1">
                  <c:v>97.88</c:v>
                </c:pt>
                <c:pt idx="2">
                  <c:v>64.290000000000006</c:v>
                </c:pt>
                <c:pt idx="3">
                  <c:v>92.86</c:v>
                </c:pt>
                <c:pt idx="4">
                  <c:v>42.86</c:v>
                </c:pt>
                <c:pt idx="5">
                  <c:v>53.57</c:v>
                </c:pt>
                <c:pt idx="6">
                  <c:v>46.43</c:v>
                </c:pt>
                <c:pt idx="7">
                  <c:v>78.569999999999993</c:v>
                </c:pt>
                <c:pt idx="8">
                  <c:v>25</c:v>
                </c:pt>
                <c:pt idx="9">
                  <c:v>60.71</c:v>
                </c:pt>
                <c:pt idx="10">
                  <c:v>39.29</c:v>
                </c:pt>
                <c:pt idx="11">
                  <c:v>21.43</c:v>
                </c:pt>
                <c:pt idx="12">
                  <c:v>53.57</c:v>
                </c:pt>
                <c:pt idx="13">
                  <c:v>64.290000000000006</c:v>
                </c:pt>
                <c:pt idx="14">
                  <c:v>1.79</c:v>
                </c:pt>
                <c:pt idx="15">
                  <c:v>85.71</c:v>
                </c:pt>
                <c:pt idx="16">
                  <c:v>35.71</c:v>
                </c:pt>
                <c:pt idx="17">
                  <c:v>35.71</c:v>
                </c:pt>
                <c:pt idx="18">
                  <c:v>12.5</c:v>
                </c:pt>
                <c:pt idx="19">
                  <c:v>14.29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100</c:v>
                </c:pt>
                <c:pt idx="1">
                  <c:v>64.290000000000006</c:v>
                </c:pt>
                <c:pt idx="2">
                  <c:v>88.24</c:v>
                </c:pt>
                <c:pt idx="3">
                  <c:v>94.12</c:v>
                </c:pt>
                <c:pt idx="4">
                  <c:v>70.59</c:v>
                </c:pt>
                <c:pt idx="5">
                  <c:v>85.29</c:v>
                </c:pt>
                <c:pt idx="6">
                  <c:v>82.35</c:v>
                </c:pt>
                <c:pt idx="7">
                  <c:v>97.06</c:v>
                </c:pt>
                <c:pt idx="8">
                  <c:v>64.709999999999994</c:v>
                </c:pt>
                <c:pt idx="9">
                  <c:v>64.709999999999994</c:v>
                </c:pt>
                <c:pt idx="10">
                  <c:v>29.41</c:v>
                </c:pt>
                <c:pt idx="11">
                  <c:v>76.47</c:v>
                </c:pt>
                <c:pt idx="12">
                  <c:v>52.94</c:v>
                </c:pt>
                <c:pt idx="13">
                  <c:v>88.24</c:v>
                </c:pt>
                <c:pt idx="14">
                  <c:v>8.82</c:v>
                </c:pt>
                <c:pt idx="15">
                  <c:v>94.12</c:v>
                </c:pt>
                <c:pt idx="16">
                  <c:v>58.82</c:v>
                </c:pt>
                <c:pt idx="17">
                  <c:v>70.790000000000006</c:v>
                </c:pt>
                <c:pt idx="18">
                  <c:v>35.29</c:v>
                </c:pt>
                <c:pt idx="19">
                  <c:v>58.82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16(1)</c:v>
                </c:pt>
                <c:pt idx="16">
                  <c:v>16(2)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98.94</c:v>
                </c:pt>
                <c:pt idx="1">
                  <c:v>88.24</c:v>
                </c:pt>
                <c:pt idx="2">
                  <c:v>98.53</c:v>
                </c:pt>
                <c:pt idx="3">
                  <c:v>97.07</c:v>
                </c:pt>
                <c:pt idx="4">
                  <c:v>94.71</c:v>
                </c:pt>
                <c:pt idx="5">
                  <c:v>92.83</c:v>
                </c:pt>
                <c:pt idx="6">
                  <c:v>92.02</c:v>
                </c:pt>
                <c:pt idx="7">
                  <c:v>97.03</c:v>
                </c:pt>
                <c:pt idx="8">
                  <c:v>94.63</c:v>
                </c:pt>
                <c:pt idx="9">
                  <c:v>89.09</c:v>
                </c:pt>
                <c:pt idx="10">
                  <c:v>91.61</c:v>
                </c:pt>
                <c:pt idx="11">
                  <c:v>91.53</c:v>
                </c:pt>
                <c:pt idx="12">
                  <c:v>90.47</c:v>
                </c:pt>
                <c:pt idx="13">
                  <c:v>96.25</c:v>
                </c:pt>
                <c:pt idx="14">
                  <c:v>77.16</c:v>
                </c:pt>
                <c:pt idx="15">
                  <c:v>96.34</c:v>
                </c:pt>
                <c:pt idx="16">
                  <c:v>89.98</c:v>
                </c:pt>
                <c:pt idx="17">
                  <c:v>68.489999999999995</c:v>
                </c:pt>
                <c:pt idx="18">
                  <c:v>79.56</c:v>
                </c:pt>
                <c:pt idx="19">
                  <c:v>46.25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9854848"/>
        <c:axId val="549852608"/>
      </c:lineChart>
      <c:catAx>
        <c:axId val="54985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9852608"/>
        <c:crosses val="autoZero"/>
        <c:auto val="1"/>
        <c:lblAlgn val="ctr"/>
        <c:lblOffset val="100"/>
        <c:noMultiLvlLbl val="0"/>
      </c:catAx>
      <c:valAx>
        <c:axId val="54985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985484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</c:v>
                </c:pt>
                <c:pt idx="1">
                  <c:v>ГБОУ СОШ с.Шигоны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21.46</c:v>
                </c:pt>
                <c:pt idx="1">
                  <c:v>19.3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</c:v>
                </c:pt>
                <c:pt idx="1">
                  <c:v>ГБОУ СОШ с.Шигоны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71.63</c:v>
                </c:pt>
                <c:pt idx="1">
                  <c:v>75.44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</c:v>
                </c:pt>
                <c:pt idx="1">
                  <c:v>ГБОУ СОШ с.Шигоны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6.91</c:v>
                </c:pt>
                <c:pt idx="1">
                  <c:v>5.26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9848688"/>
        <c:axId val="549840288"/>
      </c:barChart>
      <c:catAx>
        <c:axId val="54984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9840288"/>
        <c:crosses val="autoZero"/>
        <c:auto val="1"/>
        <c:lblAlgn val="ctr"/>
        <c:lblOffset val="100"/>
        <c:noMultiLvlLbl val="0"/>
      </c:catAx>
      <c:valAx>
        <c:axId val="54984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984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Лист1!$B$2:$B$22</c:f>
              <c:numCache>
                <c:formatCode>General</c:formatCode>
                <c:ptCount val="21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0.5</c:v>
                </c:pt>
                <c:pt idx="4">
                  <c:v>0.8</c:v>
                </c:pt>
                <c:pt idx="5">
                  <c:v>1.1000000000000001</c:v>
                </c:pt>
                <c:pt idx="6">
                  <c:v>3.2</c:v>
                </c:pt>
                <c:pt idx="7">
                  <c:v>4.2</c:v>
                </c:pt>
                <c:pt idx="8">
                  <c:v>5.4</c:v>
                </c:pt>
                <c:pt idx="9">
                  <c:v>8.1</c:v>
                </c:pt>
                <c:pt idx="10">
                  <c:v>6.8</c:v>
                </c:pt>
                <c:pt idx="11">
                  <c:v>7.9</c:v>
                </c:pt>
                <c:pt idx="12">
                  <c:v>8.6999999999999993</c:v>
                </c:pt>
                <c:pt idx="13">
                  <c:v>9.4</c:v>
                </c:pt>
                <c:pt idx="14">
                  <c:v>10.9</c:v>
                </c:pt>
                <c:pt idx="15">
                  <c:v>7.8</c:v>
                </c:pt>
                <c:pt idx="16">
                  <c:v>7.8</c:v>
                </c:pt>
                <c:pt idx="17">
                  <c:v>6.3</c:v>
                </c:pt>
                <c:pt idx="18">
                  <c:v>5.5</c:v>
                </c:pt>
                <c:pt idx="19">
                  <c:v>2.6</c:v>
                </c:pt>
                <c:pt idx="20">
                  <c:v>2.2999999999999998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D3-497A-A8A9-AF58943D82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Лист1!$C$2:$C$22</c:f>
              <c:numCache>
                <c:formatCode>General</c:formatCode>
                <c:ptCount val="21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  <c:pt idx="5">
                  <c:v>0.5</c:v>
                </c:pt>
                <c:pt idx="6">
                  <c:v>3.1</c:v>
                </c:pt>
                <c:pt idx="7">
                  <c:v>3.7</c:v>
                </c:pt>
                <c:pt idx="8">
                  <c:v>5.2</c:v>
                </c:pt>
                <c:pt idx="9">
                  <c:v>8.1999999999999993</c:v>
                </c:pt>
                <c:pt idx="10">
                  <c:v>6.6</c:v>
                </c:pt>
                <c:pt idx="11">
                  <c:v>7.7</c:v>
                </c:pt>
                <c:pt idx="12">
                  <c:v>8.6</c:v>
                </c:pt>
                <c:pt idx="13">
                  <c:v>9.9</c:v>
                </c:pt>
                <c:pt idx="14">
                  <c:v>13</c:v>
                </c:pt>
                <c:pt idx="15">
                  <c:v>7.7</c:v>
                </c:pt>
                <c:pt idx="16">
                  <c:v>7.5</c:v>
                </c:pt>
                <c:pt idx="17">
                  <c:v>6.6</c:v>
                </c:pt>
                <c:pt idx="18">
                  <c:v>5.8</c:v>
                </c:pt>
                <c:pt idx="19">
                  <c:v>2.7</c:v>
                </c:pt>
                <c:pt idx="20">
                  <c:v>2.2999999999999998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ED3-497A-A8A9-AF58943D82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 Шигоны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1.3</c:v>
                </c:pt>
                <c:pt idx="3">
                  <c:v>1.3</c:v>
                </c:pt>
                <c:pt idx="4">
                  <c:v>0</c:v>
                </c:pt>
                <c:pt idx="5">
                  <c:v>1.3</c:v>
                </c:pt>
                <c:pt idx="6">
                  <c:v>8</c:v>
                </c:pt>
                <c:pt idx="7">
                  <c:v>6.7</c:v>
                </c:pt>
                <c:pt idx="8">
                  <c:v>5.3</c:v>
                </c:pt>
                <c:pt idx="9">
                  <c:v>10.7</c:v>
                </c:pt>
                <c:pt idx="10">
                  <c:v>1.3</c:v>
                </c:pt>
                <c:pt idx="11">
                  <c:v>6.7</c:v>
                </c:pt>
                <c:pt idx="12">
                  <c:v>4</c:v>
                </c:pt>
                <c:pt idx="13">
                  <c:v>8</c:v>
                </c:pt>
                <c:pt idx="14">
                  <c:v>10.7</c:v>
                </c:pt>
                <c:pt idx="15">
                  <c:v>4</c:v>
                </c:pt>
                <c:pt idx="16">
                  <c:v>6.7</c:v>
                </c:pt>
                <c:pt idx="17">
                  <c:v>6.7</c:v>
                </c:pt>
                <c:pt idx="18">
                  <c:v>9.3000000000000007</c:v>
                </c:pt>
                <c:pt idx="19">
                  <c:v>4</c:v>
                </c:pt>
                <c:pt idx="20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ED3-497A-A8A9-AF58943D8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3652240"/>
        <c:axId val="813653920"/>
      </c:lineChart>
      <c:catAx>
        <c:axId val="813652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53920"/>
        <c:crosses val="autoZero"/>
        <c:auto val="1"/>
        <c:lblAlgn val="ctr"/>
        <c:lblOffset val="100"/>
        <c:noMultiLvlLbl val="0"/>
      </c:catAx>
      <c:valAx>
        <c:axId val="81365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</a:t>
                </a:r>
                <a:r>
                  <a:rPr lang="ru-RU" baseline="0"/>
                  <a:t> учащихся,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5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25571546577941"/>
          <c:y val="2.4011015016565551E-2"/>
          <c:w val="0.87758908953270898"/>
          <c:h val="0.6577992341121293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#,##0.00\ _₽">
                  <c:v>5.0999999999999996</c:v>
                </c:pt>
                <c:pt idx="5" formatCode="#,##0.00\ _₽">
                  <c:v>5.2</c:v>
                </c:pt>
                <c:pt idx="6" formatCode="#,##0.00\ _₽">
                  <c:v>6.1</c:v>
                </c:pt>
                <c:pt idx="7" formatCode="#,##0.00\ _₽">
                  <c:v>6.2</c:v>
                </c:pt>
                <c:pt idx="8" formatCode="#,##0.00\ _₽">
                  <c:v>7</c:v>
                </c:pt>
                <c:pt idx="9" formatCode="#,##0.00\ _₽">
                  <c:v>8</c:v>
                </c:pt>
                <c:pt idx="10" formatCode="#,##0.00\ _₽">
                  <c:v>9.1</c:v>
                </c:pt>
                <c:pt idx="11" formatCode="#,##0.00\ _₽">
                  <c:v>9.1999999999999993</c:v>
                </c:pt>
                <c:pt idx="12" formatCode="#,##0.00\ _₽">
                  <c:v>10</c:v>
                </c:pt>
                <c:pt idx="13" formatCode="#,##0.00\ _₽">
                  <c:v>11</c:v>
                </c:pt>
                <c:pt idx="14" formatCode="#,##0.00\ _₽">
                  <c:v>12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93.07</c:v>
                </c:pt>
                <c:pt idx="1">
                  <c:v>84.19</c:v>
                </c:pt>
                <c:pt idx="2">
                  <c:v>84.28</c:v>
                </c:pt>
                <c:pt idx="3">
                  <c:v>60.97</c:v>
                </c:pt>
                <c:pt idx="4">
                  <c:v>68.09</c:v>
                </c:pt>
                <c:pt idx="5">
                  <c:v>56.11</c:v>
                </c:pt>
                <c:pt idx="6">
                  <c:v>93.12</c:v>
                </c:pt>
                <c:pt idx="7">
                  <c:v>84.52</c:v>
                </c:pt>
                <c:pt idx="8">
                  <c:v>64.83</c:v>
                </c:pt>
                <c:pt idx="9">
                  <c:v>47.48</c:v>
                </c:pt>
                <c:pt idx="10">
                  <c:v>55.23</c:v>
                </c:pt>
                <c:pt idx="11">
                  <c:v>45.07</c:v>
                </c:pt>
                <c:pt idx="12">
                  <c:v>58.65</c:v>
                </c:pt>
                <c:pt idx="13">
                  <c:v>67.739999999999995</c:v>
                </c:pt>
                <c:pt idx="14">
                  <c:v>16.760000000000002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465-48ED-BCDB-16C3ACA060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#,##0.00\ _₽">
                  <c:v>5.0999999999999996</c:v>
                </c:pt>
                <c:pt idx="5" formatCode="#,##0.00\ _₽">
                  <c:v>5.2</c:v>
                </c:pt>
                <c:pt idx="6" formatCode="#,##0.00\ _₽">
                  <c:v>6.1</c:v>
                </c:pt>
                <c:pt idx="7" formatCode="#,##0.00\ _₽">
                  <c:v>6.2</c:v>
                </c:pt>
                <c:pt idx="8" formatCode="#,##0.00\ _₽">
                  <c:v>7</c:v>
                </c:pt>
                <c:pt idx="9" formatCode="#,##0.00\ _₽">
                  <c:v>8</c:v>
                </c:pt>
                <c:pt idx="10" formatCode="#,##0.00\ _₽">
                  <c:v>9.1</c:v>
                </c:pt>
                <c:pt idx="11" formatCode="#,##0.00\ _₽">
                  <c:v>9.1999999999999993</c:v>
                </c:pt>
                <c:pt idx="12" formatCode="#,##0.00\ _₽">
                  <c:v>10</c:v>
                </c:pt>
                <c:pt idx="13" formatCode="#,##0.00\ _₽">
                  <c:v>11</c:v>
                </c:pt>
                <c:pt idx="14" formatCode="#,##0.00\ _₽">
                  <c:v>12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93.47</c:v>
                </c:pt>
                <c:pt idx="1">
                  <c:v>85.06</c:v>
                </c:pt>
                <c:pt idx="2">
                  <c:v>86.96</c:v>
                </c:pt>
                <c:pt idx="3">
                  <c:v>62.94</c:v>
                </c:pt>
                <c:pt idx="4">
                  <c:v>69.63</c:v>
                </c:pt>
                <c:pt idx="5">
                  <c:v>57.51</c:v>
                </c:pt>
                <c:pt idx="6">
                  <c:v>94.46</c:v>
                </c:pt>
                <c:pt idx="7">
                  <c:v>86.32</c:v>
                </c:pt>
                <c:pt idx="8">
                  <c:v>66.349999999999994</c:v>
                </c:pt>
                <c:pt idx="9">
                  <c:v>50.14</c:v>
                </c:pt>
                <c:pt idx="10">
                  <c:v>57.77</c:v>
                </c:pt>
                <c:pt idx="11">
                  <c:v>47.72</c:v>
                </c:pt>
                <c:pt idx="12">
                  <c:v>59.6</c:v>
                </c:pt>
                <c:pt idx="13">
                  <c:v>66.959999999999994</c:v>
                </c:pt>
                <c:pt idx="14">
                  <c:v>16.21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465-48ED-BCDB-16C3ACA060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 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#,##0.00\ _₽">
                  <c:v>5.0999999999999996</c:v>
                </c:pt>
                <c:pt idx="5" formatCode="#,##0.00\ _₽">
                  <c:v>5.2</c:v>
                </c:pt>
                <c:pt idx="6" formatCode="#,##0.00\ _₽">
                  <c:v>6.1</c:v>
                </c:pt>
                <c:pt idx="7" formatCode="#,##0.00\ _₽">
                  <c:v>6.2</c:v>
                </c:pt>
                <c:pt idx="8" formatCode="#,##0.00\ _₽">
                  <c:v>7</c:v>
                </c:pt>
                <c:pt idx="9" formatCode="#,##0.00\ _₽">
                  <c:v>8</c:v>
                </c:pt>
                <c:pt idx="10" formatCode="#,##0.00\ _₽">
                  <c:v>9.1</c:v>
                </c:pt>
                <c:pt idx="11" formatCode="#,##0.00\ _₽">
                  <c:v>9.1999999999999993</c:v>
                </c:pt>
                <c:pt idx="12" formatCode="#,##0.00\ _₽">
                  <c:v>10</c:v>
                </c:pt>
                <c:pt idx="13" formatCode="#,##0.00\ _₽">
                  <c:v>11</c:v>
                </c:pt>
                <c:pt idx="14" formatCode="#,##0.00\ _₽">
                  <c:v>12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85.33</c:v>
                </c:pt>
                <c:pt idx="1">
                  <c:v>82.67</c:v>
                </c:pt>
                <c:pt idx="2">
                  <c:v>78</c:v>
                </c:pt>
                <c:pt idx="3">
                  <c:v>46.67</c:v>
                </c:pt>
                <c:pt idx="4">
                  <c:v>74.67</c:v>
                </c:pt>
                <c:pt idx="5">
                  <c:v>53.33</c:v>
                </c:pt>
                <c:pt idx="6">
                  <c:v>97.33</c:v>
                </c:pt>
                <c:pt idx="7">
                  <c:v>88</c:v>
                </c:pt>
                <c:pt idx="8">
                  <c:v>56</c:v>
                </c:pt>
                <c:pt idx="9">
                  <c:v>45.33</c:v>
                </c:pt>
                <c:pt idx="10">
                  <c:v>68</c:v>
                </c:pt>
                <c:pt idx="11">
                  <c:v>48</c:v>
                </c:pt>
                <c:pt idx="12">
                  <c:v>58</c:v>
                </c:pt>
                <c:pt idx="13">
                  <c:v>64.67</c:v>
                </c:pt>
                <c:pt idx="14">
                  <c:v>23.33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465-48ED-BCDB-16C3ACA060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#,##0.00\ _₽">
                  <c:v>5.0999999999999996</c:v>
                </c:pt>
                <c:pt idx="5" formatCode="#,##0.00\ _₽">
                  <c:v>5.2</c:v>
                </c:pt>
                <c:pt idx="6" formatCode="#,##0.00\ _₽">
                  <c:v>6.1</c:v>
                </c:pt>
                <c:pt idx="7" formatCode="#,##0.00\ _₽">
                  <c:v>6.2</c:v>
                </c:pt>
                <c:pt idx="8" formatCode="#,##0.00\ _₽">
                  <c:v>7</c:v>
                </c:pt>
                <c:pt idx="9" formatCode="#,##0.00\ _₽">
                  <c:v>8</c:v>
                </c:pt>
                <c:pt idx="10" formatCode="#,##0.00\ _₽">
                  <c:v>9.1</c:v>
                </c:pt>
                <c:pt idx="11" formatCode="#,##0.00\ _₽">
                  <c:v>9.1999999999999993</c:v>
                </c:pt>
                <c:pt idx="12" formatCode="#,##0.00\ _₽">
                  <c:v>10</c:v>
                </c:pt>
                <c:pt idx="13" formatCode="#,##0.00\ _₽">
                  <c:v>11</c:v>
                </c:pt>
                <c:pt idx="14" formatCode="#,##0.00\ _₽">
                  <c:v>12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465-48ED-BCDB-16C3ACA060D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#,##0.00\ _₽">
                  <c:v>5.0999999999999996</c:v>
                </c:pt>
                <c:pt idx="5" formatCode="#,##0.00\ _₽">
                  <c:v>5.2</c:v>
                </c:pt>
                <c:pt idx="6" formatCode="#,##0.00\ _₽">
                  <c:v>6.1</c:v>
                </c:pt>
                <c:pt idx="7" formatCode="#,##0.00\ _₽">
                  <c:v>6.2</c:v>
                </c:pt>
                <c:pt idx="8" formatCode="#,##0.00\ _₽">
                  <c:v>7</c:v>
                </c:pt>
                <c:pt idx="9" formatCode="#,##0.00\ _₽">
                  <c:v>8</c:v>
                </c:pt>
                <c:pt idx="10" formatCode="#,##0.00\ _₽">
                  <c:v>9.1</c:v>
                </c:pt>
                <c:pt idx="11" formatCode="#,##0.00\ _₽">
                  <c:v>9.1999999999999993</c:v>
                </c:pt>
                <c:pt idx="12" formatCode="#,##0.00\ _₽">
                  <c:v>10</c:v>
                </c:pt>
                <c:pt idx="13" formatCode="#,##0.00\ _₽">
                  <c:v>11</c:v>
                </c:pt>
                <c:pt idx="14" formatCode="#,##0.00\ _₽">
                  <c:v>12</c:v>
                </c:pt>
              </c:numCache>
            </c:numRef>
          </c:cat>
          <c:val>
            <c:numRef>
              <c:f>Лист1!$F$2:$F$17</c:f>
              <c:numCache>
                <c:formatCode>General</c:formatCode>
                <c:ptCount val="16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465-48ED-BCDB-16C3ACA060D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#,##0.00\ _₽">
                  <c:v>5.0999999999999996</c:v>
                </c:pt>
                <c:pt idx="5" formatCode="#,##0.00\ _₽">
                  <c:v>5.2</c:v>
                </c:pt>
                <c:pt idx="6" formatCode="#,##0.00\ _₽">
                  <c:v>6.1</c:v>
                </c:pt>
                <c:pt idx="7" formatCode="#,##0.00\ _₽">
                  <c:v>6.2</c:v>
                </c:pt>
                <c:pt idx="8" formatCode="#,##0.00\ _₽">
                  <c:v>7</c:v>
                </c:pt>
                <c:pt idx="9" formatCode="#,##0.00\ _₽">
                  <c:v>8</c:v>
                </c:pt>
                <c:pt idx="10" formatCode="#,##0.00\ _₽">
                  <c:v>9.1</c:v>
                </c:pt>
                <c:pt idx="11" formatCode="#,##0.00\ _₽">
                  <c:v>9.1999999999999993</c:v>
                </c:pt>
                <c:pt idx="12" formatCode="#,##0.00\ _₽">
                  <c:v>10</c:v>
                </c:pt>
                <c:pt idx="13" formatCode="#,##0.00\ _₽">
                  <c:v>11</c:v>
                </c:pt>
                <c:pt idx="14" formatCode="#,##0.00\ _₽">
                  <c:v>12</c:v>
                </c:pt>
              </c:numCache>
            </c:numRef>
          </c:cat>
          <c:val>
            <c:numRef>
              <c:f>Лист1!$G$2:$G$17</c:f>
              <c:numCache>
                <c:formatCode>General</c:formatCode>
                <c:ptCount val="16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465-48ED-BCDB-16C3ACA060D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#,##0.00\ _₽">
                  <c:v>5.0999999999999996</c:v>
                </c:pt>
                <c:pt idx="5" formatCode="#,##0.00\ _₽">
                  <c:v>5.2</c:v>
                </c:pt>
                <c:pt idx="6" formatCode="#,##0.00\ _₽">
                  <c:v>6.1</c:v>
                </c:pt>
                <c:pt idx="7" formatCode="#,##0.00\ _₽">
                  <c:v>6.2</c:v>
                </c:pt>
                <c:pt idx="8" formatCode="#,##0.00\ _₽">
                  <c:v>7</c:v>
                </c:pt>
                <c:pt idx="9" formatCode="#,##0.00\ _₽">
                  <c:v>8</c:v>
                </c:pt>
                <c:pt idx="10" formatCode="#,##0.00\ _₽">
                  <c:v>9.1</c:v>
                </c:pt>
                <c:pt idx="11" formatCode="#,##0.00\ _₽">
                  <c:v>9.1999999999999993</c:v>
                </c:pt>
                <c:pt idx="12" formatCode="#,##0.00\ _₽">
                  <c:v>10</c:v>
                </c:pt>
                <c:pt idx="13" formatCode="#,##0.00\ _₽">
                  <c:v>11</c:v>
                </c:pt>
                <c:pt idx="14" formatCode="#,##0.00\ _₽">
                  <c:v>12</c:v>
                </c:pt>
              </c:numCache>
            </c:numRef>
          </c:cat>
          <c:val>
            <c:numRef>
              <c:f>Лист1!$H$2:$H$17</c:f>
              <c:numCache>
                <c:formatCode>General</c:formatCode>
                <c:ptCount val="16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465-48ED-BCDB-16C3ACA060D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#,##0.00\ _₽">
                  <c:v>5.0999999999999996</c:v>
                </c:pt>
                <c:pt idx="5" formatCode="#,##0.00\ _₽">
                  <c:v>5.2</c:v>
                </c:pt>
                <c:pt idx="6" formatCode="#,##0.00\ _₽">
                  <c:v>6.1</c:v>
                </c:pt>
                <c:pt idx="7" formatCode="#,##0.00\ _₽">
                  <c:v>6.2</c:v>
                </c:pt>
                <c:pt idx="8" formatCode="#,##0.00\ _₽">
                  <c:v>7</c:v>
                </c:pt>
                <c:pt idx="9" formatCode="#,##0.00\ _₽">
                  <c:v>8</c:v>
                </c:pt>
                <c:pt idx="10" formatCode="#,##0.00\ _₽">
                  <c:v>9.1</c:v>
                </c:pt>
                <c:pt idx="11" formatCode="#,##0.00\ _₽">
                  <c:v>9.1999999999999993</c:v>
                </c:pt>
                <c:pt idx="12" formatCode="#,##0.00\ _₽">
                  <c:v>10</c:v>
                </c:pt>
                <c:pt idx="13" formatCode="#,##0.00\ _₽">
                  <c:v>11</c:v>
                </c:pt>
                <c:pt idx="14" formatCode="#,##0.00\ _₽">
                  <c:v>12</c:v>
                </c:pt>
              </c:numCache>
            </c:numRef>
          </c:cat>
          <c:val>
            <c:numRef>
              <c:f>Лист1!$I$2:$I$17</c:f>
              <c:numCache>
                <c:formatCode>General</c:formatCode>
                <c:ptCount val="16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9465-48ED-BCDB-16C3ACA06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3643280"/>
        <c:axId val="813642720"/>
      </c:lineChart>
      <c:catAx>
        <c:axId val="813643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42720"/>
        <c:crosses val="autoZero"/>
        <c:auto val="1"/>
        <c:lblAlgn val="ctr"/>
        <c:lblOffset val="100"/>
        <c:noMultiLvlLbl val="0"/>
      </c:catAx>
      <c:valAx>
        <c:axId val="81364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  <a:r>
                  <a:rPr lang="ru-RU" baseline="0"/>
                  <a:t> выполнения заданий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4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56220615273053E-2"/>
          <c:y val="6.0569792412312098E-2"/>
          <c:w val="0.91874536291650433"/>
          <c:h val="0.707649725602481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Лист1!$B$2:$B$17</c:f>
              <c:numCache>
                <c:formatCode>General</c:formatCode>
                <c:ptCount val="16"/>
                <c:pt idx="0">
                  <c:v>33.33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33.33</c:v>
                </c:pt>
                <c:pt idx="5">
                  <c:v>0</c:v>
                </c:pt>
                <c:pt idx="6">
                  <c:v>66.67</c:v>
                </c:pt>
                <c:pt idx="7">
                  <c:v>33.33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33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40-43C2-9BFD-53D33282A1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Лист1!$C$2:$C$17</c:f>
              <c:numCache>
                <c:formatCode>General</c:formatCode>
                <c:ptCount val="16"/>
                <c:pt idx="0">
                  <c:v>73.91</c:v>
                </c:pt>
                <c:pt idx="1">
                  <c:v>56.52</c:v>
                </c:pt>
                <c:pt idx="2">
                  <c:v>56.52</c:v>
                </c:pt>
                <c:pt idx="3">
                  <c:v>13.04</c:v>
                </c:pt>
                <c:pt idx="4">
                  <c:v>56.52</c:v>
                </c:pt>
                <c:pt idx="5">
                  <c:v>21.74</c:v>
                </c:pt>
                <c:pt idx="6">
                  <c:v>100</c:v>
                </c:pt>
                <c:pt idx="7">
                  <c:v>86.96</c:v>
                </c:pt>
                <c:pt idx="8">
                  <c:v>30.43</c:v>
                </c:pt>
                <c:pt idx="9">
                  <c:v>8.6999999999999993</c:v>
                </c:pt>
                <c:pt idx="10">
                  <c:v>43.48</c:v>
                </c:pt>
                <c:pt idx="11">
                  <c:v>17.39</c:v>
                </c:pt>
                <c:pt idx="12">
                  <c:v>19.57</c:v>
                </c:pt>
                <c:pt idx="13">
                  <c:v>43.3</c:v>
                </c:pt>
                <c:pt idx="14">
                  <c:v>4.3499999999999996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A40-43C2-9BFD-53D33282A1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Лист1!$D$2:$D$17</c:f>
              <c:numCache>
                <c:formatCode>General</c:formatCode>
                <c:ptCount val="16"/>
                <c:pt idx="0">
                  <c:v>91.3</c:v>
                </c:pt>
                <c:pt idx="1">
                  <c:v>91.3</c:v>
                </c:pt>
                <c:pt idx="2">
                  <c:v>84.78</c:v>
                </c:pt>
                <c:pt idx="3">
                  <c:v>47.83</c:v>
                </c:pt>
                <c:pt idx="4">
                  <c:v>78.260000000000005</c:v>
                </c:pt>
                <c:pt idx="5">
                  <c:v>56.52</c:v>
                </c:pt>
                <c:pt idx="6">
                  <c:v>95.65</c:v>
                </c:pt>
                <c:pt idx="7">
                  <c:v>91.3</c:v>
                </c:pt>
                <c:pt idx="8">
                  <c:v>47.83</c:v>
                </c:pt>
                <c:pt idx="9">
                  <c:v>39.130000000000003</c:v>
                </c:pt>
                <c:pt idx="10">
                  <c:v>78.260000000000005</c:v>
                </c:pt>
                <c:pt idx="11">
                  <c:v>43.48</c:v>
                </c:pt>
                <c:pt idx="12">
                  <c:v>60.87</c:v>
                </c:pt>
                <c:pt idx="13">
                  <c:v>69.569999999999993</c:v>
                </c:pt>
                <c:pt idx="14">
                  <c:v>17.39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A40-43C2-9BFD-53D33282A1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Лист1!$E$2:$E$17</c:f>
              <c:numCache>
                <c:formatCode>General</c:formatCode>
                <c:ptCount val="16"/>
                <c:pt idx="0">
                  <c:v>96.15</c:v>
                </c:pt>
                <c:pt idx="1">
                  <c:v>96.15</c:v>
                </c:pt>
                <c:pt idx="2">
                  <c:v>100</c:v>
                </c:pt>
                <c:pt idx="3">
                  <c:v>80.77</c:v>
                </c:pt>
                <c:pt idx="4">
                  <c:v>92.31</c:v>
                </c:pt>
                <c:pt idx="5">
                  <c:v>84.62</c:v>
                </c:pt>
                <c:pt idx="6">
                  <c:v>100</c:v>
                </c:pt>
                <c:pt idx="7">
                  <c:v>92.31</c:v>
                </c:pt>
                <c:pt idx="8">
                  <c:v>92.31</c:v>
                </c:pt>
                <c:pt idx="9">
                  <c:v>88.46</c:v>
                </c:pt>
                <c:pt idx="10">
                  <c:v>88.46</c:v>
                </c:pt>
                <c:pt idx="11">
                  <c:v>84.62</c:v>
                </c:pt>
                <c:pt idx="12">
                  <c:v>92.31</c:v>
                </c:pt>
                <c:pt idx="13">
                  <c:v>88.46</c:v>
                </c:pt>
                <c:pt idx="14">
                  <c:v>48.08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A40-43C2-9BFD-53D33282A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3638800"/>
        <c:axId val="813638240"/>
      </c:lineChart>
      <c:catAx>
        <c:axId val="813638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layout>
            <c:manualLayout>
              <c:xMode val="edge"/>
              <c:yMode val="edge"/>
              <c:x val="0.46408225223988492"/>
              <c:y val="0.856453543307086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38240"/>
        <c:crosses val="autoZero"/>
        <c:auto val="1"/>
        <c:lblAlgn val="ctr"/>
        <c:lblOffset val="100"/>
        <c:noMultiLvlLbl val="0"/>
      </c:catAx>
      <c:valAx>
        <c:axId val="81363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 заданий</a:t>
                </a:r>
                <a:r>
                  <a:rPr lang="ru-RU" baseline="0"/>
                  <a:t> 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63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89388131129381"/>
          <c:y val="0.91818124552612745"/>
          <c:w val="0.34615325407210323"/>
          <c:h val="8.18187544738725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ГБОУ СОШ с.Шигоны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7.98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7C-4321-A2E7-FEC4164677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ГБОУ СОШ с.Шигоны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70.989999999999995</c:v>
                </c:pt>
                <c:pt idx="1">
                  <c:v>73.33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7C-4321-A2E7-FEC4164677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ГБОУ СОШ с.Шигоны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21.03</c:v>
                </c:pt>
                <c:pt idx="1">
                  <c:v>18.670000000000002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C-4321-A2E7-FEC4164677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3681904"/>
        <c:axId val="703672384"/>
      </c:barChart>
      <c:catAx>
        <c:axId val="70368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72384"/>
        <c:crosses val="autoZero"/>
        <c:auto val="1"/>
        <c:lblAlgn val="ctr"/>
        <c:lblOffset val="100"/>
        <c:noMultiLvlLbl val="0"/>
      </c:catAx>
      <c:valAx>
        <c:axId val="70367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8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6D-4B2E-A98D-6E02E5710E1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6D-4B2E-A98D-6E02E5710E1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6D-4B2E-A98D-6E02E5710E18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F6D-4B2E-A98D-6E02E5710E18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F6D-4B2E-A98D-6E02E5710E18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8F6D-4B2E-A98D-6E02E5710E18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F6D-4B2E-A98D-6E02E5710E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8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СОШ с.Шигоны</c:v>
                </c:pt>
                <c:pt idx="3">
                  <c:v>5 А</c:v>
                </c:pt>
                <c:pt idx="4">
                  <c:v>5 Б</c:v>
                </c:pt>
                <c:pt idx="5">
                  <c:v>5 В</c:v>
                </c:pt>
                <c:pt idx="6">
                  <c:v>5 Д</c:v>
                </c:pt>
                <c:pt idx="7">
                  <c:v>5 Ф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87.57</c:v>
                </c:pt>
                <c:pt idx="1">
                  <c:v>93.94</c:v>
                </c:pt>
                <c:pt idx="2">
                  <c:v>93.67</c:v>
                </c:pt>
                <c:pt idx="3">
                  <c:v>95.83</c:v>
                </c:pt>
                <c:pt idx="4">
                  <c:v>95.83</c:v>
                </c:pt>
                <c:pt idx="5">
                  <c:v>91.3</c:v>
                </c:pt>
                <c:pt idx="6">
                  <c:v>85.71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F6D-4B2E-A98D-6E02E5710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03678544"/>
        <c:axId val="703680224"/>
      </c:barChart>
      <c:catAx>
        <c:axId val="703678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80224"/>
        <c:crosses val="autoZero"/>
        <c:auto val="1"/>
        <c:lblAlgn val="ctr"/>
        <c:lblOffset val="100"/>
        <c:tickMarkSkip val="10"/>
        <c:noMultiLvlLbl val="0"/>
      </c:catAx>
      <c:valAx>
        <c:axId val="70368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7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Лист1!$B$2:$B$22</c:f>
              <c:numCache>
                <c:formatCode>General</c:formatCode>
                <c:ptCount val="21"/>
                <c:pt idx="0">
                  <c:v>0.9</c:v>
                </c:pt>
                <c:pt idx="1">
                  <c:v>1.8</c:v>
                </c:pt>
                <c:pt idx="2">
                  <c:v>2.7</c:v>
                </c:pt>
                <c:pt idx="3">
                  <c:v>3.2</c:v>
                </c:pt>
                <c:pt idx="4">
                  <c:v>3.4</c:v>
                </c:pt>
                <c:pt idx="5">
                  <c:v>3.3</c:v>
                </c:pt>
                <c:pt idx="6">
                  <c:v>3.2</c:v>
                </c:pt>
                <c:pt idx="7">
                  <c:v>14.3</c:v>
                </c:pt>
                <c:pt idx="8">
                  <c:v>9.9</c:v>
                </c:pt>
                <c:pt idx="9">
                  <c:v>7.9</c:v>
                </c:pt>
                <c:pt idx="10">
                  <c:v>6.6</c:v>
                </c:pt>
                <c:pt idx="11">
                  <c:v>10.3</c:v>
                </c:pt>
                <c:pt idx="12">
                  <c:v>8.1</c:v>
                </c:pt>
                <c:pt idx="13">
                  <c:v>6.4</c:v>
                </c:pt>
                <c:pt idx="14">
                  <c:v>5.0999999999999996</c:v>
                </c:pt>
                <c:pt idx="15">
                  <c:v>4.8</c:v>
                </c:pt>
                <c:pt idx="16">
                  <c:v>3.4</c:v>
                </c:pt>
                <c:pt idx="17">
                  <c:v>2.2999999999999998</c:v>
                </c:pt>
                <c:pt idx="18">
                  <c:v>1.4</c:v>
                </c:pt>
                <c:pt idx="19">
                  <c:v>0.7</c:v>
                </c:pt>
                <c:pt idx="20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A1-45A6-B293-75A9836F25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Лист1!$C$2:$C$22</c:f>
              <c:numCache>
                <c:formatCode>General</c:formatCode>
                <c:ptCount val="21"/>
                <c:pt idx="0">
                  <c:v>0.3</c:v>
                </c:pt>
                <c:pt idx="1">
                  <c:v>0.8</c:v>
                </c:pt>
                <c:pt idx="2">
                  <c:v>1.5</c:v>
                </c:pt>
                <c:pt idx="3">
                  <c:v>1.8</c:v>
                </c:pt>
                <c:pt idx="4">
                  <c:v>1.9</c:v>
                </c:pt>
                <c:pt idx="5">
                  <c:v>1.9</c:v>
                </c:pt>
                <c:pt idx="6">
                  <c:v>2.1</c:v>
                </c:pt>
                <c:pt idx="7">
                  <c:v>12.1</c:v>
                </c:pt>
                <c:pt idx="8">
                  <c:v>8.3000000000000007</c:v>
                </c:pt>
                <c:pt idx="9">
                  <c:v>6.8</c:v>
                </c:pt>
                <c:pt idx="10">
                  <c:v>6.1</c:v>
                </c:pt>
                <c:pt idx="11">
                  <c:v>13.2</c:v>
                </c:pt>
                <c:pt idx="12">
                  <c:v>9.8000000000000007</c:v>
                </c:pt>
                <c:pt idx="13">
                  <c:v>7.8</c:v>
                </c:pt>
                <c:pt idx="14">
                  <c:v>6.8</c:v>
                </c:pt>
                <c:pt idx="15">
                  <c:v>7.1</c:v>
                </c:pt>
                <c:pt idx="16">
                  <c:v>4.8</c:v>
                </c:pt>
                <c:pt idx="17">
                  <c:v>3.4</c:v>
                </c:pt>
                <c:pt idx="18">
                  <c:v>2.2000000000000002</c:v>
                </c:pt>
                <c:pt idx="19">
                  <c:v>1.1000000000000001</c:v>
                </c:pt>
                <c:pt idx="20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AA1-45A6-B293-75A9836F25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 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17.3</c:v>
                </c:pt>
                <c:pt idx="9">
                  <c:v>13.5</c:v>
                </c:pt>
                <c:pt idx="10">
                  <c:v>0</c:v>
                </c:pt>
                <c:pt idx="11">
                  <c:v>1.9</c:v>
                </c:pt>
                <c:pt idx="12">
                  <c:v>17.3</c:v>
                </c:pt>
                <c:pt idx="13">
                  <c:v>15.4</c:v>
                </c:pt>
                <c:pt idx="14">
                  <c:v>5.8</c:v>
                </c:pt>
                <c:pt idx="15">
                  <c:v>0</c:v>
                </c:pt>
                <c:pt idx="16">
                  <c:v>5.8</c:v>
                </c:pt>
                <c:pt idx="17">
                  <c:v>5.8</c:v>
                </c:pt>
                <c:pt idx="18">
                  <c:v>5.8</c:v>
                </c:pt>
                <c:pt idx="19">
                  <c:v>9.6</c:v>
                </c:pt>
                <c:pt idx="20">
                  <c:v>1.9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AA1-45A6-B293-75A9836F2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3671824"/>
        <c:axId val="703671264"/>
      </c:lineChart>
      <c:catAx>
        <c:axId val="703671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71264"/>
        <c:crosses val="autoZero"/>
        <c:auto val="1"/>
        <c:lblAlgn val="ctr"/>
        <c:lblOffset val="100"/>
        <c:noMultiLvlLbl val="0"/>
      </c:catAx>
      <c:valAx>
        <c:axId val="70367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</a:t>
                </a:r>
                <a:r>
                  <a:rPr lang="ru-RU" baseline="0"/>
                  <a:t> учащихся,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7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2857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Лист1!$B$2:$B$22</c:f>
              <c:numCache>
                <c:formatCode>General</c:formatCode>
                <c:ptCount val="21"/>
                <c:pt idx="0">
                  <c:v>0.6</c:v>
                </c:pt>
                <c:pt idx="1">
                  <c:v>1.2</c:v>
                </c:pt>
                <c:pt idx="2">
                  <c:v>1.9</c:v>
                </c:pt>
                <c:pt idx="3">
                  <c:v>2.2999999999999998</c:v>
                </c:pt>
                <c:pt idx="4">
                  <c:v>2.4</c:v>
                </c:pt>
                <c:pt idx="5">
                  <c:v>2.4</c:v>
                </c:pt>
                <c:pt idx="6">
                  <c:v>2.2000000000000002</c:v>
                </c:pt>
                <c:pt idx="7">
                  <c:v>13.8</c:v>
                </c:pt>
                <c:pt idx="8">
                  <c:v>9.8000000000000007</c:v>
                </c:pt>
                <c:pt idx="9">
                  <c:v>7.8</c:v>
                </c:pt>
                <c:pt idx="10">
                  <c:v>6.5</c:v>
                </c:pt>
                <c:pt idx="11">
                  <c:v>11.2</c:v>
                </c:pt>
                <c:pt idx="12">
                  <c:v>9.1999999999999993</c:v>
                </c:pt>
                <c:pt idx="13">
                  <c:v>7.3</c:v>
                </c:pt>
                <c:pt idx="14">
                  <c:v>5.9</c:v>
                </c:pt>
                <c:pt idx="15">
                  <c:v>5.6</c:v>
                </c:pt>
                <c:pt idx="16">
                  <c:v>4.2</c:v>
                </c:pt>
                <c:pt idx="17">
                  <c:v>2.8</c:v>
                </c:pt>
                <c:pt idx="18">
                  <c:v>1.7</c:v>
                </c:pt>
                <c:pt idx="19">
                  <c:v>0.8</c:v>
                </c:pt>
                <c:pt idx="20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D3-497A-A8A9-AF58943D82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Лист1!$C$2:$C$22</c:f>
              <c:numCache>
                <c:formatCode>General</c:formatCode>
                <c:ptCount val="21"/>
                <c:pt idx="0">
                  <c:v>0.3</c:v>
                </c:pt>
                <c:pt idx="1">
                  <c:v>0.6</c:v>
                </c:pt>
                <c:pt idx="2">
                  <c:v>0.9</c:v>
                </c:pt>
                <c:pt idx="3">
                  <c:v>1.1000000000000001</c:v>
                </c:pt>
                <c:pt idx="4">
                  <c:v>1.3</c:v>
                </c:pt>
                <c:pt idx="5">
                  <c:v>1.4</c:v>
                </c:pt>
                <c:pt idx="6">
                  <c:v>1.2</c:v>
                </c:pt>
                <c:pt idx="7">
                  <c:v>12.7</c:v>
                </c:pt>
                <c:pt idx="8">
                  <c:v>9.1999999999999993</c:v>
                </c:pt>
                <c:pt idx="9">
                  <c:v>7</c:v>
                </c:pt>
                <c:pt idx="10">
                  <c:v>6.2</c:v>
                </c:pt>
                <c:pt idx="11">
                  <c:v>13.3</c:v>
                </c:pt>
                <c:pt idx="12">
                  <c:v>10.199999999999999</c:v>
                </c:pt>
                <c:pt idx="13">
                  <c:v>8.1</c:v>
                </c:pt>
                <c:pt idx="14">
                  <c:v>7.3</c:v>
                </c:pt>
                <c:pt idx="15">
                  <c:v>7</c:v>
                </c:pt>
                <c:pt idx="16">
                  <c:v>5</c:v>
                </c:pt>
                <c:pt idx="17">
                  <c:v>3.4</c:v>
                </c:pt>
                <c:pt idx="18">
                  <c:v>2.1</c:v>
                </c:pt>
                <c:pt idx="19">
                  <c:v>1.1000000000000001</c:v>
                </c:pt>
                <c:pt idx="20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ED3-497A-A8A9-AF58943D82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 Шигоны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3.8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10.1</c:v>
                </c:pt>
                <c:pt idx="8">
                  <c:v>13.9</c:v>
                </c:pt>
                <c:pt idx="9">
                  <c:v>8.9</c:v>
                </c:pt>
                <c:pt idx="10">
                  <c:v>6.3</c:v>
                </c:pt>
                <c:pt idx="11">
                  <c:v>13.9</c:v>
                </c:pt>
                <c:pt idx="12">
                  <c:v>11.4</c:v>
                </c:pt>
                <c:pt idx="13">
                  <c:v>3.8</c:v>
                </c:pt>
                <c:pt idx="14">
                  <c:v>5.0999999999999996</c:v>
                </c:pt>
                <c:pt idx="15">
                  <c:v>5.0999999999999996</c:v>
                </c:pt>
                <c:pt idx="16">
                  <c:v>10.1</c:v>
                </c:pt>
                <c:pt idx="17">
                  <c:v>2.5</c:v>
                </c:pt>
                <c:pt idx="18">
                  <c:v>1.3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ED3-497A-A8A9-AF58943D8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3667904"/>
        <c:axId val="703667344"/>
      </c:lineChart>
      <c:catAx>
        <c:axId val="703667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67344"/>
        <c:crosses val="autoZero"/>
        <c:auto val="1"/>
        <c:lblAlgn val="ctr"/>
        <c:lblOffset val="100"/>
        <c:noMultiLvlLbl val="0"/>
      </c:catAx>
      <c:valAx>
        <c:axId val="70366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</a:t>
                </a:r>
                <a:r>
                  <a:rPr lang="ru-RU" baseline="0"/>
                  <a:t> учащихся,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66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18C3-8CE7-4677-97A5-9C7ED043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48</Pages>
  <Words>15552</Words>
  <Characters>88653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456</cp:revision>
  <cp:lastPrinted>2021-06-18T11:36:00Z</cp:lastPrinted>
  <dcterms:created xsi:type="dcterms:W3CDTF">2021-06-04T05:42:00Z</dcterms:created>
  <dcterms:modified xsi:type="dcterms:W3CDTF">2021-07-22T13:24:00Z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