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53A5F" w14:textId="77777777"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14:paraId="67DD2F04" w14:textId="77777777"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14:paraId="2B61AADC" w14:textId="77777777"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</w:t>
      </w:r>
      <w:r w:rsidR="00405394">
        <w:rPr>
          <w:b/>
          <w:bCs/>
          <w:sz w:val="28"/>
          <w:szCs w:val="28"/>
        </w:rPr>
        <w:t>МАТЕМАТИКЕ</w:t>
      </w:r>
      <w:r w:rsidRPr="00135BA8">
        <w:rPr>
          <w:b/>
          <w:bCs/>
          <w:sz w:val="28"/>
          <w:szCs w:val="28"/>
        </w:rPr>
        <w:t xml:space="preserve">, </w:t>
      </w:r>
    </w:p>
    <w:p w14:paraId="5CE47DCE" w14:textId="77777777"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A83006">
        <w:rPr>
          <w:b/>
          <w:bCs/>
          <w:sz w:val="28"/>
          <w:szCs w:val="28"/>
        </w:rPr>
        <w:t>6-х</w:t>
      </w:r>
      <w:r>
        <w:rPr>
          <w:b/>
          <w:bCs/>
          <w:sz w:val="28"/>
          <w:szCs w:val="28"/>
        </w:rPr>
        <w:t xml:space="preserve"> классах</w:t>
      </w:r>
    </w:p>
    <w:p w14:paraId="44BB3767" w14:textId="77777777" w:rsidR="009572F3" w:rsidRDefault="009572F3" w:rsidP="00135BA8">
      <w:pPr>
        <w:pStyle w:val="a3"/>
        <w:tabs>
          <w:tab w:val="left" w:pos="9684"/>
        </w:tabs>
        <w:ind w:left="491"/>
        <w:jc w:val="center"/>
      </w:pPr>
    </w:p>
    <w:p w14:paraId="5D495603" w14:textId="036ED0E2" w:rsidR="00344617" w:rsidRDefault="00DF68C6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  <w:u w:val="single"/>
        </w:rPr>
      </w:pPr>
      <w:r>
        <w:t>ГБОУ</w:t>
      </w:r>
      <w:r w:rsidR="00A83006">
        <w:t xml:space="preserve"> </w:t>
      </w:r>
      <w:r w:rsidR="00A83006" w:rsidRPr="00A83006">
        <w:rPr>
          <w:u w:val="single"/>
        </w:rPr>
        <w:t xml:space="preserve">Самарской области средняя общеобразовательная школа «Центр образования» с. Шигоны муниципального района </w:t>
      </w:r>
      <w:proofErr w:type="spellStart"/>
      <w:r w:rsidR="00A83006" w:rsidRPr="00A83006">
        <w:rPr>
          <w:u w:val="single"/>
        </w:rPr>
        <w:t>Шигонский</w:t>
      </w:r>
      <w:proofErr w:type="spellEnd"/>
      <w:r w:rsidR="00A83006" w:rsidRPr="00A83006">
        <w:rPr>
          <w:u w:val="single"/>
        </w:rPr>
        <w:t xml:space="preserve"> Самарской области</w:t>
      </w:r>
    </w:p>
    <w:p w14:paraId="6175AAFF" w14:textId="77777777"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14:paraId="7A2DE6C7" w14:textId="77777777"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14:paraId="4DFB60F2" w14:textId="77777777"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14:paraId="3FC2F91C" w14:textId="77777777" w:rsidR="00DA1CCE" w:rsidRPr="009572F3" w:rsidRDefault="009572F3" w:rsidP="00723984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14:paraId="35DB6ECE" w14:textId="77777777"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14:paraId="3E36A130" w14:textId="77777777"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14:paraId="50D28BCC" w14:textId="77777777"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14:paraId="3849F763" w14:textId="77777777"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14:paraId="08A4687C" w14:textId="77777777"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6491685" w14:textId="77777777"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14:paraId="5CF1AC01" w14:textId="77777777"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572F3">
        <w:rPr>
          <w:sz w:val="28"/>
          <w:szCs w:val="28"/>
        </w:rPr>
        <w:t>Приказ Рособрнадзора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14:paraId="3E608B57" w14:textId="77777777" w:rsidR="005A7333" w:rsidRPr="005A7333" w:rsidRDefault="005A7333" w:rsidP="00397EAD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14:paraId="18CE4E71" w14:textId="77777777"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</w:t>
      </w:r>
      <w:r w:rsidRPr="005A7333">
        <w:rPr>
          <w:sz w:val="28"/>
          <w:szCs w:val="28"/>
        </w:rPr>
        <w:t xml:space="preserve">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 w:rsidR="00397EAD"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 w:rsidR="00397EAD"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 w:rsidR="00397EAD"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14:paraId="3DA4039E" w14:textId="77777777"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Приказ Западного управления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</w:t>
      </w:r>
      <w:r w:rsidR="00397EAD"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 w:rsidR="00AD3A69">
        <w:rPr>
          <w:sz w:val="28"/>
          <w:szCs w:val="28"/>
        </w:rPr>
        <w:t xml:space="preserve">подведомственных Западному управлению </w:t>
      </w:r>
      <w:r w:rsidR="00AD3A69" w:rsidRPr="00397EAD">
        <w:rPr>
          <w:sz w:val="28"/>
          <w:szCs w:val="28"/>
        </w:rPr>
        <w:t>министерства образования и науки Самарской области</w:t>
      </w:r>
      <w:r w:rsidR="00AD3A69"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14:paraId="582B9193" w14:textId="77777777"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14:paraId="1A7C91B1" w14:textId="0EB513AE" w:rsid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="003738A7">
        <w:rPr>
          <w:sz w:val="28"/>
          <w:szCs w:val="28"/>
        </w:rPr>
        <w:t xml:space="preserve"> года:</w:t>
      </w:r>
    </w:p>
    <w:p w14:paraId="702294C7" w14:textId="2CFBFD57" w:rsidR="00CC5D51" w:rsidRPr="00BC6875" w:rsidRDefault="003738A7" w:rsidP="003738A7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BC6875">
        <w:rPr>
          <w:sz w:val="28"/>
          <w:szCs w:val="28"/>
        </w:rPr>
        <w:t>-математика 6 класс-</w:t>
      </w:r>
      <w:r w:rsidR="00BC6875" w:rsidRPr="00BC6875">
        <w:rPr>
          <w:sz w:val="28"/>
          <w:szCs w:val="28"/>
        </w:rPr>
        <w:t>20 АПРЕЛЯ 2021 Г</w:t>
      </w:r>
    </w:p>
    <w:p w14:paraId="79B28196" w14:textId="77777777" w:rsidR="00CC5D51" w:rsidRPr="00BC6875" w:rsidRDefault="00CC5D51" w:rsidP="00DA1CCE"/>
    <w:p w14:paraId="50225BE4" w14:textId="77777777" w:rsidR="00DA1CCE" w:rsidRPr="00BC6875" w:rsidRDefault="00723984" w:rsidP="00DA1CCE">
      <w:pPr>
        <w:rPr>
          <w:b/>
          <w:i/>
          <w:sz w:val="28"/>
          <w:szCs w:val="28"/>
        </w:rPr>
      </w:pPr>
      <w:r w:rsidRPr="00BC6875">
        <w:rPr>
          <w:b/>
          <w:i/>
          <w:sz w:val="28"/>
          <w:szCs w:val="28"/>
        </w:rPr>
        <w:t xml:space="preserve">2. ОСНОВНЫЕ РЕЗУЛЬТАТЫ ВЫПОЛНЕНИЯ ВПР ПО </w:t>
      </w:r>
      <w:r w:rsidR="00405394" w:rsidRPr="00BC6875">
        <w:rPr>
          <w:b/>
          <w:i/>
          <w:sz w:val="28"/>
          <w:szCs w:val="28"/>
        </w:rPr>
        <w:t>МАТЕМАТИКЕ</w:t>
      </w:r>
    </w:p>
    <w:p w14:paraId="5361F1E2" w14:textId="77777777" w:rsidR="007E4699" w:rsidRPr="00BC6875" w:rsidRDefault="00644F36">
      <w:pPr>
        <w:spacing w:line="360" w:lineRule="auto"/>
        <w:jc w:val="both"/>
        <w:rPr>
          <w:i/>
          <w:sz w:val="28"/>
          <w:szCs w:val="28"/>
        </w:rPr>
      </w:pPr>
      <w:r w:rsidRPr="00BC6875">
        <w:rPr>
          <w:i/>
          <w:sz w:val="28"/>
          <w:szCs w:val="28"/>
        </w:rPr>
        <w:t>2.3</w:t>
      </w:r>
      <w:r w:rsidR="007E4699" w:rsidRPr="00BC6875">
        <w:rPr>
          <w:i/>
          <w:sz w:val="28"/>
          <w:szCs w:val="28"/>
        </w:rPr>
        <w:t>. РЕЗУЛЬТАТЫ ВЫПОЛНЕНИЯ ПРОВЕРОЧНОЙ РАБОТЫ ОБ</w:t>
      </w:r>
      <w:r w:rsidR="005E22C2" w:rsidRPr="00BC6875">
        <w:rPr>
          <w:i/>
          <w:sz w:val="28"/>
          <w:szCs w:val="28"/>
        </w:rPr>
        <w:t>У</w:t>
      </w:r>
      <w:r w:rsidR="007E4699" w:rsidRPr="00BC6875">
        <w:rPr>
          <w:i/>
          <w:sz w:val="28"/>
          <w:szCs w:val="28"/>
        </w:rPr>
        <w:t>ЧАЮЩИХСЯ 6</w:t>
      </w:r>
      <w:r w:rsidR="005E22C2" w:rsidRPr="00BC6875">
        <w:rPr>
          <w:i/>
          <w:sz w:val="28"/>
          <w:szCs w:val="28"/>
        </w:rPr>
        <w:t xml:space="preserve"> КЛАССА ПО </w:t>
      </w:r>
      <w:r w:rsidR="00062EAB" w:rsidRPr="00BC6875">
        <w:rPr>
          <w:i/>
          <w:sz w:val="28"/>
          <w:szCs w:val="28"/>
        </w:rPr>
        <w:t>МАТЕМАТИКЕ</w:t>
      </w:r>
    </w:p>
    <w:p w14:paraId="02D89B31" w14:textId="77777777" w:rsidR="005E22C2" w:rsidRPr="00BC6875" w:rsidRDefault="005E22C2" w:rsidP="005E22C2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BC6875">
        <w:rPr>
          <w:b/>
          <w:bCs/>
          <w:sz w:val="28"/>
          <w:szCs w:val="28"/>
        </w:rPr>
        <w:t xml:space="preserve">Участники ВПР по </w:t>
      </w:r>
      <w:r w:rsidR="00062EAB" w:rsidRPr="00BC6875">
        <w:rPr>
          <w:b/>
          <w:bCs/>
          <w:sz w:val="28"/>
          <w:szCs w:val="28"/>
        </w:rPr>
        <w:t>математике</w:t>
      </w:r>
      <w:r w:rsidRPr="00BC6875">
        <w:rPr>
          <w:b/>
          <w:bCs/>
          <w:sz w:val="28"/>
          <w:szCs w:val="28"/>
        </w:rPr>
        <w:t xml:space="preserve"> в 6 классах</w:t>
      </w:r>
    </w:p>
    <w:p w14:paraId="4AC6593A" w14:textId="669B4876" w:rsidR="005E22C2" w:rsidRDefault="005E22C2" w:rsidP="005E22C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C6875">
        <w:rPr>
          <w:sz w:val="28"/>
          <w:szCs w:val="28"/>
          <w:lang w:eastAsia="ru-RU"/>
        </w:rPr>
        <w:t xml:space="preserve">В написании ВПР по материалам 6-го класса учебного в штатном режиме </w:t>
      </w:r>
      <w:r w:rsidR="00BC6875" w:rsidRPr="00BC6875">
        <w:rPr>
          <w:sz w:val="28"/>
          <w:szCs w:val="28"/>
          <w:lang w:eastAsia="ru-RU"/>
        </w:rPr>
        <w:t>20 апреля</w:t>
      </w:r>
      <w:r w:rsidRPr="00BC6875">
        <w:rPr>
          <w:sz w:val="28"/>
          <w:szCs w:val="28"/>
          <w:lang w:eastAsia="ru-RU"/>
        </w:rPr>
        <w:t xml:space="preserve"> 2021 года приняли участие </w:t>
      </w:r>
      <w:r w:rsidR="00B752C9">
        <w:rPr>
          <w:sz w:val="28"/>
          <w:szCs w:val="28"/>
          <w:lang w:eastAsia="ru-RU"/>
        </w:rPr>
        <w:t>47</w:t>
      </w:r>
      <w:r w:rsidRPr="00D5397C">
        <w:rPr>
          <w:sz w:val="28"/>
          <w:szCs w:val="28"/>
          <w:lang w:eastAsia="ru-RU"/>
        </w:rPr>
        <w:t xml:space="preserve"> обучающихся.</w:t>
      </w:r>
    </w:p>
    <w:p w14:paraId="3659E947" w14:textId="77777777" w:rsidR="005E22C2" w:rsidRDefault="005E22C2" w:rsidP="005E22C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="00644F36">
        <w:rPr>
          <w:sz w:val="28"/>
          <w:szCs w:val="28"/>
          <w:lang w:eastAsia="ru-RU"/>
        </w:rPr>
        <w:t>3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14:paraId="32572628" w14:textId="77777777" w:rsidR="005E22C2" w:rsidRPr="00715CD2" w:rsidRDefault="005E22C2" w:rsidP="005E22C2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="00644F36">
        <w:rPr>
          <w:bCs/>
          <w:i/>
          <w:szCs w:val="28"/>
        </w:rPr>
        <w:t>.3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14:paraId="545F8C72" w14:textId="77777777" w:rsidR="005E22C2" w:rsidRPr="00715CD2" w:rsidRDefault="005E22C2" w:rsidP="005E22C2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062EAB">
        <w:rPr>
          <w:bCs/>
          <w:i/>
          <w:sz w:val="28"/>
          <w:szCs w:val="28"/>
        </w:rPr>
        <w:t>математике</w:t>
      </w:r>
      <w:r w:rsidR="0016581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 6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582"/>
        <w:gridCol w:w="1560"/>
      </w:tblGrid>
      <w:tr w:rsidR="000B703B" w:rsidRPr="00C2785F" w14:paraId="6C5B2574" w14:textId="77777777" w:rsidTr="000B703B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14:paraId="709BC8ED" w14:textId="77777777" w:rsidR="000B703B" w:rsidRPr="00C104F8" w:rsidRDefault="000B703B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2378324C" w14:textId="77777777" w:rsidR="000B703B" w:rsidRPr="00C104F8" w:rsidRDefault="000B703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2E4D5F" w14:textId="77777777" w:rsidR="000B703B" w:rsidRPr="00C104F8" w:rsidRDefault="000B703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B703B" w:rsidRPr="00903617" w14:paraId="53BA84DD" w14:textId="77777777" w:rsidTr="000B703B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8BB36" w14:textId="77777777" w:rsidR="000B703B" w:rsidRPr="00903617" w:rsidRDefault="000B703B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CF3125B" w14:textId="77777777" w:rsidR="000B703B" w:rsidRPr="00DF4085" w:rsidRDefault="00701661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14241F" w14:textId="77777777" w:rsidR="000B703B" w:rsidRPr="00903617" w:rsidRDefault="007016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B703B" w:rsidRPr="00903617" w14:paraId="01B604D2" w14:textId="77777777" w:rsidTr="000B703B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F6B1" w14:textId="77777777" w:rsidR="000B703B" w:rsidRPr="000C4C4D" w:rsidRDefault="000B703B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lastRenderedPageBreak/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A710" w14:textId="2B99BFC7" w:rsidR="000B703B" w:rsidRPr="000C4C4D" w:rsidRDefault="00B752C9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E495" w14:textId="76DF54B6" w:rsidR="000B703B" w:rsidRPr="000C4C4D" w:rsidRDefault="00B752C9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</w:tr>
    </w:tbl>
    <w:p w14:paraId="3BABE871" w14:textId="77777777" w:rsidR="008455E1" w:rsidRPr="007C775C" w:rsidRDefault="008455E1" w:rsidP="008455E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Особенности контингента обучающихся</w:t>
      </w:r>
    </w:p>
    <w:p w14:paraId="4D010427" w14:textId="77777777" w:rsidR="008455E1" w:rsidRPr="007C775C" w:rsidRDefault="008455E1" w:rsidP="008455E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sz w:val="28"/>
          <w:szCs w:val="28"/>
        </w:rPr>
        <w:t>6</w:t>
      </w:r>
      <w:r w:rsidRPr="007C775C">
        <w:rPr>
          <w:color w:val="000000"/>
          <w:sz w:val="28"/>
          <w:szCs w:val="28"/>
        </w:rPr>
        <w:t xml:space="preserve"> «А» классе обучаются </w:t>
      </w:r>
      <w:r w:rsidR="00A83006">
        <w:rPr>
          <w:color w:val="000000"/>
          <w:sz w:val="28"/>
          <w:szCs w:val="28"/>
        </w:rPr>
        <w:t>26</w:t>
      </w:r>
      <w:r w:rsidRPr="007C775C">
        <w:rPr>
          <w:color w:val="000000"/>
          <w:sz w:val="28"/>
          <w:szCs w:val="28"/>
        </w:rPr>
        <w:t xml:space="preserve"> чел., из них:</w:t>
      </w:r>
    </w:p>
    <w:p w14:paraId="3B09227C" w14:textId="07A5EB42" w:rsidR="008455E1" w:rsidRPr="00165818" w:rsidRDefault="008455E1" w:rsidP="008455E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- </w:t>
      </w:r>
      <w:r w:rsidR="00A83006">
        <w:rPr>
          <w:color w:val="000000"/>
          <w:sz w:val="28"/>
          <w:szCs w:val="28"/>
        </w:rPr>
        <w:t>3</w:t>
      </w:r>
      <w:r w:rsidRPr="007C775C">
        <w:rPr>
          <w:color w:val="000000"/>
          <w:sz w:val="28"/>
          <w:szCs w:val="28"/>
        </w:rPr>
        <w:t xml:space="preserve"> чел. - обучающиеся с ОВЗ, из них </w:t>
      </w:r>
      <w:r w:rsidR="00A83006">
        <w:rPr>
          <w:color w:val="000000"/>
          <w:sz w:val="28"/>
          <w:szCs w:val="28"/>
        </w:rPr>
        <w:t>0</w:t>
      </w:r>
      <w:r w:rsidRPr="007C775C">
        <w:rPr>
          <w:color w:val="000000"/>
          <w:sz w:val="28"/>
          <w:szCs w:val="28"/>
        </w:rPr>
        <w:t xml:space="preserve"> участвовали в ВПР</w:t>
      </w:r>
      <w:r w:rsidRPr="00165818">
        <w:rPr>
          <w:b/>
          <w:i/>
          <w:color w:val="000000"/>
          <w:sz w:val="28"/>
          <w:szCs w:val="28"/>
        </w:rPr>
        <w:t>;</w:t>
      </w:r>
    </w:p>
    <w:p w14:paraId="687CD279" w14:textId="77777777" w:rsidR="008455E1" w:rsidRPr="007C775C" w:rsidRDefault="008455E1" w:rsidP="008455E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- </w:t>
      </w:r>
      <w:r w:rsidR="00A83006">
        <w:rPr>
          <w:color w:val="000000"/>
          <w:sz w:val="28"/>
          <w:szCs w:val="28"/>
        </w:rPr>
        <w:t xml:space="preserve">0 </w:t>
      </w:r>
      <w:r w:rsidRPr="007C775C">
        <w:rPr>
          <w:color w:val="000000"/>
          <w:sz w:val="28"/>
          <w:szCs w:val="28"/>
        </w:rPr>
        <w:t xml:space="preserve">чел. - обучающиеся, для которых </w:t>
      </w:r>
      <w:r w:rsidR="00AA3813">
        <w:rPr>
          <w:color w:val="000000"/>
          <w:sz w:val="28"/>
          <w:szCs w:val="28"/>
        </w:rPr>
        <w:t>русскому языку</w:t>
      </w:r>
      <w:r w:rsidRPr="007C775C">
        <w:rPr>
          <w:color w:val="000000"/>
          <w:sz w:val="28"/>
          <w:szCs w:val="28"/>
        </w:rPr>
        <w:t xml:space="preserve"> не является языком внутрисемейного общения.</w:t>
      </w:r>
    </w:p>
    <w:p w14:paraId="17A36D96" w14:textId="77777777" w:rsidR="008455E1" w:rsidRPr="007C775C" w:rsidRDefault="008455E1" w:rsidP="008455E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</w:r>
      <w:r w:rsidRPr="007C775C"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sz w:val="28"/>
          <w:szCs w:val="28"/>
        </w:rPr>
        <w:t>6</w:t>
      </w:r>
      <w:r w:rsidRPr="007C775C">
        <w:rPr>
          <w:color w:val="000000"/>
          <w:sz w:val="28"/>
          <w:szCs w:val="28"/>
        </w:rPr>
        <w:t xml:space="preserve"> «Б» классе обучаются </w:t>
      </w:r>
      <w:r w:rsidR="00A83006">
        <w:rPr>
          <w:color w:val="000000"/>
          <w:sz w:val="28"/>
          <w:szCs w:val="28"/>
        </w:rPr>
        <w:t>24</w:t>
      </w:r>
      <w:r w:rsidRPr="007C775C">
        <w:rPr>
          <w:color w:val="000000"/>
          <w:sz w:val="28"/>
          <w:szCs w:val="28"/>
        </w:rPr>
        <w:t xml:space="preserve"> чел., из них:</w:t>
      </w:r>
    </w:p>
    <w:p w14:paraId="73AFD01B" w14:textId="033EE6CC" w:rsidR="008455E1" w:rsidRPr="00165818" w:rsidRDefault="008455E1" w:rsidP="008455E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- </w:t>
      </w:r>
      <w:r w:rsidR="00A83006">
        <w:rPr>
          <w:color w:val="000000"/>
          <w:sz w:val="28"/>
          <w:szCs w:val="28"/>
        </w:rPr>
        <w:t>2</w:t>
      </w:r>
      <w:r w:rsidRPr="007C775C">
        <w:rPr>
          <w:color w:val="000000"/>
          <w:sz w:val="28"/>
          <w:szCs w:val="28"/>
        </w:rPr>
        <w:t xml:space="preserve"> чел. - обучающиеся с ОВЗ, из них </w:t>
      </w:r>
      <w:r w:rsidR="00A83006">
        <w:rPr>
          <w:color w:val="000000"/>
          <w:sz w:val="28"/>
          <w:szCs w:val="28"/>
        </w:rPr>
        <w:t>0</w:t>
      </w:r>
      <w:r w:rsidRPr="007C775C">
        <w:rPr>
          <w:color w:val="000000"/>
          <w:sz w:val="28"/>
          <w:szCs w:val="28"/>
        </w:rPr>
        <w:t xml:space="preserve"> участвовали в ВПР</w:t>
      </w:r>
      <w:r w:rsidRPr="00165818">
        <w:rPr>
          <w:b/>
          <w:i/>
          <w:color w:val="000000"/>
          <w:sz w:val="28"/>
          <w:szCs w:val="28"/>
        </w:rPr>
        <w:t>;</w:t>
      </w:r>
    </w:p>
    <w:p w14:paraId="3ACF99FD" w14:textId="77777777" w:rsidR="000028B7" w:rsidRDefault="008455E1" w:rsidP="000028B7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- </w:t>
      </w:r>
      <w:r w:rsidR="000028B7">
        <w:rPr>
          <w:color w:val="000000"/>
          <w:sz w:val="28"/>
          <w:szCs w:val="28"/>
        </w:rPr>
        <w:t xml:space="preserve">0 </w:t>
      </w:r>
      <w:r w:rsidRPr="007C775C">
        <w:rPr>
          <w:color w:val="000000"/>
          <w:sz w:val="28"/>
          <w:szCs w:val="28"/>
        </w:rPr>
        <w:t xml:space="preserve">чел. - обучающиеся, для которых </w:t>
      </w:r>
      <w:r w:rsidR="00AA3813">
        <w:rPr>
          <w:color w:val="000000"/>
          <w:sz w:val="28"/>
          <w:szCs w:val="28"/>
        </w:rPr>
        <w:t>русскому языку</w:t>
      </w:r>
      <w:r w:rsidRPr="007C775C">
        <w:rPr>
          <w:color w:val="000000"/>
          <w:sz w:val="28"/>
          <w:szCs w:val="28"/>
        </w:rPr>
        <w:t xml:space="preserve"> не является</w:t>
      </w:r>
      <w:r w:rsidR="000028B7">
        <w:rPr>
          <w:color w:val="000000"/>
          <w:sz w:val="28"/>
          <w:szCs w:val="28"/>
        </w:rPr>
        <w:t xml:space="preserve"> языком внутрисемейного общения.</w:t>
      </w:r>
    </w:p>
    <w:p w14:paraId="49535441" w14:textId="77777777" w:rsidR="000028B7" w:rsidRPr="000028B7" w:rsidRDefault="00701661" w:rsidP="000028B7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6 «Д» классе обучаются 4</w:t>
      </w:r>
      <w:r w:rsidR="000028B7" w:rsidRPr="000028B7">
        <w:rPr>
          <w:color w:val="000000"/>
          <w:sz w:val="28"/>
          <w:szCs w:val="28"/>
        </w:rPr>
        <w:t xml:space="preserve"> чел., из них:</w:t>
      </w:r>
    </w:p>
    <w:p w14:paraId="1CD4172F" w14:textId="42A1D3C9" w:rsidR="000028B7" w:rsidRDefault="00701661" w:rsidP="000028B7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r w:rsidR="003738A7" w:rsidRPr="00BC6875">
        <w:rPr>
          <w:sz w:val="28"/>
          <w:szCs w:val="28"/>
        </w:rPr>
        <w:t>- 1</w:t>
      </w:r>
      <w:r w:rsidR="000028B7" w:rsidRPr="00BC6875">
        <w:rPr>
          <w:sz w:val="28"/>
          <w:szCs w:val="28"/>
        </w:rPr>
        <w:t xml:space="preserve"> чел. - обучающиеся с ОВЗ, из них 0 участвовали </w:t>
      </w:r>
      <w:bookmarkEnd w:id="0"/>
      <w:r w:rsidR="000028B7" w:rsidRPr="000028B7">
        <w:rPr>
          <w:color w:val="000000"/>
          <w:sz w:val="28"/>
          <w:szCs w:val="28"/>
        </w:rPr>
        <w:t>в ВПР</w:t>
      </w:r>
      <w:r w:rsidR="000028B7">
        <w:rPr>
          <w:color w:val="000000"/>
          <w:sz w:val="28"/>
          <w:szCs w:val="28"/>
        </w:rPr>
        <w:t>;</w:t>
      </w:r>
    </w:p>
    <w:p w14:paraId="0F8A2A30" w14:textId="77777777" w:rsidR="000028B7" w:rsidRDefault="000028B7" w:rsidP="0070166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28B7">
        <w:rPr>
          <w:color w:val="000000"/>
          <w:sz w:val="28"/>
          <w:szCs w:val="28"/>
        </w:rPr>
        <w:tab/>
        <w:t>- 0 чел. - обучающиеся, для которых русскому языку не является языком внутрисемейного общения.</w:t>
      </w:r>
    </w:p>
    <w:p w14:paraId="42812B2F" w14:textId="77777777" w:rsidR="00701661" w:rsidRPr="00701661" w:rsidRDefault="00701661" w:rsidP="0070166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6 «Ф» классе обучаются 3</w:t>
      </w:r>
      <w:r w:rsidRPr="00701661">
        <w:rPr>
          <w:color w:val="000000"/>
          <w:sz w:val="28"/>
          <w:szCs w:val="28"/>
        </w:rPr>
        <w:t xml:space="preserve"> чел., из них:</w:t>
      </w:r>
    </w:p>
    <w:p w14:paraId="7062894E" w14:textId="3EF864D0" w:rsidR="00701661" w:rsidRPr="00701661" w:rsidRDefault="003738A7" w:rsidP="0070166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- 0</w:t>
      </w:r>
      <w:r w:rsidR="00701661" w:rsidRPr="00701661">
        <w:rPr>
          <w:color w:val="000000"/>
          <w:sz w:val="28"/>
          <w:szCs w:val="28"/>
        </w:rPr>
        <w:t xml:space="preserve"> чел. - обучающиеся с</w:t>
      </w:r>
      <w:r>
        <w:rPr>
          <w:color w:val="000000"/>
          <w:sz w:val="28"/>
          <w:szCs w:val="28"/>
        </w:rPr>
        <w:t xml:space="preserve"> ОВЗ</w:t>
      </w:r>
      <w:r w:rsidR="00701661" w:rsidRPr="00701661">
        <w:rPr>
          <w:color w:val="000000"/>
          <w:sz w:val="28"/>
          <w:szCs w:val="28"/>
        </w:rPr>
        <w:t>;</w:t>
      </w:r>
    </w:p>
    <w:p w14:paraId="0F3A705F" w14:textId="77777777" w:rsidR="00701661" w:rsidRPr="007C775C" w:rsidRDefault="00701661" w:rsidP="00701661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1661">
        <w:rPr>
          <w:color w:val="000000"/>
          <w:sz w:val="28"/>
          <w:szCs w:val="28"/>
        </w:rPr>
        <w:tab/>
        <w:t>- 0 чел. - обучающиеся, для которых русскому языку не является языком внутрисемейного общения.</w:t>
      </w:r>
    </w:p>
    <w:p w14:paraId="1E82ED83" w14:textId="1B39E0DC" w:rsidR="00C74A44" w:rsidRDefault="00627B22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</w:t>
      </w:r>
      <w:r w:rsidR="00C74A44" w:rsidRPr="007C775C">
        <w:rPr>
          <w:b/>
          <w:color w:val="000000"/>
          <w:sz w:val="28"/>
          <w:szCs w:val="28"/>
        </w:rPr>
        <w:t>рактеристика территории</w:t>
      </w:r>
    </w:p>
    <w:p w14:paraId="1FDE8D17" w14:textId="4C5B0DFA" w:rsidR="000028B7" w:rsidRPr="000028B7" w:rsidRDefault="000028B7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28B7">
        <w:rPr>
          <w:color w:val="000000"/>
          <w:sz w:val="28"/>
          <w:szCs w:val="28"/>
        </w:rPr>
        <w:t>Образовательная организация находится в С. Шигоны, районном центре Шигонского района. Численность населения поселка - 5000 чел</w:t>
      </w:r>
      <w:r w:rsidR="003738A7">
        <w:rPr>
          <w:color w:val="000000"/>
          <w:sz w:val="28"/>
          <w:szCs w:val="28"/>
        </w:rPr>
        <w:t xml:space="preserve">овек. В поселке </w:t>
      </w:r>
      <w:proofErr w:type="gramStart"/>
      <w:r w:rsidR="003738A7">
        <w:rPr>
          <w:color w:val="000000"/>
          <w:sz w:val="28"/>
          <w:szCs w:val="28"/>
        </w:rPr>
        <w:t xml:space="preserve">имеется </w:t>
      </w:r>
      <w:r w:rsidRPr="000028B7">
        <w:rPr>
          <w:color w:val="000000"/>
          <w:sz w:val="28"/>
          <w:szCs w:val="28"/>
        </w:rPr>
        <w:t xml:space="preserve"> дом</w:t>
      </w:r>
      <w:proofErr w:type="gramEnd"/>
      <w:r w:rsidRPr="000028B7">
        <w:rPr>
          <w:color w:val="000000"/>
          <w:sz w:val="28"/>
          <w:szCs w:val="28"/>
        </w:rPr>
        <w:t xml:space="preserve"> культуры, библиотека, </w:t>
      </w:r>
      <w:r w:rsidR="003738A7">
        <w:rPr>
          <w:color w:val="000000"/>
          <w:sz w:val="28"/>
          <w:szCs w:val="28"/>
        </w:rPr>
        <w:t>поликлиника и другое</w:t>
      </w:r>
      <w:r w:rsidRPr="000028B7">
        <w:rPr>
          <w:color w:val="000000"/>
          <w:sz w:val="28"/>
          <w:szCs w:val="28"/>
        </w:rPr>
        <w:t>. Частный сектор составляет 95%. Школа расположена в трехэтажном здании, материально-техническая база ОО соответствует действующим санитарным, противопожарным нормам и требованиям.</w:t>
      </w:r>
    </w:p>
    <w:p w14:paraId="37D75E4F" w14:textId="77777777" w:rsidR="00C74A44" w:rsidRPr="007C775C" w:rsidRDefault="00C74A44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21E63">
        <w:rPr>
          <w:color w:val="000000"/>
          <w:sz w:val="20"/>
          <w:szCs w:val="20"/>
        </w:rPr>
        <w:tab/>
      </w:r>
      <w:r w:rsidRPr="007C775C">
        <w:rPr>
          <w:b/>
          <w:color w:val="000000"/>
          <w:sz w:val="28"/>
          <w:szCs w:val="28"/>
        </w:rPr>
        <w:t>Кадровый состав</w:t>
      </w:r>
    </w:p>
    <w:p w14:paraId="5C49C3F4" w14:textId="77777777" w:rsidR="00C74A44" w:rsidRPr="007C775C" w:rsidRDefault="00C74A44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>Всего учителей</w:t>
      </w:r>
      <w:r w:rsidR="00165818">
        <w:rPr>
          <w:color w:val="000000"/>
          <w:sz w:val="28"/>
          <w:szCs w:val="28"/>
        </w:rPr>
        <w:t xml:space="preserve"> математики</w:t>
      </w:r>
      <w:r w:rsidRPr="007C775C">
        <w:rPr>
          <w:color w:val="000000"/>
          <w:sz w:val="28"/>
          <w:szCs w:val="28"/>
        </w:rPr>
        <w:t xml:space="preserve">, работающих в </w:t>
      </w:r>
      <w:r>
        <w:rPr>
          <w:color w:val="000000"/>
          <w:sz w:val="28"/>
          <w:szCs w:val="28"/>
        </w:rPr>
        <w:t>6-х классах</w:t>
      </w:r>
      <w:r w:rsidRPr="007C775C">
        <w:rPr>
          <w:color w:val="000000"/>
          <w:sz w:val="28"/>
          <w:szCs w:val="28"/>
        </w:rPr>
        <w:t xml:space="preserve"> - </w:t>
      </w:r>
      <w:r w:rsidR="00701661">
        <w:rPr>
          <w:color w:val="000000"/>
          <w:sz w:val="28"/>
          <w:szCs w:val="28"/>
        </w:rPr>
        <w:t>4</w:t>
      </w:r>
      <w:r w:rsidRPr="007C775C">
        <w:rPr>
          <w:color w:val="000000"/>
          <w:sz w:val="28"/>
          <w:szCs w:val="28"/>
        </w:rPr>
        <w:t xml:space="preserve"> чел., из них:</w:t>
      </w:r>
    </w:p>
    <w:p w14:paraId="14EF5DE1" w14:textId="77777777" w:rsidR="00C74A44" w:rsidRPr="007C775C" w:rsidRDefault="00C74A44" w:rsidP="00C74A44">
      <w:pPr>
        <w:pStyle w:val="a8"/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-  </w:t>
      </w:r>
      <w:r w:rsidR="000028B7">
        <w:rPr>
          <w:color w:val="000000"/>
          <w:sz w:val="28"/>
          <w:szCs w:val="28"/>
        </w:rPr>
        <w:t>0</w:t>
      </w:r>
      <w:r w:rsidRPr="007C775C">
        <w:rPr>
          <w:color w:val="000000"/>
          <w:sz w:val="28"/>
          <w:szCs w:val="28"/>
        </w:rPr>
        <w:t xml:space="preserve"> чел. - молодые специалисты в возрасте до 35 лет;</w:t>
      </w:r>
    </w:p>
    <w:p w14:paraId="3DF14C57" w14:textId="77777777" w:rsidR="00C74A44" w:rsidRPr="007C775C" w:rsidRDefault="00C74A44" w:rsidP="00C74A44">
      <w:pPr>
        <w:pStyle w:val="a8"/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- </w:t>
      </w:r>
      <w:r w:rsidR="000028B7">
        <w:rPr>
          <w:color w:val="000000"/>
          <w:sz w:val="28"/>
          <w:szCs w:val="28"/>
        </w:rPr>
        <w:t>0</w:t>
      </w:r>
      <w:r w:rsidRPr="007C775C">
        <w:rPr>
          <w:color w:val="000000"/>
          <w:sz w:val="28"/>
          <w:szCs w:val="28"/>
        </w:rPr>
        <w:t xml:space="preserve"> чел. со стажем работы от 0 до 5 лет; </w:t>
      </w:r>
      <w:r w:rsidR="000028B7">
        <w:rPr>
          <w:color w:val="000000"/>
          <w:sz w:val="28"/>
          <w:szCs w:val="28"/>
        </w:rPr>
        <w:t xml:space="preserve">1 </w:t>
      </w:r>
      <w:r w:rsidRPr="007C775C">
        <w:rPr>
          <w:color w:val="000000"/>
          <w:sz w:val="28"/>
          <w:szCs w:val="28"/>
        </w:rPr>
        <w:t xml:space="preserve">чел. со стажем работы от 5 до 10 лет; </w:t>
      </w:r>
      <w:r w:rsidR="000028B7">
        <w:rPr>
          <w:color w:val="000000"/>
          <w:sz w:val="28"/>
          <w:szCs w:val="28"/>
        </w:rPr>
        <w:t>0</w:t>
      </w:r>
      <w:r w:rsidRPr="007C775C">
        <w:rPr>
          <w:color w:val="000000"/>
          <w:sz w:val="28"/>
          <w:szCs w:val="28"/>
        </w:rPr>
        <w:t xml:space="preserve"> чел. со стажем работы от 10 до 20 лет; </w:t>
      </w:r>
      <w:r w:rsidR="000028B7">
        <w:rPr>
          <w:color w:val="000000"/>
          <w:sz w:val="28"/>
          <w:szCs w:val="28"/>
        </w:rPr>
        <w:t>0</w:t>
      </w:r>
      <w:r w:rsidRPr="007C775C">
        <w:rPr>
          <w:color w:val="000000"/>
          <w:sz w:val="28"/>
          <w:szCs w:val="28"/>
        </w:rPr>
        <w:t xml:space="preserve"> чел. со стажем работы от 20 до 25 лет; </w:t>
      </w:r>
      <w:r w:rsidR="00701661">
        <w:rPr>
          <w:color w:val="000000"/>
          <w:sz w:val="28"/>
          <w:szCs w:val="28"/>
        </w:rPr>
        <w:t>3</w:t>
      </w:r>
      <w:r w:rsidRPr="007C775C">
        <w:rPr>
          <w:color w:val="000000"/>
          <w:sz w:val="28"/>
          <w:szCs w:val="28"/>
        </w:rPr>
        <w:t xml:space="preserve"> чел. со стажем работы более 25 лет;</w:t>
      </w:r>
    </w:p>
    <w:p w14:paraId="6D0A8A02" w14:textId="77777777" w:rsidR="00C74A44" w:rsidRPr="007C775C" w:rsidRDefault="00C74A44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lastRenderedPageBreak/>
        <w:tab/>
        <w:t xml:space="preserve">- </w:t>
      </w:r>
      <w:r w:rsidR="00701661">
        <w:rPr>
          <w:color w:val="000000"/>
          <w:sz w:val="28"/>
          <w:szCs w:val="28"/>
        </w:rPr>
        <w:t>4</w:t>
      </w:r>
      <w:r w:rsidR="000028B7">
        <w:rPr>
          <w:color w:val="000000"/>
          <w:sz w:val="28"/>
          <w:szCs w:val="28"/>
        </w:rPr>
        <w:t xml:space="preserve"> </w:t>
      </w:r>
      <w:r w:rsidRPr="007C775C">
        <w:rPr>
          <w:color w:val="000000"/>
          <w:sz w:val="28"/>
          <w:szCs w:val="28"/>
        </w:rPr>
        <w:t xml:space="preserve">чел. имеют высшее образование, из них </w:t>
      </w:r>
      <w:r w:rsidR="00701661">
        <w:rPr>
          <w:color w:val="000000"/>
          <w:sz w:val="28"/>
          <w:szCs w:val="28"/>
        </w:rPr>
        <w:t>4</w:t>
      </w:r>
      <w:r w:rsidR="000028B7">
        <w:rPr>
          <w:color w:val="000000"/>
          <w:sz w:val="28"/>
          <w:szCs w:val="28"/>
        </w:rPr>
        <w:t xml:space="preserve"> </w:t>
      </w:r>
      <w:r w:rsidRPr="007C775C">
        <w:rPr>
          <w:color w:val="000000"/>
          <w:sz w:val="28"/>
          <w:szCs w:val="28"/>
        </w:rPr>
        <w:t xml:space="preserve">чел. педагогическое образование; </w:t>
      </w:r>
    </w:p>
    <w:p w14:paraId="485D57DA" w14:textId="77777777" w:rsidR="00C74A44" w:rsidRPr="007C775C" w:rsidRDefault="000028B7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- 0 </w:t>
      </w:r>
      <w:r w:rsidR="00C74A44" w:rsidRPr="007C775C">
        <w:rPr>
          <w:color w:val="000000"/>
          <w:sz w:val="28"/>
          <w:szCs w:val="28"/>
        </w:rPr>
        <w:t xml:space="preserve">чел. имеют среднее профессиональное образование, из них </w:t>
      </w:r>
      <w:r>
        <w:rPr>
          <w:color w:val="000000"/>
          <w:sz w:val="28"/>
          <w:szCs w:val="28"/>
        </w:rPr>
        <w:t xml:space="preserve">0 </w:t>
      </w:r>
      <w:r w:rsidR="00C74A44" w:rsidRPr="007C775C">
        <w:rPr>
          <w:color w:val="000000"/>
          <w:sz w:val="28"/>
          <w:szCs w:val="28"/>
        </w:rPr>
        <w:t>чел. педагогическое;</w:t>
      </w:r>
    </w:p>
    <w:p w14:paraId="40001A0A" w14:textId="77777777" w:rsidR="00C74A44" w:rsidRPr="007C775C" w:rsidRDefault="00C74A44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>-</w:t>
      </w:r>
      <w:r w:rsidR="000028B7">
        <w:rPr>
          <w:color w:val="000000"/>
          <w:sz w:val="28"/>
          <w:szCs w:val="28"/>
        </w:rPr>
        <w:t xml:space="preserve"> 1 </w:t>
      </w:r>
      <w:r w:rsidRPr="007C775C">
        <w:rPr>
          <w:color w:val="000000"/>
          <w:sz w:val="28"/>
          <w:szCs w:val="28"/>
        </w:rPr>
        <w:t xml:space="preserve">чел. имеют высшую квалификационную категорию; </w:t>
      </w:r>
      <w:r w:rsidR="000028B7">
        <w:rPr>
          <w:color w:val="000000"/>
          <w:sz w:val="28"/>
          <w:szCs w:val="28"/>
        </w:rPr>
        <w:t xml:space="preserve">1 </w:t>
      </w:r>
      <w:r w:rsidRPr="007C775C">
        <w:rPr>
          <w:color w:val="000000"/>
          <w:sz w:val="28"/>
          <w:szCs w:val="28"/>
        </w:rPr>
        <w:t xml:space="preserve">чел. имеют первую квалификационную категорию; </w:t>
      </w:r>
      <w:r w:rsidR="00701661">
        <w:rPr>
          <w:color w:val="000000"/>
          <w:sz w:val="28"/>
          <w:szCs w:val="28"/>
        </w:rPr>
        <w:t>2</w:t>
      </w:r>
      <w:r w:rsidR="000028B7">
        <w:rPr>
          <w:color w:val="000000"/>
          <w:sz w:val="28"/>
          <w:szCs w:val="28"/>
        </w:rPr>
        <w:t xml:space="preserve"> </w:t>
      </w:r>
      <w:r w:rsidRPr="007C775C">
        <w:rPr>
          <w:color w:val="000000"/>
          <w:sz w:val="28"/>
          <w:szCs w:val="28"/>
        </w:rPr>
        <w:t>чел. не имеют категорию;</w:t>
      </w:r>
    </w:p>
    <w:p w14:paraId="5EF3D549" w14:textId="77777777" w:rsidR="00C74A44" w:rsidRPr="00A32EEC" w:rsidRDefault="00C74A44" w:rsidP="00C74A44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- </w:t>
      </w:r>
      <w:r w:rsidR="00701661">
        <w:rPr>
          <w:color w:val="000000"/>
          <w:sz w:val="28"/>
          <w:szCs w:val="28"/>
        </w:rPr>
        <w:t>4</w:t>
      </w:r>
      <w:r w:rsidRPr="007C775C">
        <w:rPr>
          <w:color w:val="000000"/>
          <w:sz w:val="28"/>
          <w:szCs w:val="28"/>
        </w:rPr>
        <w:t xml:space="preserve"> чел. ведут учебный предмет, соответствующий образованию по диплому, </w:t>
      </w:r>
      <w:r w:rsidR="000028B7">
        <w:rPr>
          <w:color w:val="000000"/>
          <w:sz w:val="28"/>
          <w:szCs w:val="28"/>
        </w:rPr>
        <w:t xml:space="preserve">0 </w:t>
      </w:r>
      <w:r w:rsidRPr="007C775C">
        <w:rPr>
          <w:color w:val="000000"/>
          <w:sz w:val="28"/>
          <w:szCs w:val="28"/>
        </w:rPr>
        <w:t xml:space="preserve">чел. ведут непрофильные предметы, из них: </w:t>
      </w:r>
      <w:r w:rsidR="000028B7">
        <w:rPr>
          <w:color w:val="000000"/>
          <w:sz w:val="28"/>
          <w:szCs w:val="28"/>
        </w:rPr>
        <w:t>0</w:t>
      </w:r>
      <w:r w:rsidRPr="007C775C">
        <w:rPr>
          <w:color w:val="000000"/>
          <w:sz w:val="28"/>
          <w:szCs w:val="28"/>
        </w:rPr>
        <w:t xml:space="preserve"> чел. прошли профессиональную переподготовку именно по тому учебному предмету, по которому пишется анализ, </w:t>
      </w:r>
      <w:r w:rsidR="000028B7">
        <w:rPr>
          <w:color w:val="000000"/>
          <w:sz w:val="28"/>
          <w:szCs w:val="28"/>
        </w:rPr>
        <w:t>0</w:t>
      </w:r>
      <w:r w:rsidRPr="007C775C">
        <w:rPr>
          <w:color w:val="000000"/>
          <w:sz w:val="28"/>
          <w:szCs w:val="28"/>
        </w:rPr>
        <w:t xml:space="preserve"> чел. получают высшее педагогическое </w:t>
      </w:r>
      <w:r w:rsidRPr="00A32EEC">
        <w:rPr>
          <w:color w:val="000000"/>
          <w:sz w:val="28"/>
          <w:szCs w:val="28"/>
        </w:rPr>
        <w:t>образование по преподаваемому предмету.</w:t>
      </w:r>
    </w:p>
    <w:p w14:paraId="4B4A41B0" w14:textId="77777777" w:rsidR="005E22C2" w:rsidRDefault="00C74A44" w:rsidP="00644D1D">
      <w:pPr>
        <w:pStyle w:val="a8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65818">
        <w:rPr>
          <w:b/>
          <w:i/>
          <w:color w:val="000000"/>
          <w:sz w:val="28"/>
          <w:szCs w:val="28"/>
        </w:rPr>
        <w:tab/>
      </w:r>
      <w:r w:rsidR="005E22C2"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14:paraId="7AC6D38D" w14:textId="77777777" w:rsidR="009E59B2" w:rsidRDefault="005E22C2" w:rsidP="0035549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496E31"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>.</w:t>
      </w:r>
      <w:r w:rsidR="00355497">
        <w:rPr>
          <w:sz w:val="28"/>
          <w:szCs w:val="28"/>
          <w:lang w:eastAsia="en-US" w:bidi="ru-RU"/>
        </w:rPr>
        <w:t xml:space="preserve"> </w:t>
      </w:r>
    </w:p>
    <w:p w14:paraId="38AEC787" w14:textId="77777777" w:rsidR="009E59B2" w:rsidRDefault="00355497" w:rsidP="009E59B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5497">
        <w:rPr>
          <w:sz w:val="28"/>
          <w:szCs w:val="28"/>
        </w:rPr>
        <w:t>Работа содержит 13 заданий.</w:t>
      </w:r>
      <w:r w:rsidR="009E59B2">
        <w:rPr>
          <w:sz w:val="28"/>
          <w:szCs w:val="28"/>
        </w:rPr>
        <w:t xml:space="preserve"> </w:t>
      </w:r>
      <w:r w:rsidRPr="00355497">
        <w:rPr>
          <w:sz w:val="28"/>
          <w:szCs w:val="28"/>
        </w:rPr>
        <w:t>В заданиях 1–8, 10 необходимо записать только ответ.</w:t>
      </w:r>
      <w:r w:rsidR="009E59B2">
        <w:rPr>
          <w:sz w:val="28"/>
          <w:szCs w:val="28"/>
        </w:rPr>
        <w:t xml:space="preserve"> </w:t>
      </w:r>
      <w:r w:rsidRPr="00355497">
        <w:rPr>
          <w:sz w:val="28"/>
          <w:szCs w:val="28"/>
        </w:rPr>
        <w:t>В задании 12 нужно изобразить рисунок или требуемые элементы рисунка.</w:t>
      </w:r>
      <w:r w:rsidR="009E59B2">
        <w:rPr>
          <w:sz w:val="28"/>
          <w:szCs w:val="28"/>
        </w:rPr>
        <w:t xml:space="preserve"> </w:t>
      </w:r>
      <w:r w:rsidRPr="00355497">
        <w:rPr>
          <w:sz w:val="28"/>
          <w:szCs w:val="28"/>
        </w:rPr>
        <w:t>В заданиях 9, 11, 13 требуется записать решение и ответ.</w:t>
      </w:r>
    </w:p>
    <w:p w14:paraId="242950E6" w14:textId="77777777" w:rsidR="00062EAB" w:rsidRDefault="00062EAB" w:rsidP="009E59B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76012C">
        <w:rPr>
          <w:sz w:val="28"/>
          <w:szCs w:val="28"/>
          <w:lang w:eastAsia="en-US"/>
        </w:rPr>
        <w:t>о уровню сложности 6 заданий отнесены к базовому, 6 - к повышенному, 1 – к высокому.</w:t>
      </w:r>
    </w:p>
    <w:p w14:paraId="60114CA3" w14:textId="77777777" w:rsidR="005E22C2" w:rsidRPr="001B40D7" w:rsidRDefault="005E22C2" w:rsidP="00165818">
      <w:pPr>
        <w:pStyle w:val="a6"/>
        <w:spacing w:before="240" w:line="360" w:lineRule="auto"/>
        <w:ind w:left="709" w:firstLine="0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14:paraId="12B5F531" w14:textId="77777777" w:rsidR="00062EAB" w:rsidRPr="00062EAB" w:rsidRDefault="00062EAB" w:rsidP="00062EAB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62EAB">
        <w:rPr>
          <w:bCs/>
          <w:sz w:val="28"/>
          <w:szCs w:val="28"/>
          <w:lang w:eastAsia="ru-RU"/>
        </w:rPr>
        <w:t>Правильное решение каждого из</w:t>
      </w:r>
      <w:r>
        <w:rPr>
          <w:bCs/>
          <w:sz w:val="28"/>
          <w:szCs w:val="28"/>
          <w:lang w:eastAsia="ru-RU"/>
        </w:rPr>
        <w:t xml:space="preserve"> заданий 1–8, 10, 12 оценивалось 1 баллом. Задание считалось</w:t>
      </w:r>
      <w:r w:rsidRPr="00062EAB">
        <w:rPr>
          <w:bCs/>
          <w:sz w:val="28"/>
          <w:szCs w:val="28"/>
          <w:lang w:eastAsia="ru-RU"/>
        </w:rPr>
        <w:t xml:space="preserve"> выполненным верно, если ученик дал верный ответ: записал правильное число, правильную величину, изобразил правильный рисунок.</w:t>
      </w:r>
    </w:p>
    <w:p w14:paraId="698C0275" w14:textId="77777777" w:rsidR="00062EAB" w:rsidRDefault="00062EAB" w:rsidP="00062EAB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62EAB">
        <w:rPr>
          <w:bCs/>
          <w:sz w:val="28"/>
          <w:szCs w:val="28"/>
          <w:lang w:eastAsia="ru-RU"/>
        </w:rPr>
        <w:t>Выполнен</w:t>
      </w:r>
      <w:r>
        <w:rPr>
          <w:bCs/>
          <w:sz w:val="28"/>
          <w:szCs w:val="28"/>
          <w:lang w:eastAsia="ru-RU"/>
        </w:rPr>
        <w:t>ие заданий 9, 11, 13 оценивалось</w:t>
      </w:r>
      <w:r w:rsidRPr="00062EAB">
        <w:rPr>
          <w:bCs/>
          <w:sz w:val="28"/>
          <w:szCs w:val="28"/>
          <w:lang w:eastAsia="ru-RU"/>
        </w:rPr>
        <w:t xml:space="preserve"> от 0 до 2 баллов. Максимальный первичный балл – 16.</w:t>
      </w:r>
    </w:p>
    <w:p w14:paraId="3B474268" w14:textId="77777777" w:rsidR="005E22C2" w:rsidRPr="00E57B05" w:rsidRDefault="005E22C2" w:rsidP="00062EAB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8D4849">
        <w:rPr>
          <w:bCs/>
          <w:sz w:val="28"/>
          <w:szCs w:val="28"/>
          <w:lang w:eastAsia="ru-RU"/>
        </w:rPr>
        <w:t xml:space="preserve"> таблице 2.3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14:paraId="37CB6BF2" w14:textId="77777777"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lastRenderedPageBreak/>
        <w:t>Таблица 2.</w:t>
      </w:r>
      <w:r w:rsidR="008D4849">
        <w:rPr>
          <w:rFonts w:eastAsia="Calibri"/>
          <w:i/>
          <w:szCs w:val="28"/>
        </w:rPr>
        <w:t>3</w:t>
      </w:r>
      <w:r w:rsidRPr="00466DA9">
        <w:rPr>
          <w:rFonts w:eastAsia="Calibri"/>
          <w:i/>
          <w:szCs w:val="28"/>
        </w:rPr>
        <w:t xml:space="preserve">.2 </w:t>
      </w:r>
    </w:p>
    <w:p w14:paraId="11F8E66D" w14:textId="77777777" w:rsidR="005E22C2" w:rsidRPr="00CF5076" w:rsidRDefault="005E22C2" w:rsidP="005E22C2">
      <w:pPr>
        <w:pStyle w:val="a8"/>
        <w:spacing w:before="0" w:beforeAutospacing="0" w:after="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062EAB">
        <w:rPr>
          <w:rFonts w:eastAsia="Calibri"/>
          <w:i/>
          <w:sz w:val="28"/>
          <w:szCs w:val="28"/>
        </w:rPr>
        <w:t>математике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14:paraId="14ACB054" w14:textId="77777777" w:rsidR="005E22C2" w:rsidRPr="00CF5076" w:rsidRDefault="005E22C2" w:rsidP="005E22C2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5E22C2" w:rsidRPr="003B1D19" w14:paraId="129D2D28" w14:textId="77777777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FF539FE" w14:textId="77777777" w:rsidR="005E22C2" w:rsidRPr="003B1D19" w:rsidRDefault="005E22C2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3DBE96F2" w14:textId="77777777" w:rsidR="005E22C2" w:rsidRPr="003B1D19" w:rsidRDefault="005E22C2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53B19B4D" w14:textId="77777777" w:rsidR="005E22C2" w:rsidRPr="003B1D19" w:rsidRDefault="005E22C2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F9FCD8F" w14:textId="77777777" w:rsidR="005E22C2" w:rsidRPr="003B1D19" w:rsidRDefault="005E22C2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09DD911" w14:textId="77777777" w:rsidR="005E22C2" w:rsidRPr="003B1D19" w:rsidRDefault="005E22C2" w:rsidP="00C34B7E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5E22C2" w:rsidRPr="003B1D19" w14:paraId="127F78D3" w14:textId="77777777" w:rsidTr="00C34B7E">
        <w:trPr>
          <w:trHeight w:val="581"/>
        </w:trPr>
        <w:tc>
          <w:tcPr>
            <w:tcW w:w="4536" w:type="dxa"/>
            <w:vAlign w:val="center"/>
          </w:tcPr>
          <w:p w14:paraId="32DA120D" w14:textId="77777777" w:rsidR="005E22C2" w:rsidRPr="003B1D19" w:rsidRDefault="005E22C2" w:rsidP="00C34B7E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14:paraId="72F3513D" w14:textId="77777777" w:rsidR="005E22C2" w:rsidRPr="003B1D19" w:rsidRDefault="003C035A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0–5</w:t>
            </w:r>
          </w:p>
        </w:tc>
        <w:tc>
          <w:tcPr>
            <w:tcW w:w="1214" w:type="dxa"/>
            <w:vAlign w:val="center"/>
          </w:tcPr>
          <w:p w14:paraId="7B808D2A" w14:textId="77777777" w:rsidR="005E22C2" w:rsidRPr="003B1D19" w:rsidRDefault="003C035A" w:rsidP="003C035A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6–9</w:t>
            </w:r>
          </w:p>
        </w:tc>
        <w:tc>
          <w:tcPr>
            <w:tcW w:w="1213" w:type="dxa"/>
            <w:vAlign w:val="center"/>
          </w:tcPr>
          <w:p w14:paraId="0DB475C7" w14:textId="77777777" w:rsidR="005E22C2" w:rsidRPr="003B1D19" w:rsidRDefault="003C035A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10–13</w:t>
            </w:r>
          </w:p>
        </w:tc>
        <w:tc>
          <w:tcPr>
            <w:tcW w:w="1239" w:type="dxa"/>
            <w:vAlign w:val="center"/>
          </w:tcPr>
          <w:p w14:paraId="5F170DF6" w14:textId="77777777" w:rsidR="005E22C2" w:rsidRPr="003B1D19" w:rsidRDefault="003C035A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14–16</w:t>
            </w:r>
          </w:p>
        </w:tc>
      </w:tr>
    </w:tbl>
    <w:p w14:paraId="3F4B040E" w14:textId="77777777"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BE758EA" w14:textId="77777777" w:rsidR="005E22C2" w:rsidRDefault="005E22C2" w:rsidP="005E22C2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14:paraId="354ADBF4" w14:textId="77777777" w:rsidR="00E212E8" w:rsidRDefault="005E22C2" w:rsidP="00E212E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CD581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14:paraId="43768C07" w14:textId="630AD533" w:rsidR="00A10303" w:rsidRDefault="005E22C2" w:rsidP="00E212E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D3">
        <w:rPr>
          <w:bCs/>
          <w:sz w:val="28"/>
          <w:szCs w:val="28"/>
        </w:rPr>
        <w:t xml:space="preserve">По </w:t>
      </w:r>
      <w:r w:rsidRPr="00517564">
        <w:rPr>
          <w:sz w:val="28"/>
          <w:szCs w:val="28"/>
        </w:rPr>
        <w:t>итогам ВПР</w:t>
      </w:r>
      <w:r>
        <w:rPr>
          <w:sz w:val="28"/>
          <w:szCs w:val="28"/>
        </w:rPr>
        <w:t xml:space="preserve"> в 2021 году </w:t>
      </w:r>
      <w:r w:rsidR="00A10303">
        <w:rPr>
          <w:sz w:val="28"/>
          <w:szCs w:val="28"/>
        </w:rPr>
        <w:t xml:space="preserve">в 6 классах </w:t>
      </w:r>
      <w:r>
        <w:rPr>
          <w:sz w:val="28"/>
          <w:szCs w:val="28"/>
        </w:rPr>
        <w:t xml:space="preserve">ГБОУ </w:t>
      </w:r>
      <w:r w:rsidR="00627B22">
        <w:rPr>
          <w:sz w:val="28"/>
          <w:szCs w:val="28"/>
        </w:rPr>
        <w:t>СОШ с. Шигоны</w:t>
      </w:r>
      <w:r w:rsidR="00A10303">
        <w:rPr>
          <w:sz w:val="28"/>
          <w:szCs w:val="28"/>
        </w:rPr>
        <w:t>:</w:t>
      </w:r>
    </w:p>
    <w:p w14:paraId="48F53E21" w14:textId="3000BF34" w:rsidR="00A10303" w:rsidRDefault="00A10303" w:rsidP="00E212E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22C2">
        <w:rPr>
          <w:sz w:val="28"/>
          <w:szCs w:val="28"/>
        </w:rPr>
        <w:t xml:space="preserve"> </w:t>
      </w:r>
      <w:r>
        <w:rPr>
          <w:sz w:val="28"/>
          <w:szCs w:val="28"/>
        </w:rPr>
        <w:t>20 шестиклассников</w:t>
      </w:r>
      <w:r w:rsidRPr="00C80CD3">
        <w:rPr>
          <w:sz w:val="28"/>
          <w:szCs w:val="28"/>
        </w:rPr>
        <w:t xml:space="preserve">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44,68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</w:t>
      </w:r>
      <w:r w:rsidR="005E22C2">
        <w:rPr>
          <w:sz w:val="28"/>
          <w:szCs w:val="28"/>
        </w:rPr>
        <w:t xml:space="preserve">получили отметку «3», что </w:t>
      </w:r>
      <w:r w:rsidR="005E22C2" w:rsidRPr="00C80CD3">
        <w:rPr>
          <w:sz w:val="28"/>
          <w:szCs w:val="28"/>
        </w:rPr>
        <w:t>на</w:t>
      </w:r>
      <w:r w:rsidR="005E22C2">
        <w:rPr>
          <w:sz w:val="28"/>
          <w:szCs w:val="28"/>
        </w:rPr>
        <w:t xml:space="preserve"> </w:t>
      </w:r>
      <w:r w:rsidR="00627B22">
        <w:rPr>
          <w:sz w:val="28"/>
          <w:szCs w:val="28"/>
        </w:rPr>
        <w:t>2,65</w:t>
      </w:r>
      <w:r w:rsidR="005E22C2">
        <w:rPr>
          <w:sz w:val="28"/>
          <w:szCs w:val="28"/>
        </w:rPr>
        <w:t xml:space="preserve"> </w:t>
      </w:r>
      <w:r w:rsidR="005E22C2" w:rsidRPr="00517564">
        <w:rPr>
          <w:sz w:val="28"/>
          <w:szCs w:val="28"/>
        </w:rPr>
        <w:t>%</w:t>
      </w:r>
      <w:r w:rsidR="005E22C2">
        <w:rPr>
          <w:sz w:val="28"/>
          <w:szCs w:val="28"/>
        </w:rPr>
        <w:t xml:space="preserve"> </w:t>
      </w:r>
      <w:r w:rsidR="005E22C2" w:rsidRPr="002B3C67">
        <w:rPr>
          <w:b/>
          <w:sz w:val="28"/>
          <w:szCs w:val="28"/>
        </w:rPr>
        <w:t>больше</w:t>
      </w:r>
      <w:r w:rsidR="005E22C2">
        <w:rPr>
          <w:sz w:val="28"/>
          <w:szCs w:val="28"/>
        </w:rPr>
        <w:t>, чем в 2020</w:t>
      </w:r>
      <w:r w:rsidR="004D5505">
        <w:rPr>
          <w:sz w:val="28"/>
          <w:szCs w:val="28"/>
        </w:rPr>
        <w:t xml:space="preserve"> г.; </w:t>
      </w:r>
    </w:p>
    <w:p w14:paraId="2C72AEC2" w14:textId="77777777" w:rsidR="00A10303" w:rsidRDefault="00A10303" w:rsidP="00E212E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7B22">
        <w:rPr>
          <w:sz w:val="28"/>
          <w:szCs w:val="28"/>
        </w:rPr>
        <w:t>19</w:t>
      </w:r>
      <w:r w:rsidR="004D5505">
        <w:rPr>
          <w:sz w:val="28"/>
          <w:szCs w:val="28"/>
        </w:rPr>
        <w:t xml:space="preserve"> обучающихся</w:t>
      </w:r>
      <w:r w:rsidR="004D5505" w:rsidRPr="00C80CD3">
        <w:rPr>
          <w:sz w:val="28"/>
          <w:szCs w:val="28"/>
        </w:rPr>
        <w:t xml:space="preserve"> </w:t>
      </w:r>
      <w:r w:rsidR="004D5505" w:rsidRPr="00517564">
        <w:rPr>
          <w:sz w:val="28"/>
          <w:szCs w:val="28"/>
        </w:rPr>
        <w:t>(</w:t>
      </w:r>
      <w:r w:rsidR="00627B22">
        <w:rPr>
          <w:sz w:val="28"/>
          <w:szCs w:val="28"/>
        </w:rPr>
        <w:t>40,43</w:t>
      </w:r>
      <w:r w:rsidR="004D5505">
        <w:rPr>
          <w:sz w:val="28"/>
          <w:szCs w:val="28"/>
        </w:rPr>
        <w:t xml:space="preserve"> </w:t>
      </w:r>
      <w:r w:rsidR="004D5505" w:rsidRPr="00517564">
        <w:rPr>
          <w:sz w:val="28"/>
          <w:szCs w:val="28"/>
        </w:rPr>
        <w:t>%)</w:t>
      </w:r>
      <w:r w:rsidR="004D5505" w:rsidRPr="00C80CD3">
        <w:rPr>
          <w:sz w:val="28"/>
          <w:szCs w:val="28"/>
        </w:rPr>
        <w:t xml:space="preserve"> получили </w:t>
      </w:r>
      <w:r w:rsidR="004D5505">
        <w:rPr>
          <w:sz w:val="28"/>
          <w:szCs w:val="28"/>
        </w:rPr>
        <w:t xml:space="preserve">отметку «4», что </w:t>
      </w:r>
      <w:r w:rsidR="004D5505" w:rsidRPr="00C80CD3">
        <w:rPr>
          <w:sz w:val="28"/>
          <w:szCs w:val="28"/>
        </w:rPr>
        <w:t xml:space="preserve">на </w:t>
      </w:r>
      <w:r w:rsidR="00627B22">
        <w:rPr>
          <w:sz w:val="28"/>
          <w:szCs w:val="28"/>
        </w:rPr>
        <w:t>1,6</w:t>
      </w:r>
      <w:r w:rsidR="004D5505">
        <w:rPr>
          <w:sz w:val="28"/>
          <w:szCs w:val="28"/>
        </w:rPr>
        <w:t xml:space="preserve"> </w:t>
      </w:r>
      <w:r w:rsidR="004D5505" w:rsidRPr="00517564">
        <w:rPr>
          <w:sz w:val="28"/>
          <w:szCs w:val="28"/>
        </w:rPr>
        <w:t>%</w:t>
      </w:r>
      <w:r w:rsidR="004D5505">
        <w:rPr>
          <w:sz w:val="28"/>
          <w:szCs w:val="28"/>
        </w:rPr>
        <w:t xml:space="preserve"> </w:t>
      </w:r>
      <w:r w:rsidR="00627B22">
        <w:rPr>
          <w:b/>
          <w:sz w:val="28"/>
          <w:szCs w:val="28"/>
        </w:rPr>
        <w:t>м</w:t>
      </w:r>
      <w:r w:rsidR="004D5505" w:rsidRPr="00E30E4A">
        <w:rPr>
          <w:b/>
          <w:sz w:val="28"/>
          <w:szCs w:val="28"/>
        </w:rPr>
        <w:t>еньше</w:t>
      </w:r>
      <w:r w:rsidR="004D5505">
        <w:rPr>
          <w:sz w:val="28"/>
          <w:szCs w:val="28"/>
        </w:rPr>
        <w:t xml:space="preserve">, чем в 2020 г.; </w:t>
      </w:r>
    </w:p>
    <w:p w14:paraId="13E4FC68" w14:textId="13020471" w:rsidR="005E22C2" w:rsidRDefault="00A10303" w:rsidP="00E212E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7B22">
        <w:rPr>
          <w:sz w:val="28"/>
          <w:szCs w:val="28"/>
        </w:rPr>
        <w:t>5</w:t>
      </w:r>
      <w:r w:rsidR="005E22C2">
        <w:rPr>
          <w:sz w:val="28"/>
          <w:szCs w:val="28"/>
        </w:rPr>
        <w:t xml:space="preserve"> обучающихся</w:t>
      </w:r>
      <w:r w:rsidR="005E22C2" w:rsidRPr="00C80CD3">
        <w:rPr>
          <w:sz w:val="28"/>
          <w:szCs w:val="28"/>
        </w:rPr>
        <w:t xml:space="preserve"> </w:t>
      </w:r>
      <w:r w:rsidR="005E22C2" w:rsidRPr="00517564">
        <w:rPr>
          <w:sz w:val="28"/>
          <w:szCs w:val="28"/>
        </w:rPr>
        <w:t>(</w:t>
      </w:r>
      <w:r w:rsidR="00627B22">
        <w:rPr>
          <w:sz w:val="28"/>
          <w:szCs w:val="28"/>
        </w:rPr>
        <w:t>8,51</w:t>
      </w:r>
      <w:r w:rsidR="005E22C2" w:rsidRPr="00517564">
        <w:rPr>
          <w:sz w:val="28"/>
          <w:szCs w:val="28"/>
        </w:rPr>
        <w:t xml:space="preserve"> %)</w:t>
      </w:r>
      <w:r w:rsidR="005E22C2" w:rsidRPr="00C80CD3">
        <w:rPr>
          <w:sz w:val="28"/>
          <w:szCs w:val="28"/>
        </w:rPr>
        <w:t xml:space="preserve"> получили </w:t>
      </w:r>
      <w:r w:rsidR="00E85826">
        <w:rPr>
          <w:sz w:val="28"/>
          <w:szCs w:val="28"/>
        </w:rPr>
        <w:t>отметку «5</w:t>
      </w:r>
      <w:r w:rsidR="005E22C2">
        <w:rPr>
          <w:sz w:val="28"/>
          <w:szCs w:val="28"/>
        </w:rPr>
        <w:t xml:space="preserve">», что </w:t>
      </w:r>
      <w:r w:rsidR="005E22C2" w:rsidRPr="00C80CD3">
        <w:rPr>
          <w:sz w:val="28"/>
          <w:szCs w:val="28"/>
        </w:rPr>
        <w:t xml:space="preserve">на </w:t>
      </w:r>
      <w:r w:rsidR="00627B22">
        <w:rPr>
          <w:sz w:val="28"/>
          <w:szCs w:val="28"/>
        </w:rPr>
        <w:t>7,43</w:t>
      </w:r>
      <w:r w:rsidR="005E22C2">
        <w:rPr>
          <w:sz w:val="28"/>
          <w:szCs w:val="28"/>
        </w:rPr>
        <w:t xml:space="preserve"> </w:t>
      </w:r>
      <w:r w:rsidR="005E22C2" w:rsidRPr="00517564">
        <w:rPr>
          <w:sz w:val="28"/>
          <w:szCs w:val="28"/>
        </w:rPr>
        <w:t>%</w:t>
      </w:r>
      <w:r w:rsidR="005E22C2">
        <w:rPr>
          <w:sz w:val="28"/>
          <w:szCs w:val="28"/>
        </w:rPr>
        <w:t xml:space="preserve"> </w:t>
      </w:r>
      <w:r w:rsidR="002B3C67" w:rsidRPr="002B3C67">
        <w:rPr>
          <w:b/>
          <w:sz w:val="28"/>
          <w:szCs w:val="28"/>
        </w:rPr>
        <w:t>меньше</w:t>
      </w:r>
      <w:r w:rsidR="005E22C2">
        <w:rPr>
          <w:sz w:val="28"/>
          <w:szCs w:val="28"/>
        </w:rPr>
        <w:t>, чем в 2020 г.</w:t>
      </w:r>
      <w:r w:rsidR="005E22C2" w:rsidRPr="00C80CD3">
        <w:rPr>
          <w:sz w:val="28"/>
          <w:szCs w:val="28"/>
        </w:rPr>
        <w:t xml:space="preserve"> </w:t>
      </w:r>
    </w:p>
    <w:p w14:paraId="52B3D050" w14:textId="7247929D" w:rsidR="005E22C2" w:rsidRDefault="005E22C2" w:rsidP="005E22C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 w:rsidR="002D25A5">
        <w:rPr>
          <w:sz w:val="28"/>
          <w:szCs w:val="28"/>
        </w:rPr>
        <w:t>2</w:t>
      </w:r>
      <w:r w:rsidRPr="00C80CD3">
        <w:rPr>
          <w:sz w:val="28"/>
          <w:szCs w:val="28"/>
        </w:rPr>
        <w:t xml:space="preserve"> участник</w:t>
      </w:r>
      <w:r w:rsidR="002D25A5">
        <w:rPr>
          <w:sz w:val="28"/>
          <w:szCs w:val="28"/>
        </w:rPr>
        <w:t>а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2D25A5">
        <w:rPr>
          <w:sz w:val="28"/>
          <w:szCs w:val="28"/>
        </w:rPr>
        <w:t>4,26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>, в то время как в 2020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2D25A5">
        <w:rPr>
          <w:sz w:val="28"/>
          <w:szCs w:val="28"/>
        </w:rPr>
        <w:t>1,45</w:t>
      </w:r>
      <w:r>
        <w:rPr>
          <w:sz w:val="28"/>
          <w:szCs w:val="28"/>
        </w:rPr>
        <w:t xml:space="preserve"> %</w:t>
      </w:r>
      <w:r w:rsidRPr="00C80CD3">
        <w:rPr>
          <w:sz w:val="28"/>
          <w:szCs w:val="28"/>
        </w:rPr>
        <w:t>.</w:t>
      </w:r>
    </w:p>
    <w:p w14:paraId="574B5F2F" w14:textId="77777777" w:rsidR="005E22C2" w:rsidRPr="00466DA9" w:rsidRDefault="005E22C2" w:rsidP="003671A8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</w:t>
      </w:r>
      <w:r w:rsidR="00CD5812">
        <w:rPr>
          <w:i/>
          <w:sz w:val="24"/>
          <w:szCs w:val="28"/>
        </w:rPr>
        <w:t>3</w:t>
      </w:r>
      <w:r w:rsidRPr="00466DA9">
        <w:rPr>
          <w:i/>
          <w:sz w:val="24"/>
          <w:szCs w:val="28"/>
        </w:rPr>
        <w:t>.3</w:t>
      </w:r>
    </w:p>
    <w:p w14:paraId="018F6AEA" w14:textId="77777777" w:rsidR="005E22C2" w:rsidRPr="00466DA9" w:rsidRDefault="005E22C2" w:rsidP="003671A8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3671A8">
        <w:rPr>
          <w:i/>
          <w:sz w:val="28"/>
          <w:szCs w:val="28"/>
        </w:rPr>
        <w:t xml:space="preserve">ВПР по математике </w:t>
      </w:r>
      <w:r w:rsidRPr="00466DA9">
        <w:rPr>
          <w:i/>
          <w:sz w:val="28"/>
          <w:szCs w:val="28"/>
        </w:rPr>
        <w:t xml:space="preserve">по полученным баллам </w:t>
      </w:r>
    </w:p>
    <w:p w14:paraId="76054881" w14:textId="77777777" w:rsidR="005E22C2" w:rsidRDefault="005E22C2" w:rsidP="003671A8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14:paraId="43BB713A" w14:textId="77777777" w:rsidR="005E22C2" w:rsidRPr="001F5B0E" w:rsidRDefault="005E22C2" w:rsidP="005E22C2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486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654"/>
        <w:gridCol w:w="782"/>
        <w:gridCol w:w="750"/>
        <w:gridCol w:w="827"/>
        <w:gridCol w:w="748"/>
        <w:gridCol w:w="873"/>
        <w:gridCol w:w="750"/>
        <w:gridCol w:w="778"/>
        <w:gridCol w:w="1033"/>
      </w:tblGrid>
      <w:tr w:rsidR="005E22C2" w:rsidRPr="00DE4BE0" w14:paraId="689A54B8" w14:textId="77777777" w:rsidTr="00703ED3">
        <w:trPr>
          <w:trHeight w:val="40"/>
        </w:trPr>
        <w:tc>
          <w:tcPr>
            <w:tcW w:w="849" w:type="pct"/>
            <w:vMerge w:val="restart"/>
            <w:vAlign w:val="center"/>
          </w:tcPr>
          <w:p w14:paraId="08F3A6E6" w14:textId="77777777" w:rsidR="005E22C2" w:rsidRPr="00786BBF" w:rsidRDefault="005E22C2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838" w:type="pct"/>
            <w:vMerge w:val="restart"/>
            <w:vAlign w:val="center"/>
          </w:tcPr>
          <w:p w14:paraId="06567D74" w14:textId="77777777" w:rsidR="005E22C2" w:rsidRDefault="005E22C2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14:paraId="3F1791F3" w14:textId="77777777" w:rsidR="005E22C2" w:rsidRPr="00786BBF" w:rsidRDefault="005E22C2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313" w:type="pct"/>
            <w:gridSpan w:val="8"/>
            <w:vAlign w:val="center"/>
          </w:tcPr>
          <w:p w14:paraId="0646E3B5" w14:textId="77777777" w:rsidR="005E22C2" w:rsidRPr="00786BBF" w:rsidRDefault="005E22C2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5E22C2" w:rsidRPr="00DE4BE0" w14:paraId="28930A7B" w14:textId="77777777" w:rsidTr="00703ED3">
        <w:trPr>
          <w:trHeight w:val="37"/>
        </w:trPr>
        <w:tc>
          <w:tcPr>
            <w:tcW w:w="849" w:type="pct"/>
            <w:vMerge/>
            <w:vAlign w:val="center"/>
          </w:tcPr>
          <w:p w14:paraId="03B0F901" w14:textId="77777777" w:rsidR="005E22C2" w:rsidRPr="00786BBF" w:rsidRDefault="005E22C2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vAlign w:val="center"/>
          </w:tcPr>
          <w:p w14:paraId="374D4CE4" w14:textId="77777777" w:rsidR="005E22C2" w:rsidRPr="00DE4BE0" w:rsidRDefault="005E22C2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14:paraId="2B8BA324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98" w:type="pct"/>
            <w:gridSpan w:val="2"/>
            <w:vAlign w:val="center"/>
          </w:tcPr>
          <w:p w14:paraId="26FE6D87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22" w:type="pct"/>
            <w:gridSpan w:val="2"/>
            <w:vAlign w:val="center"/>
          </w:tcPr>
          <w:p w14:paraId="09BC9888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17" w:type="pct"/>
            <w:gridSpan w:val="2"/>
            <w:vAlign w:val="center"/>
          </w:tcPr>
          <w:p w14:paraId="23344DA2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E22C2" w:rsidRPr="00DE4BE0" w14:paraId="271AE5D2" w14:textId="77777777" w:rsidTr="00703ED3">
        <w:trPr>
          <w:trHeight w:val="389"/>
        </w:trPr>
        <w:tc>
          <w:tcPr>
            <w:tcW w:w="849" w:type="pct"/>
            <w:vMerge/>
            <w:tcBorders>
              <w:bottom w:val="single" w:sz="4" w:space="0" w:color="auto"/>
            </w:tcBorders>
            <w:vAlign w:val="center"/>
          </w:tcPr>
          <w:p w14:paraId="2C05E73A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vAlign w:val="center"/>
          </w:tcPr>
          <w:p w14:paraId="79846E0A" w14:textId="77777777" w:rsidR="005E22C2" w:rsidRPr="00DE4BE0" w:rsidRDefault="005E22C2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87E6AE5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D7B75F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72A28BBA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D76511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24D18D0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2BDC306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64EF8063" w14:textId="77777777"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1D538B" w14:textId="77777777"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E22C2" w:rsidRPr="00DE4BE0" w14:paraId="77138B57" w14:textId="77777777" w:rsidTr="00703ED3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F7976" w14:textId="77777777" w:rsidR="005E22C2" w:rsidRPr="00701661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01661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E22C2" w:rsidRPr="008B28A0" w14:paraId="22104CFD" w14:textId="77777777" w:rsidTr="00703ED3">
        <w:trPr>
          <w:trHeight w:val="508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43D582E3" w14:textId="77777777" w:rsidR="005E22C2" w:rsidRPr="00786BBF" w:rsidRDefault="005E22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2916" w14:textId="77777777" w:rsidR="005E22C2" w:rsidRPr="00701661" w:rsidRDefault="00096970" w:rsidP="00C34B7E">
            <w:pPr>
              <w:jc w:val="center"/>
              <w:rPr>
                <w:sz w:val="24"/>
                <w:szCs w:val="24"/>
              </w:rPr>
            </w:pPr>
            <w:r w:rsidRPr="00701661">
              <w:rPr>
                <w:sz w:val="24"/>
                <w:szCs w:val="24"/>
              </w:rPr>
              <w:t>1210889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54341D0A" w14:textId="77777777"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4ADFC6" w14:textId="77777777" w:rsidR="005E22C2" w:rsidRPr="008B28A0" w:rsidRDefault="006D7AD2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20,09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9779249" w14:textId="77777777"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33CEF8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48,79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D97A867" w14:textId="77777777"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E246CFC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26,84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7675B2CB" w14:textId="77777777"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C591F3E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4,28</w:t>
            </w:r>
          </w:p>
        </w:tc>
      </w:tr>
      <w:tr w:rsidR="005E22C2" w:rsidRPr="008B28A0" w14:paraId="59120B30" w14:textId="77777777" w:rsidTr="00703ED3">
        <w:trPr>
          <w:trHeight w:val="508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666659FA" w14:textId="77777777" w:rsidR="005E22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C460" w14:textId="77777777" w:rsidR="005E22C2" w:rsidRPr="00701661" w:rsidRDefault="00096970" w:rsidP="00C34B7E">
            <w:pPr>
              <w:jc w:val="center"/>
              <w:rPr>
                <w:sz w:val="24"/>
                <w:szCs w:val="24"/>
              </w:rPr>
            </w:pPr>
            <w:r w:rsidRPr="00701661">
              <w:rPr>
                <w:sz w:val="24"/>
                <w:szCs w:val="24"/>
              </w:rPr>
              <w:t>26095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55F8A10B" w14:textId="77777777"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46FABD" w14:textId="77777777" w:rsidR="005E22C2" w:rsidRPr="008B28A0" w:rsidRDefault="006D7AD2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10,93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40DF309" w14:textId="77777777"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3179F5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46,18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1320961B" w14:textId="77777777"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42B4513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35,56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6B05DDBD" w14:textId="77777777" w:rsidR="005E22C2" w:rsidRPr="008B28A0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B1894D1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7,33</w:t>
            </w:r>
          </w:p>
        </w:tc>
      </w:tr>
      <w:tr w:rsidR="005E22C2" w:rsidRPr="008B28A0" w14:paraId="27EF9444" w14:textId="77777777" w:rsidTr="00703ED3">
        <w:trPr>
          <w:trHeight w:val="508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2444148B" w14:textId="77777777" w:rsidR="005E22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4E5BF" w14:textId="77777777" w:rsidR="005E22C2" w:rsidRPr="00701661" w:rsidRDefault="00096970" w:rsidP="00C34B7E">
            <w:pPr>
              <w:jc w:val="center"/>
              <w:rPr>
                <w:sz w:val="24"/>
                <w:szCs w:val="24"/>
              </w:rPr>
            </w:pPr>
            <w:r w:rsidRPr="00701661">
              <w:rPr>
                <w:sz w:val="24"/>
                <w:szCs w:val="24"/>
              </w:rPr>
              <w:t>69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C7EB4A5" w14:textId="77777777" w:rsidR="005E22C2" w:rsidRPr="008B28A0" w:rsidRDefault="00941FD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E4D2C4" w14:textId="77777777" w:rsidR="005E22C2" w:rsidRPr="008B28A0" w:rsidRDefault="006D7AD2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3C768537" w14:textId="77777777" w:rsidR="005E22C2" w:rsidRPr="008B28A0" w:rsidRDefault="00941FD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E16AEB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7CF8E57" w14:textId="77777777" w:rsidR="005E22C2" w:rsidRPr="008B28A0" w:rsidRDefault="00941FD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9478B3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5AE71D61" w14:textId="77777777" w:rsidR="005E22C2" w:rsidRPr="008B28A0" w:rsidRDefault="00941FD4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F5EEE79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15,94</w:t>
            </w:r>
          </w:p>
        </w:tc>
      </w:tr>
      <w:tr w:rsidR="005E22C2" w:rsidRPr="008B28A0" w14:paraId="169FCFCA" w14:textId="77777777" w:rsidTr="00703ED3">
        <w:trPr>
          <w:trHeight w:val="37"/>
        </w:trPr>
        <w:tc>
          <w:tcPr>
            <w:tcW w:w="849" w:type="pct"/>
            <w:vAlign w:val="center"/>
          </w:tcPr>
          <w:p w14:paraId="2D17B55E" w14:textId="77777777" w:rsidR="005E22C2" w:rsidRPr="00786BBF" w:rsidRDefault="0047429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22C2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0195A7A0" w14:textId="77777777" w:rsidR="005E22C2" w:rsidRPr="00701661" w:rsidRDefault="001E5B9E" w:rsidP="00C34B7E">
            <w:pPr>
              <w:jc w:val="center"/>
              <w:rPr>
                <w:sz w:val="24"/>
                <w:szCs w:val="24"/>
              </w:rPr>
            </w:pPr>
            <w:r w:rsidRPr="00701661">
              <w:rPr>
                <w:sz w:val="24"/>
                <w:szCs w:val="24"/>
              </w:rPr>
              <w:t>19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54C5BBF" w14:textId="77777777" w:rsidR="005E22C2" w:rsidRPr="008B28A0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D689830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70A33AA8" w14:textId="77777777" w:rsidR="005E22C2" w:rsidRPr="008B28A0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0E3B56" w14:textId="77777777" w:rsidR="005E22C2" w:rsidRPr="008B28A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26,32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A073944" w14:textId="77777777" w:rsidR="005E22C2" w:rsidRPr="008B28A0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2CDC8A" w14:textId="77777777" w:rsidR="005E22C2" w:rsidRPr="008B28A0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47,37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6E15771E" w14:textId="77777777" w:rsidR="005E22C2" w:rsidRPr="008B28A0" w:rsidRDefault="001E5B9E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887A3B2" w14:textId="77777777" w:rsidR="005E22C2" w:rsidRPr="008B28A0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26,32</w:t>
            </w:r>
          </w:p>
        </w:tc>
      </w:tr>
      <w:tr w:rsidR="005E22C2" w:rsidRPr="008B28A0" w14:paraId="4BBEFB90" w14:textId="77777777" w:rsidTr="00703ED3">
        <w:trPr>
          <w:trHeight w:val="37"/>
        </w:trPr>
        <w:tc>
          <w:tcPr>
            <w:tcW w:w="849" w:type="pct"/>
            <w:vAlign w:val="center"/>
          </w:tcPr>
          <w:p w14:paraId="0BF32FFC" w14:textId="77777777" w:rsidR="005E22C2" w:rsidRPr="00786BBF" w:rsidRDefault="0047429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22C2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0B84817C" w14:textId="77777777" w:rsidR="005E22C2" w:rsidRPr="00701661" w:rsidRDefault="001E5B9E" w:rsidP="00C34B7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701661"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75682897" w14:textId="77777777" w:rsidR="005E22C2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7EA320D" w14:textId="77777777" w:rsidR="005E22C2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2E8EE6AE" w14:textId="77777777" w:rsidR="005E22C2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B345F67" w14:textId="77777777" w:rsidR="005E22C2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633CC31D" w14:textId="77777777" w:rsidR="005E22C2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16216D" w14:textId="77777777" w:rsidR="005E22C2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450D3009" w14:textId="77777777" w:rsidR="005E22C2" w:rsidRDefault="001E5B9E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5F89027" w14:textId="77777777" w:rsidR="005E22C2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5E22C2" w:rsidRPr="008B28A0" w14:paraId="466E3827" w14:textId="77777777" w:rsidTr="00703ED3">
        <w:trPr>
          <w:trHeight w:val="37"/>
        </w:trPr>
        <w:tc>
          <w:tcPr>
            <w:tcW w:w="849" w:type="pct"/>
            <w:vAlign w:val="center"/>
          </w:tcPr>
          <w:p w14:paraId="78C5A384" w14:textId="77777777" w:rsidR="005E22C2" w:rsidRDefault="0047429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6970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511F07D9" w14:textId="77777777" w:rsidR="005E22C2" w:rsidRPr="00701661" w:rsidRDefault="001E5B9E" w:rsidP="00C34B7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701661">
              <w:rPr>
                <w:rFonts w:ascii="TimesNewRoman" w:hAnsi="TimesNewRoman" w:cs="TimesNewRoman"/>
                <w:sz w:val="24"/>
                <w:szCs w:val="24"/>
              </w:rPr>
              <w:t>21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2E7CE447" w14:textId="77777777" w:rsidR="005E22C2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84E4679" w14:textId="77777777" w:rsidR="005E22C2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3DF238CB" w14:textId="77777777" w:rsidR="005E22C2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799D5D" w14:textId="77777777" w:rsidR="005E22C2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2496B58E" w14:textId="77777777" w:rsidR="005E22C2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BFC7FA" w14:textId="77777777" w:rsidR="005E22C2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47,62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0C678EED" w14:textId="77777777" w:rsidR="005E22C2" w:rsidRDefault="001E5B9E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BE2CA0C" w14:textId="77777777" w:rsidR="005E22C2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9,52</w:t>
            </w:r>
          </w:p>
        </w:tc>
      </w:tr>
      <w:tr w:rsidR="00861680" w:rsidRPr="008B28A0" w14:paraId="37DDC24D" w14:textId="77777777" w:rsidTr="00703ED3">
        <w:trPr>
          <w:trHeight w:val="37"/>
        </w:trPr>
        <w:tc>
          <w:tcPr>
            <w:tcW w:w="849" w:type="pct"/>
            <w:vAlign w:val="center"/>
          </w:tcPr>
          <w:p w14:paraId="0D6D0B82" w14:textId="77777777" w:rsidR="00861680" w:rsidRDefault="0086168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096970">
              <w:rPr>
                <w:sz w:val="24"/>
                <w:szCs w:val="24"/>
              </w:rPr>
              <w:t>Д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2B5F3DD0" w14:textId="77777777" w:rsidR="00861680" w:rsidRDefault="001E5B9E" w:rsidP="00C34B7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7FD32841" w14:textId="77777777" w:rsidR="00861680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BC41B1" w14:textId="77777777" w:rsidR="0086168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6B311BB5" w14:textId="77777777" w:rsidR="00861680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00EAFC" w14:textId="77777777" w:rsidR="0086168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</w:t>
            </w: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C43A5AD" w14:textId="77777777" w:rsidR="00861680" w:rsidRDefault="001E5B9E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A37DFC6" w14:textId="77777777" w:rsidR="00861680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5C908792" w14:textId="77777777" w:rsidR="00861680" w:rsidRDefault="001E5B9E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FADC14F" w14:textId="77777777" w:rsidR="00861680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6970" w:rsidRPr="008B28A0" w14:paraId="2EABA11D" w14:textId="77777777" w:rsidTr="00703ED3">
        <w:trPr>
          <w:trHeight w:val="37"/>
        </w:trPr>
        <w:tc>
          <w:tcPr>
            <w:tcW w:w="849" w:type="pct"/>
            <w:vAlign w:val="center"/>
          </w:tcPr>
          <w:p w14:paraId="5173CC34" w14:textId="77777777" w:rsidR="00096970" w:rsidRDefault="0009697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626DC4A0" w14:textId="77777777" w:rsidR="00096970" w:rsidRDefault="001E5B9E" w:rsidP="00C34B7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281D10E2" w14:textId="77777777" w:rsidR="0009697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E1D7102" w14:textId="77777777" w:rsidR="0009697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A8561CC" w14:textId="77777777" w:rsidR="0009697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05A38D" w14:textId="77777777" w:rsidR="0009697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5604D43" w14:textId="77777777" w:rsidR="00096970" w:rsidRDefault="006D7AD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80D2B1" w14:textId="77777777" w:rsidR="00096970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5B1F917D" w14:textId="77777777" w:rsidR="00096970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1D434C" w14:textId="77777777" w:rsidR="00096970" w:rsidRDefault="006D7AD2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22C2" w:rsidRPr="00DE4BE0" w14:paraId="746DE9B0" w14:textId="77777777" w:rsidTr="00703ED3">
        <w:trPr>
          <w:trHeight w:val="354"/>
        </w:trPr>
        <w:tc>
          <w:tcPr>
            <w:tcW w:w="5000" w:type="pct"/>
            <w:gridSpan w:val="10"/>
            <w:vAlign w:val="center"/>
          </w:tcPr>
          <w:p w14:paraId="09509B99" w14:textId="77777777" w:rsidR="005E22C2" w:rsidRPr="00466DA9" w:rsidRDefault="005E22C2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E22C2" w:rsidRPr="00B32696" w14:paraId="4AFBFF55" w14:textId="77777777" w:rsidTr="00703ED3">
        <w:trPr>
          <w:trHeight w:val="354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37AAEC1D" w14:textId="77777777" w:rsidR="005E22C2" w:rsidRPr="00786BBF" w:rsidRDefault="005E22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38" w:type="pct"/>
            <w:vAlign w:val="center"/>
          </w:tcPr>
          <w:p w14:paraId="3330F305" w14:textId="77777777" w:rsidR="005E22C2" w:rsidRPr="00466DA9" w:rsidRDefault="003C469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1388274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77E7E287" w14:textId="77777777" w:rsidR="005E22C2" w:rsidRPr="002A09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5EA3B79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55F8501F" w14:textId="77777777"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2693D3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D01C1F9" w14:textId="77777777"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7B2967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31,69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6AF013E1" w14:textId="77777777"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37992D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6,31</w:t>
            </w:r>
          </w:p>
        </w:tc>
      </w:tr>
      <w:tr w:rsidR="005E22C2" w:rsidRPr="00B32696" w14:paraId="4F3A4546" w14:textId="77777777" w:rsidTr="00703ED3">
        <w:trPr>
          <w:trHeight w:val="354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407F2B42" w14:textId="77777777" w:rsidR="005E22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838" w:type="pct"/>
            <w:vAlign w:val="center"/>
          </w:tcPr>
          <w:p w14:paraId="69AB5279" w14:textId="77777777" w:rsidR="005E22C2" w:rsidRPr="00466DA9" w:rsidRDefault="003C469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29732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C87E171" w14:textId="77777777" w:rsidR="005E22C2" w:rsidRPr="002A09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E0A510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C2917C6" w14:textId="77777777"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F81F346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175EB74C" w14:textId="77777777"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AAA38C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38,38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5850E988" w14:textId="77777777" w:rsidR="005E22C2" w:rsidRPr="00B3269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1BDEAC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9,03</w:t>
            </w:r>
          </w:p>
        </w:tc>
      </w:tr>
      <w:tr w:rsidR="005E22C2" w:rsidRPr="00B32696" w14:paraId="0BF2DB47" w14:textId="77777777" w:rsidTr="00703ED3">
        <w:trPr>
          <w:trHeight w:val="354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098071A3" w14:textId="77777777" w:rsidR="005E22C2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838" w:type="pct"/>
            <w:vAlign w:val="center"/>
          </w:tcPr>
          <w:p w14:paraId="1F944093" w14:textId="77777777" w:rsidR="005E22C2" w:rsidRPr="00466DA9" w:rsidRDefault="003C469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57E1063" w14:textId="77777777" w:rsidR="005E22C2" w:rsidRPr="002A09C2" w:rsidRDefault="00FA2AC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047564C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6,38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6BC65B27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A3D431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2F101A5E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D05554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2E662E71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1105E00" w14:textId="77777777" w:rsidR="005E22C2" w:rsidRPr="00B32696" w:rsidRDefault="0086168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8,51</w:t>
            </w:r>
          </w:p>
        </w:tc>
      </w:tr>
      <w:tr w:rsidR="005E22C2" w:rsidRPr="00B32696" w14:paraId="7D26E264" w14:textId="77777777" w:rsidTr="00703ED3">
        <w:trPr>
          <w:trHeight w:val="354"/>
        </w:trPr>
        <w:tc>
          <w:tcPr>
            <w:tcW w:w="849" w:type="pct"/>
            <w:vAlign w:val="center"/>
          </w:tcPr>
          <w:p w14:paraId="7ED2EBE3" w14:textId="77777777" w:rsidR="005E22C2" w:rsidRPr="00786BBF" w:rsidRDefault="0047429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22C2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838" w:type="pct"/>
            <w:vAlign w:val="center"/>
          </w:tcPr>
          <w:p w14:paraId="7CB04D09" w14:textId="77777777" w:rsidR="005E22C2" w:rsidRPr="00466DA9" w:rsidRDefault="0086168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2884FED" w14:textId="77777777" w:rsidR="005E22C2" w:rsidRPr="002A09C2" w:rsidRDefault="008E3D2F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6F021B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7B07277" w14:textId="77777777" w:rsidR="005E22C2" w:rsidRPr="00B32696" w:rsidRDefault="008E3D2F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2422F5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205E0824" w14:textId="77777777" w:rsidR="005E22C2" w:rsidRPr="00B32696" w:rsidRDefault="008E3D2F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6B1F93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72A723B7" w14:textId="77777777" w:rsidR="005E22C2" w:rsidRPr="00B32696" w:rsidRDefault="008E3D2F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112111B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E22C2" w:rsidRPr="00B32696" w14:paraId="511A7FF9" w14:textId="77777777" w:rsidTr="00703ED3">
        <w:trPr>
          <w:trHeight w:val="354"/>
        </w:trPr>
        <w:tc>
          <w:tcPr>
            <w:tcW w:w="849" w:type="pct"/>
            <w:vAlign w:val="center"/>
          </w:tcPr>
          <w:p w14:paraId="57C80F43" w14:textId="77777777" w:rsidR="005E22C2" w:rsidRPr="00786BBF" w:rsidRDefault="0047429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22C2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838" w:type="pct"/>
            <w:vAlign w:val="center"/>
          </w:tcPr>
          <w:p w14:paraId="30FE5DC6" w14:textId="77777777" w:rsidR="005E22C2" w:rsidRPr="00466DA9" w:rsidRDefault="0086168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29604601" w14:textId="77777777" w:rsidR="005E22C2" w:rsidRPr="002A09C2" w:rsidRDefault="008E3D2F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D6A5C5E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24667158" w14:textId="77777777" w:rsidR="005E22C2" w:rsidRPr="00B32696" w:rsidRDefault="008E3D2F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91705BA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343725B" w14:textId="77777777" w:rsidR="005E22C2" w:rsidRPr="00B32696" w:rsidRDefault="008E3D2F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86F954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1E17F76A" w14:textId="77777777" w:rsidR="005E22C2" w:rsidRPr="00B32696" w:rsidRDefault="008E3D2F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7B6691" w14:textId="77777777" w:rsidR="005E22C2" w:rsidRPr="00B32696" w:rsidRDefault="00FA2A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E22C2" w:rsidRPr="00DE4BE0" w14:paraId="55E3F09B" w14:textId="77777777" w:rsidTr="00703ED3">
        <w:trPr>
          <w:trHeight w:val="371"/>
        </w:trPr>
        <w:tc>
          <w:tcPr>
            <w:tcW w:w="849" w:type="pct"/>
            <w:vAlign w:val="center"/>
          </w:tcPr>
          <w:p w14:paraId="00AC4F40" w14:textId="77777777" w:rsidR="005E22C2" w:rsidRDefault="0047429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1680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838" w:type="pct"/>
            <w:vAlign w:val="center"/>
          </w:tcPr>
          <w:p w14:paraId="6D68EAEB" w14:textId="77777777" w:rsidR="005E22C2" w:rsidRPr="00B32696" w:rsidRDefault="0086168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D091AB4" w14:textId="77777777" w:rsidR="005E22C2" w:rsidRPr="00B32696" w:rsidRDefault="008E3D2F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1524EF9" w14:textId="77777777" w:rsidR="005E22C2" w:rsidRPr="00B32696" w:rsidRDefault="00FA2A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1DAC695F" w14:textId="77777777" w:rsidR="00FA2AC2" w:rsidRPr="00B32696" w:rsidRDefault="00FA2A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531CDA" w14:textId="77777777" w:rsidR="005E22C2" w:rsidRPr="00B32696" w:rsidRDefault="00FA2A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6186D200" w14:textId="77777777" w:rsidR="005E22C2" w:rsidRPr="00B32696" w:rsidRDefault="008E3D2F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C333F1E" w14:textId="77777777" w:rsidR="005E22C2" w:rsidRPr="00B32696" w:rsidRDefault="00FA2AC2" w:rsidP="00C34B7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250911B4" w14:textId="77777777" w:rsidR="005E22C2" w:rsidRPr="00B32696" w:rsidRDefault="008E3D2F" w:rsidP="00C34B7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7F8FBE2" w14:textId="77777777" w:rsidR="005E22C2" w:rsidRPr="00B32696" w:rsidRDefault="00FA2AC2" w:rsidP="00C34B7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680" w:rsidRPr="00DE4BE0" w14:paraId="7A5B20FA" w14:textId="77777777" w:rsidTr="00703ED3">
        <w:trPr>
          <w:trHeight w:val="371"/>
        </w:trPr>
        <w:tc>
          <w:tcPr>
            <w:tcW w:w="849" w:type="pct"/>
            <w:vAlign w:val="center"/>
          </w:tcPr>
          <w:p w14:paraId="24924C8B" w14:textId="77777777" w:rsidR="00861680" w:rsidRDefault="0086168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</w:t>
            </w:r>
          </w:p>
        </w:tc>
        <w:tc>
          <w:tcPr>
            <w:tcW w:w="838" w:type="pct"/>
            <w:vAlign w:val="center"/>
          </w:tcPr>
          <w:p w14:paraId="1B8F28FF" w14:textId="77777777" w:rsidR="00861680" w:rsidRPr="00B32696" w:rsidRDefault="0086168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5E247076" w14:textId="77777777" w:rsidR="00861680" w:rsidRPr="00B32696" w:rsidRDefault="008E3D2F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6FB570E" w14:textId="77777777" w:rsidR="00861680" w:rsidRPr="00B32696" w:rsidRDefault="00FA2A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6347750C" w14:textId="77777777" w:rsidR="00861680" w:rsidRPr="00B32696" w:rsidRDefault="00FA2A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6239B5" w14:textId="77777777" w:rsidR="00861680" w:rsidRPr="00B32696" w:rsidRDefault="00FA2AC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1E4CA142" w14:textId="77777777" w:rsidR="00861680" w:rsidRPr="00B32696" w:rsidRDefault="008E3D2F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CD325E8" w14:textId="77777777" w:rsidR="00861680" w:rsidRPr="00B32696" w:rsidRDefault="00FA2AC2" w:rsidP="00C34B7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14:paraId="4B6239AE" w14:textId="77777777" w:rsidR="00861680" w:rsidRPr="00B32696" w:rsidRDefault="008E3D2F" w:rsidP="00C34B7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4BA08E" w14:textId="77777777" w:rsidR="00861680" w:rsidRPr="00B32696" w:rsidRDefault="00FA2AC2" w:rsidP="00C34B7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50D1C45" w14:textId="77777777" w:rsidR="005E22C2" w:rsidRDefault="005E22C2" w:rsidP="005E22C2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14:paraId="330249E0" w14:textId="72068880" w:rsidR="009B1317" w:rsidRPr="00EC4FF3" w:rsidRDefault="009B1317" w:rsidP="009B1317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Наибольшая </w:t>
      </w:r>
      <w:r w:rsidRPr="002730B6">
        <w:rPr>
          <w:sz w:val="28"/>
          <w:szCs w:val="28"/>
        </w:rPr>
        <w:t xml:space="preserve">доля </w:t>
      </w:r>
      <w:proofErr w:type="gramStart"/>
      <w:r w:rsidRPr="002730B6">
        <w:rPr>
          <w:sz w:val="28"/>
          <w:szCs w:val="28"/>
        </w:rPr>
        <w:t>обуча</w:t>
      </w:r>
      <w:r w:rsidR="00703ED3">
        <w:rPr>
          <w:sz w:val="28"/>
          <w:szCs w:val="28"/>
        </w:rPr>
        <w:t xml:space="preserve">ющихся </w:t>
      </w:r>
      <w:r w:rsidR="002730B6" w:rsidRPr="002730B6">
        <w:rPr>
          <w:sz w:val="28"/>
          <w:szCs w:val="28"/>
        </w:rPr>
        <w:t xml:space="preserve"> получили</w:t>
      </w:r>
      <w:proofErr w:type="gramEnd"/>
      <w:r w:rsidR="002730B6" w:rsidRPr="002730B6">
        <w:rPr>
          <w:sz w:val="28"/>
          <w:szCs w:val="28"/>
        </w:rPr>
        <w:t xml:space="preserve"> отметку «3</w:t>
      </w:r>
      <w:r w:rsidR="002730B6">
        <w:rPr>
          <w:sz w:val="28"/>
          <w:szCs w:val="28"/>
        </w:rPr>
        <w:t xml:space="preserve">», что </w:t>
      </w:r>
      <w:r w:rsidRPr="002730B6">
        <w:rPr>
          <w:sz w:val="28"/>
          <w:szCs w:val="28"/>
        </w:rPr>
        <w:t>соответствует результатам по СО и РФ.</w:t>
      </w:r>
      <w:r>
        <w:rPr>
          <w:b/>
          <w:i/>
          <w:sz w:val="28"/>
          <w:szCs w:val="28"/>
        </w:rPr>
        <w:t xml:space="preserve"> </w:t>
      </w:r>
    </w:p>
    <w:p w14:paraId="79D8E2CC" w14:textId="77777777" w:rsidR="005E22C2" w:rsidRPr="00246409" w:rsidRDefault="00AC65B8" w:rsidP="005E22C2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2.3</w:t>
      </w:r>
      <w:r w:rsidR="005E22C2" w:rsidRPr="00246409">
        <w:rPr>
          <w:i/>
          <w:sz w:val="24"/>
          <w:szCs w:val="28"/>
        </w:rPr>
        <w:t>.</w:t>
      </w:r>
      <w:r w:rsidR="005E22C2">
        <w:rPr>
          <w:i/>
          <w:sz w:val="24"/>
          <w:szCs w:val="28"/>
        </w:rPr>
        <w:t>4</w:t>
      </w:r>
    </w:p>
    <w:p w14:paraId="1081B6CE" w14:textId="77777777" w:rsidR="001465CA" w:rsidRDefault="005E22C2" w:rsidP="005E22C2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Уровень обученности и качество обучения</w:t>
      </w:r>
      <w:r>
        <w:rPr>
          <w:i/>
          <w:sz w:val="28"/>
          <w:szCs w:val="28"/>
        </w:rPr>
        <w:t xml:space="preserve"> по </w:t>
      </w:r>
      <w:r w:rsidR="0063580C">
        <w:rPr>
          <w:i/>
          <w:sz w:val="28"/>
          <w:szCs w:val="28"/>
        </w:rPr>
        <w:t>математике</w:t>
      </w:r>
      <w:r>
        <w:rPr>
          <w:i/>
          <w:sz w:val="28"/>
          <w:szCs w:val="28"/>
        </w:rPr>
        <w:t xml:space="preserve"> обучающихся</w:t>
      </w:r>
    </w:p>
    <w:p w14:paraId="5B4EB8B4" w14:textId="77777777" w:rsidR="005E22C2" w:rsidRDefault="005E22C2" w:rsidP="005E22C2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C65B8">
        <w:rPr>
          <w:i/>
          <w:sz w:val="28"/>
          <w:szCs w:val="28"/>
        </w:rPr>
        <w:t>6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E22C2" w:rsidRPr="00B67426" w14:paraId="29FA0B74" w14:textId="77777777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0B03F" w14:textId="77777777"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65F70" w14:textId="77777777" w:rsidR="005E22C2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14:paraId="1BC843F3" w14:textId="77777777" w:rsidR="005E22C2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14:paraId="6CE38948" w14:textId="77777777"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67E59" w14:textId="77777777"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5E22C2" w:rsidRPr="00B67426" w14:paraId="50B2F95C" w14:textId="77777777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62300" w14:textId="77777777"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9AA3E" w14:textId="77777777"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4CE15" w14:textId="77777777"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5E22C2" w:rsidRPr="00B67426" w14:paraId="0EC93791" w14:textId="77777777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51077" w14:textId="77777777" w:rsidR="005E22C2" w:rsidRPr="00B67426" w:rsidRDefault="005E22C2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5A177" w14:textId="77777777" w:rsidR="002730B6" w:rsidRPr="00B32696" w:rsidRDefault="002730B6" w:rsidP="002730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00C00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5E22C2" w:rsidRPr="00B67426" w14:paraId="0E161DB7" w14:textId="77777777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86567CD" w14:textId="77777777" w:rsidR="005E22C2" w:rsidRPr="00B67426" w:rsidRDefault="005E22C2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C112B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B7577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47,41</w:t>
            </w:r>
          </w:p>
        </w:tc>
      </w:tr>
      <w:tr w:rsidR="005E22C2" w:rsidRPr="00B67426" w14:paraId="711AB99A" w14:textId="77777777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EB3E6" w14:textId="77777777"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2730B6" w:rsidRPr="002730B6">
              <w:rPr>
                <w:color w:val="000000"/>
                <w:sz w:val="24"/>
                <w:szCs w:val="24"/>
              </w:rPr>
              <w:t>СОШ с. Шигоны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83DCB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77A46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48,94</w:t>
            </w:r>
          </w:p>
        </w:tc>
      </w:tr>
      <w:tr w:rsidR="005E22C2" w:rsidRPr="00B67426" w14:paraId="194AA979" w14:textId="77777777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318C" w14:textId="77777777" w:rsidR="005E22C2" w:rsidRPr="00B67426" w:rsidRDefault="00474290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E22C2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C9136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BBE26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E22C2" w:rsidRPr="00B67426" w14:paraId="050670F4" w14:textId="77777777" w:rsidTr="002730B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544F90" w14:textId="77777777" w:rsidR="005E22C2" w:rsidRPr="00B67426" w:rsidRDefault="00474290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E22C2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7D2187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7C0631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E22C2" w:rsidRPr="00B67426" w14:paraId="6CA5B5D3" w14:textId="77777777" w:rsidTr="002730B6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EA60" w14:textId="77777777" w:rsidR="005E22C2" w:rsidRPr="00B67426" w:rsidRDefault="00474290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E22C2">
              <w:rPr>
                <w:color w:val="000000"/>
                <w:sz w:val="24"/>
                <w:szCs w:val="24"/>
              </w:rPr>
              <w:t xml:space="preserve"> </w:t>
            </w:r>
            <w:r w:rsidR="00400A82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4563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8A4" w14:textId="77777777" w:rsidR="005E22C2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730B6" w:rsidRPr="00B67426" w14:paraId="7DDD0FC0" w14:textId="77777777" w:rsidTr="002730B6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4F39" w14:textId="77777777" w:rsidR="002730B6" w:rsidRDefault="002730B6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r w:rsidR="00400A82"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0304" w14:textId="77777777" w:rsidR="002730B6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8AF8" w14:textId="77777777" w:rsidR="002730B6" w:rsidRPr="00B32696" w:rsidRDefault="002730B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</w:tr>
    </w:tbl>
    <w:p w14:paraId="24B239C7" w14:textId="77777777" w:rsidR="009B1317" w:rsidRPr="009B1317" w:rsidRDefault="009B1317" w:rsidP="009B1317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14:paraId="645F590A" w14:textId="77777777" w:rsidR="009B1317" w:rsidRDefault="009B1317" w:rsidP="009B131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BA35F0">
        <w:rPr>
          <w:sz w:val="28"/>
          <w:szCs w:val="28"/>
        </w:rPr>
        <w:t>48,94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BA35F0">
        <w:rPr>
          <w:sz w:val="28"/>
          <w:szCs w:val="28"/>
        </w:rPr>
        <w:t>1,53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 xml:space="preserve">% </w:t>
      </w:r>
      <w:r w:rsidR="00BA35F0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Самарской области (</w:t>
      </w:r>
      <w:r w:rsidR="00BA35F0">
        <w:rPr>
          <w:sz w:val="28"/>
          <w:szCs w:val="28"/>
        </w:rPr>
        <w:t>47,41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 w:rsidR="00BA35F0">
        <w:rPr>
          <w:sz w:val="28"/>
          <w:szCs w:val="28"/>
        </w:rPr>
        <w:t xml:space="preserve"> и на 10,94</w:t>
      </w:r>
      <w:r>
        <w:rPr>
          <w:sz w:val="28"/>
          <w:szCs w:val="28"/>
        </w:rPr>
        <w:t xml:space="preserve">% </w:t>
      </w:r>
      <w:r w:rsidR="00BA35F0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Российской Федерации (</w:t>
      </w:r>
      <w:r w:rsidR="00BA35F0">
        <w:rPr>
          <w:sz w:val="28"/>
          <w:szCs w:val="28"/>
        </w:rPr>
        <w:t>38,0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14:paraId="38E7B4FE" w14:textId="77777777" w:rsidR="009B1317" w:rsidRDefault="009B1317" w:rsidP="009B131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</w:t>
      </w:r>
      <w:r w:rsidR="007070DC">
        <w:rPr>
          <w:sz w:val="28"/>
          <w:szCs w:val="28"/>
        </w:rPr>
        <w:t xml:space="preserve"> математике справились ученик</w:t>
      </w:r>
      <w:r w:rsidR="00D449EB">
        <w:rPr>
          <w:sz w:val="28"/>
          <w:szCs w:val="28"/>
        </w:rPr>
        <w:t>и 6</w:t>
      </w:r>
      <w:r w:rsidR="00400A82">
        <w:rPr>
          <w:sz w:val="28"/>
          <w:szCs w:val="28"/>
        </w:rPr>
        <w:t xml:space="preserve"> </w:t>
      </w:r>
      <w:r w:rsidR="00D449EB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класса (</w:t>
      </w:r>
      <w:r w:rsidR="00D449EB">
        <w:rPr>
          <w:sz w:val="28"/>
          <w:szCs w:val="28"/>
        </w:rPr>
        <w:t>65,0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14:paraId="2C173E61" w14:textId="77777777" w:rsidR="009B1317" w:rsidRDefault="009B1317" w:rsidP="009B131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участников, получивших по ВПР по математике отметку «2», зафиксирована в </w:t>
      </w:r>
      <w:r w:rsidR="007070DC">
        <w:rPr>
          <w:sz w:val="28"/>
          <w:szCs w:val="28"/>
        </w:rPr>
        <w:t>6</w:t>
      </w:r>
      <w:r w:rsidR="00941FD4">
        <w:rPr>
          <w:sz w:val="28"/>
          <w:szCs w:val="28"/>
        </w:rPr>
        <w:t xml:space="preserve"> </w:t>
      </w:r>
      <w:r w:rsidR="003749F9">
        <w:rPr>
          <w:sz w:val="28"/>
          <w:szCs w:val="28"/>
        </w:rPr>
        <w:t>Б классе (10,0</w:t>
      </w:r>
      <w:r>
        <w:rPr>
          <w:sz w:val="28"/>
          <w:szCs w:val="28"/>
        </w:rPr>
        <w:t xml:space="preserve"> %). </w:t>
      </w:r>
      <w:r w:rsidRPr="00235A98">
        <w:rPr>
          <w:sz w:val="28"/>
          <w:szCs w:val="28"/>
        </w:rPr>
        <w:t xml:space="preserve"> </w:t>
      </w:r>
    </w:p>
    <w:p w14:paraId="12C0DB5E" w14:textId="77777777" w:rsidR="009B1317" w:rsidRPr="00E841A2" w:rsidRDefault="009B1317" w:rsidP="009B131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41A2"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>
        <w:rPr>
          <w:sz w:val="28"/>
          <w:szCs w:val="28"/>
          <w:lang w:eastAsia="ru-RU"/>
        </w:rPr>
        <w:t>математике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 w:rsidR="007070DC">
        <w:rPr>
          <w:sz w:val="28"/>
          <w:szCs w:val="28"/>
          <w:lang w:eastAsia="ru-RU"/>
        </w:rPr>
        <w:t>обучаются в 6</w:t>
      </w:r>
      <w:r w:rsidR="00941FD4">
        <w:rPr>
          <w:sz w:val="28"/>
          <w:szCs w:val="28"/>
          <w:lang w:eastAsia="ru-RU"/>
        </w:rPr>
        <w:t xml:space="preserve"> </w:t>
      </w:r>
      <w:r w:rsidR="000302C1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классе</w:t>
      </w:r>
      <w:r w:rsidR="000302C1">
        <w:rPr>
          <w:sz w:val="28"/>
          <w:szCs w:val="28"/>
          <w:lang w:eastAsia="ru-RU"/>
        </w:rPr>
        <w:t xml:space="preserve"> (25,0%).</w:t>
      </w:r>
    </w:p>
    <w:p w14:paraId="0BAC6D9C" w14:textId="77777777" w:rsidR="005E22C2" w:rsidRPr="00246409" w:rsidRDefault="007F3D44" w:rsidP="005E22C2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Диаграмма 2.3</w:t>
      </w:r>
      <w:r w:rsidR="005E22C2" w:rsidRPr="00246409">
        <w:rPr>
          <w:i/>
          <w:sz w:val="24"/>
          <w:szCs w:val="28"/>
        </w:rPr>
        <w:t>.1</w:t>
      </w:r>
    </w:p>
    <w:p w14:paraId="70F59F95" w14:textId="77777777" w:rsidR="005E22C2" w:rsidRDefault="005E22C2" w:rsidP="007F3D44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7F3D44">
        <w:rPr>
          <w:i/>
          <w:sz w:val="28"/>
          <w:szCs w:val="28"/>
        </w:rPr>
        <w:t>енности учащихся 6</w:t>
      </w:r>
      <w:r w:rsidRPr="00246409">
        <w:rPr>
          <w:i/>
          <w:sz w:val="28"/>
          <w:szCs w:val="28"/>
        </w:rPr>
        <w:t xml:space="preserve">-х классов по </w:t>
      </w:r>
      <w:r w:rsidR="00CB73EB">
        <w:rPr>
          <w:i/>
          <w:sz w:val="28"/>
          <w:szCs w:val="28"/>
        </w:rPr>
        <w:t>математике</w:t>
      </w:r>
      <w:r w:rsidR="002E301D">
        <w:rPr>
          <w:i/>
          <w:sz w:val="28"/>
          <w:szCs w:val="28"/>
        </w:rPr>
        <w:t>,</w:t>
      </w:r>
      <w:r w:rsidR="00644AEC">
        <w:rPr>
          <w:i/>
          <w:sz w:val="28"/>
          <w:szCs w:val="28"/>
        </w:rPr>
        <w:t xml:space="preserve"> </w:t>
      </w:r>
      <w:r w:rsidR="002E301D">
        <w:rPr>
          <w:i/>
          <w:sz w:val="28"/>
          <w:szCs w:val="28"/>
        </w:rPr>
        <w:t>%</w:t>
      </w:r>
    </w:p>
    <w:p w14:paraId="19F813E3" w14:textId="77777777" w:rsidR="007700ED" w:rsidRPr="007700ED" w:rsidRDefault="007700ED" w:rsidP="007F3D44">
      <w:pPr>
        <w:tabs>
          <w:tab w:val="left" w:pos="3525"/>
        </w:tabs>
        <w:jc w:val="center"/>
        <w:rPr>
          <w:b/>
          <w:i/>
          <w:sz w:val="16"/>
          <w:szCs w:val="16"/>
        </w:rPr>
      </w:pPr>
    </w:p>
    <w:p w14:paraId="5D1FAF93" w14:textId="77777777" w:rsidR="005E22C2" w:rsidRDefault="002E301D" w:rsidP="002E301D">
      <w:pPr>
        <w:tabs>
          <w:tab w:val="left" w:pos="3525"/>
        </w:tabs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6CB1C8" wp14:editId="2CED354D">
            <wp:extent cx="6214533" cy="1625600"/>
            <wp:effectExtent l="0" t="0" r="152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39F7884" w14:textId="77777777" w:rsidR="005E22C2" w:rsidRDefault="005E22C2" w:rsidP="007F3D44">
      <w:pPr>
        <w:jc w:val="center"/>
        <w:rPr>
          <w:noProof/>
          <w:sz w:val="28"/>
          <w:szCs w:val="28"/>
          <w:lang w:eastAsia="ru-RU"/>
        </w:rPr>
      </w:pPr>
    </w:p>
    <w:p w14:paraId="37DF18D3" w14:textId="77777777" w:rsidR="005E22C2" w:rsidRDefault="005E22C2" w:rsidP="005E22C2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14:paraId="0E32CC5F" w14:textId="0ADF8F7A" w:rsidR="009B1317" w:rsidRDefault="009B1317" w:rsidP="00703ED3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644AEC">
        <w:rPr>
          <w:sz w:val="28"/>
          <w:szCs w:val="28"/>
        </w:rPr>
        <w:t>93,62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 w:rsidR="00644AEC">
        <w:rPr>
          <w:sz w:val="28"/>
          <w:szCs w:val="28"/>
        </w:rPr>
        <w:t xml:space="preserve"> 1,11</w:t>
      </w:r>
      <w:r>
        <w:rPr>
          <w:sz w:val="28"/>
          <w:szCs w:val="28"/>
        </w:rPr>
        <w:t xml:space="preserve">% </w:t>
      </w:r>
      <w:r w:rsidR="00644AEC">
        <w:rPr>
          <w:sz w:val="28"/>
          <w:szCs w:val="28"/>
        </w:rPr>
        <w:t xml:space="preserve">и 7,56% </w:t>
      </w:r>
      <w:r w:rsidR="00644AEC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РФ</w:t>
      </w:r>
      <w:r w:rsidR="00644AE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В сравнении с 2020 г. этот показатель </w:t>
      </w:r>
      <w:r w:rsidR="00276662">
        <w:rPr>
          <w:b/>
          <w:sz w:val="28"/>
          <w:szCs w:val="28"/>
        </w:rPr>
        <w:t>снизился</w:t>
      </w:r>
      <w:r w:rsidR="00276662">
        <w:rPr>
          <w:sz w:val="28"/>
          <w:szCs w:val="28"/>
        </w:rPr>
        <w:t xml:space="preserve"> на 6,38</w:t>
      </w:r>
      <w:r w:rsidR="00703ED3">
        <w:rPr>
          <w:sz w:val="28"/>
          <w:szCs w:val="28"/>
        </w:rPr>
        <w:t xml:space="preserve">%. </w:t>
      </w:r>
      <w:r w:rsidR="007070DC" w:rsidRPr="00941FD4">
        <w:rPr>
          <w:sz w:val="28"/>
          <w:szCs w:val="28"/>
        </w:rPr>
        <w:t>Лучше всего результаты показал</w:t>
      </w:r>
      <w:r w:rsidR="00400A82" w:rsidRPr="00941FD4">
        <w:rPr>
          <w:sz w:val="28"/>
          <w:szCs w:val="28"/>
        </w:rPr>
        <w:t>и</w:t>
      </w:r>
      <w:r w:rsidR="007070DC" w:rsidRPr="00941FD4">
        <w:rPr>
          <w:sz w:val="28"/>
          <w:szCs w:val="28"/>
        </w:rPr>
        <w:t xml:space="preserve"> 6</w:t>
      </w:r>
      <w:r w:rsidR="00941FD4" w:rsidRPr="00941FD4">
        <w:rPr>
          <w:sz w:val="28"/>
          <w:szCs w:val="28"/>
        </w:rPr>
        <w:t xml:space="preserve"> Д</w:t>
      </w:r>
      <w:r w:rsidR="00400A82" w:rsidRPr="00941FD4">
        <w:rPr>
          <w:sz w:val="28"/>
          <w:szCs w:val="28"/>
        </w:rPr>
        <w:t xml:space="preserve"> и 6</w:t>
      </w:r>
      <w:r w:rsidR="00941FD4" w:rsidRPr="00941FD4">
        <w:rPr>
          <w:sz w:val="28"/>
          <w:szCs w:val="28"/>
        </w:rPr>
        <w:t xml:space="preserve"> Ф</w:t>
      </w:r>
      <w:r w:rsidR="00400A82" w:rsidRPr="00941FD4">
        <w:rPr>
          <w:sz w:val="28"/>
          <w:szCs w:val="28"/>
        </w:rPr>
        <w:t xml:space="preserve"> </w:t>
      </w:r>
      <w:r w:rsidRPr="00941FD4">
        <w:rPr>
          <w:sz w:val="28"/>
          <w:szCs w:val="28"/>
        </w:rPr>
        <w:t>класс</w:t>
      </w:r>
      <w:r w:rsidR="00400A82" w:rsidRPr="00941FD4">
        <w:rPr>
          <w:sz w:val="28"/>
          <w:szCs w:val="28"/>
        </w:rPr>
        <w:t>ы</w:t>
      </w:r>
      <w:r w:rsidRPr="00941F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D71B59" w14:textId="552DA0C4" w:rsidR="00400A82" w:rsidRDefault="00400A82" w:rsidP="009B131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400A82">
        <w:rPr>
          <w:sz w:val="28"/>
          <w:szCs w:val="28"/>
        </w:rPr>
        <w:t>По уровню обученности лидиру</w:t>
      </w:r>
      <w:r w:rsidR="00941FD4">
        <w:rPr>
          <w:sz w:val="28"/>
          <w:szCs w:val="28"/>
        </w:rPr>
        <w:t>ю</w:t>
      </w:r>
      <w:r w:rsidRPr="00400A82">
        <w:rPr>
          <w:sz w:val="28"/>
          <w:szCs w:val="28"/>
        </w:rPr>
        <w:t xml:space="preserve">т </w:t>
      </w:r>
      <w:r>
        <w:rPr>
          <w:sz w:val="28"/>
          <w:szCs w:val="28"/>
        </w:rPr>
        <w:t>6</w:t>
      </w:r>
      <w:r w:rsidR="00941FD4">
        <w:rPr>
          <w:sz w:val="28"/>
          <w:szCs w:val="28"/>
        </w:rPr>
        <w:t xml:space="preserve"> Д и 6 Ф</w:t>
      </w:r>
      <w:r>
        <w:rPr>
          <w:sz w:val="28"/>
          <w:szCs w:val="28"/>
        </w:rPr>
        <w:t xml:space="preserve"> </w:t>
      </w:r>
      <w:r w:rsidRPr="00400A82">
        <w:rPr>
          <w:sz w:val="28"/>
          <w:szCs w:val="28"/>
        </w:rPr>
        <w:t>класс</w:t>
      </w:r>
      <w:r w:rsidR="00941FD4">
        <w:rPr>
          <w:sz w:val="28"/>
          <w:szCs w:val="28"/>
        </w:rPr>
        <w:t>ы</w:t>
      </w:r>
      <w:r w:rsidRPr="00400A82">
        <w:rPr>
          <w:sz w:val="28"/>
          <w:szCs w:val="28"/>
        </w:rPr>
        <w:t xml:space="preserve">, по качеству обучения – </w:t>
      </w:r>
      <w:r w:rsidR="00941FD4">
        <w:rPr>
          <w:sz w:val="28"/>
          <w:szCs w:val="28"/>
        </w:rPr>
        <w:t>6 А класс</w:t>
      </w:r>
      <w:r w:rsidRPr="00400A82">
        <w:rPr>
          <w:sz w:val="28"/>
          <w:szCs w:val="28"/>
        </w:rPr>
        <w:t>. По сравнению с прошлым годом динамика показывает отрицательный рост, количество учеников,</w:t>
      </w:r>
      <w:r w:rsidR="00941FD4" w:rsidRPr="00941FD4">
        <w:t xml:space="preserve"> </w:t>
      </w:r>
      <w:r w:rsidR="00941FD4" w:rsidRPr="00941FD4">
        <w:rPr>
          <w:sz w:val="28"/>
          <w:szCs w:val="28"/>
        </w:rPr>
        <w:t>написавших работу на «</w:t>
      </w:r>
      <w:r w:rsidR="00941FD4">
        <w:rPr>
          <w:sz w:val="28"/>
          <w:szCs w:val="28"/>
        </w:rPr>
        <w:t>2</w:t>
      </w:r>
      <w:r w:rsidR="00941FD4" w:rsidRPr="00941FD4">
        <w:rPr>
          <w:sz w:val="28"/>
          <w:szCs w:val="28"/>
        </w:rPr>
        <w:t>» увеличилось на</w:t>
      </w:r>
      <w:r w:rsidR="00941FD4">
        <w:rPr>
          <w:sz w:val="28"/>
          <w:szCs w:val="28"/>
        </w:rPr>
        <w:t xml:space="preserve"> 6,38%, </w:t>
      </w:r>
      <w:r w:rsidRPr="00400A82">
        <w:rPr>
          <w:sz w:val="28"/>
          <w:szCs w:val="28"/>
        </w:rPr>
        <w:t xml:space="preserve">написавших работу на «3» увеличилось на </w:t>
      </w:r>
      <w:r w:rsidR="00941FD4">
        <w:rPr>
          <w:sz w:val="28"/>
          <w:szCs w:val="28"/>
        </w:rPr>
        <w:t>0</w:t>
      </w:r>
      <w:r w:rsidRPr="00400A82">
        <w:rPr>
          <w:sz w:val="28"/>
          <w:szCs w:val="28"/>
        </w:rPr>
        <w:t>,</w:t>
      </w:r>
      <w:r w:rsidR="00941FD4">
        <w:rPr>
          <w:sz w:val="28"/>
          <w:szCs w:val="28"/>
        </w:rPr>
        <w:t>52</w:t>
      </w:r>
      <w:r w:rsidRPr="00400A82">
        <w:rPr>
          <w:sz w:val="28"/>
          <w:szCs w:val="28"/>
        </w:rPr>
        <w:t xml:space="preserve">%, на «4» уменьшилось на 1,6%, на «5» уменьшилось на </w:t>
      </w:r>
      <w:r w:rsidR="00941FD4">
        <w:rPr>
          <w:sz w:val="28"/>
          <w:szCs w:val="28"/>
        </w:rPr>
        <w:t>5</w:t>
      </w:r>
      <w:r w:rsidRPr="00400A82">
        <w:rPr>
          <w:sz w:val="28"/>
          <w:szCs w:val="28"/>
        </w:rPr>
        <w:t>,</w:t>
      </w:r>
      <w:r w:rsidR="00941FD4">
        <w:rPr>
          <w:sz w:val="28"/>
          <w:szCs w:val="28"/>
        </w:rPr>
        <w:t>3</w:t>
      </w:r>
      <w:r w:rsidRPr="00400A82">
        <w:rPr>
          <w:sz w:val="28"/>
          <w:szCs w:val="28"/>
        </w:rPr>
        <w:t xml:space="preserve">%. В целом по школе уровень </w:t>
      </w:r>
      <w:proofErr w:type="spellStart"/>
      <w:r w:rsidRPr="00400A82">
        <w:rPr>
          <w:sz w:val="28"/>
          <w:szCs w:val="28"/>
        </w:rPr>
        <w:t>обученности</w:t>
      </w:r>
      <w:proofErr w:type="spellEnd"/>
      <w:r w:rsidRPr="00400A82">
        <w:rPr>
          <w:sz w:val="28"/>
          <w:szCs w:val="28"/>
        </w:rPr>
        <w:t xml:space="preserve"> </w:t>
      </w:r>
      <w:r w:rsidR="00941FD4">
        <w:rPr>
          <w:sz w:val="28"/>
          <w:szCs w:val="28"/>
        </w:rPr>
        <w:t>93,62</w:t>
      </w:r>
      <w:r w:rsidRPr="00400A82">
        <w:rPr>
          <w:sz w:val="28"/>
          <w:szCs w:val="28"/>
        </w:rPr>
        <w:t>%</w:t>
      </w:r>
      <w:r w:rsidR="00703ED3">
        <w:rPr>
          <w:sz w:val="28"/>
          <w:szCs w:val="28"/>
        </w:rPr>
        <w:t xml:space="preserve"> (2021 г)</w:t>
      </w:r>
      <w:r w:rsidRPr="00400A82">
        <w:rPr>
          <w:sz w:val="28"/>
          <w:szCs w:val="28"/>
        </w:rPr>
        <w:t>,</w:t>
      </w:r>
      <w:r w:rsidR="00BD2E9F">
        <w:rPr>
          <w:sz w:val="28"/>
          <w:szCs w:val="28"/>
        </w:rPr>
        <w:t xml:space="preserve"> что ниже 96%</w:t>
      </w:r>
      <w:r w:rsidR="00703ED3">
        <w:rPr>
          <w:sz w:val="28"/>
          <w:szCs w:val="28"/>
        </w:rPr>
        <w:t xml:space="preserve"> (2020 г)</w:t>
      </w:r>
      <w:r w:rsidR="00BD2E9F">
        <w:rPr>
          <w:sz w:val="28"/>
          <w:szCs w:val="28"/>
        </w:rPr>
        <w:t xml:space="preserve">, </w:t>
      </w:r>
      <w:r w:rsidRPr="00400A82">
        <w:rPr>
          <w:sz w:val="28"/>
          <w:szCs w:val="28"/>
        </w:rPr>
        <w:t>налицо влияние дистанционного обучения.</w:t>
      </w:r>
    </w:p>
    <w:p w14:paraId="50410012" w14:textId="77777777" w:rsidR="005E22C2" w:rsidRPr="0007317E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>Распределение баллов учас</w:t>
      </w:r>
      <w:r>
        <w:rPr>
          <w:sz w:val="28"/>
          <w:szCs w:val="28"/>
        </w:rPr>
        <w:t xml:space="preserve">тников ВПР по </w:t>
      </w:r>
      <w:r w:rsidR="00CB73EB">
        <w:rPr>
          <w:sz w:val="28"/>
          <w:szCs w:val="28"/>
        </w:rPr>
        <w:t>математике</w:t>
      </w:r>
      <w:r w:rsidR="007F3D44">
        <w:rPr>
          <w:sz w:val="28"/>
          <w:szCs w:val="28"/>
        </w:rPr>
        <w:t xml:space="preserve"> в 6</w:t>
      </w:r>
      <w:r w:rsidRPr="0007317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 w:rsidR="005D0F1D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07317E">
        <w:rPr>
          <w:sz w:val="28"/>
          <w:szCs w:val="28"/>
        </w:rPr>
        <w:t>2</w:t>
      </w:r>
      <w:r w:rsidR="007700ED">
        <w:rPr>
          <w:sz w:val="28"/>
          <w:szCs w:val="28"/>
        </w:rPr>
        <w:t>а</w:t>
      </w:r>
      <w:r w:rsidRPr="0007317E">
        <w:rPr>
          <w:sz w:val="28"/>
          <w:szCs w:val="28"/>
        </w:rPr>
        <w:t>).</w:t>
      </w:r>
    </w:p>
    <w:p w14:paraId="68AC8B1A" w14:textId="77777777" w:rsidR="005E22C2" w:rsidRDefault="005E22C2" w:rsidP="005E22C2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5D0F1D">
        <w:rPr>
          <w:i/>
          <w:sz w:val="24"/>
          <w:szCs w:val="28"/>
        </w:rPr>
        <w:t>3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14:paraId="3E61591C" w14:textId="77777777" w:rsidR="00165818" w:rsidRDefault="005E22C2" w:rsidP="007700E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165818">
        <w:rPr>
          <w:i/>
          <w:sz w:val="28"/>
          <w:szCs w:val="28"/>
        </w:rPr>
        <w:t xml:space="preserve">по математике 6 классов </w:t>
      </w:r>
    </w:p>
    <w:p w14:paraId="37A459E5" w14:textId="77777777" w:rsidR="005E22C2" w:rsidRDefault="005E22C2" w:rsidP="007700E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6B59DD">
        <w:rPr>
          <w:i/>
          <w:sz w:val="28"/>
          <w:szCs w:val="28"/>
        </w:rPr>
        <w:t xml:space="preserve"> в 2020году</w:t>
      </w:r>
    </w:p>
    <w:p w14:paraId="37196E0C" w14:textId="77777777" w:rsidR="00111B7F" w:rsidRDefault="00111B7F" w:rsidP="00111B7F">
      <w:pPr>
        <w:ind w:right="-1"/>
        <w:rPr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22972D" wp14:editId="5DBCF008">
            <wp:extent cx="6278880" cy="25146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59FA39D" w14:textId="77777777" w:rsidR="00111B7F" w:rsidRDefault="00111B7F" w:rsidP="007700ED">
      <w:pPr>
        <w:ind w:right="-1"/>
        <w:jc w:val="center"/>
        <w:rPr>
          <w:b/>
          <w:i/>
          <w:sz w:val="28"/>
          <w:szCs w:val="28"/>
        </w:rPr>
      </w:pPr>
    </w:p>
    <w:p w14:paraId="3854B566" w14:textId="77777777" w:rsidR="00111B7F" w:rsidRDefault="00111B7F" w:rsidP="007700ED">
      <w:pPr>
        <w:ind w:right="-1"/>
        <w:jc w:val="center"/>
        <w:rPr>
          <w:b/>
          <w:i/>
          <w:sz w:val="28"/>
          <w:szCs w:val="28"/>
        </w:rPr>
      </w:pPr>
    </w:p>
    <w:p w14:paraId="24BFCB18" w14:textId="77777777" w:rsidR="005D0F1D" w:rsidRDefault="005D0F1D" w:rsidP="005D0F1D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3</w:t>
      </w:r>
      <w:r w:rsidRPr="00391F90">
        <w:rPr>
          <w:i/>
          <w:sz w:val="24"/>
          <w:szCs w:val="28"/>
        </w:rPr>
        <w:t>.2</w:t>
      </w:r>
      <w:r>
        <w:rPr>
          <w:i/>
          <w:sz w:val="28"/>
          <w:szCs w:val="28"/>
        </w:rPr>
        <w:t>а</w:t>
      </w:r>
    </w:p>
    <w:p w14:paraId="6CDF24AB" w14:textId="77777777" w:rsidR="00165818" w:rsidRDefault="005D0F1D" w:rsidP="007700E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165818">
        <w:rPr>
          <w:i/>
          <w:sz w:val="28"/>
          <w:szCs w:val="28"/>
        </w:rPr>
        <w:t xml:space="preserve">по математике 6 классов </w:t>
      </w:r>
    </w:p>
    <w:p w14:paraId="478EA2DD" w14:textId="4A8291D4" w:rsidR="005D0F1D" w:rsidRDefault="005D0F1D" w:rsidP="007700E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7C640E">
        <w:rPr>
          <w:i/>
          <w:sz w:val="28"/>
          <w:szCs w:val="28"/>
        </w:rPr>
        <w:t xml:space="preserve"> в 2021 году</w:t>
      </w:r>
    </w:p>
    <w:p w14:paraId="2ADDC843" w14:textId="77777777" w:rsidR="005D0F1D" w:rsidRPr="007700ED" w:rsidRDefault="006B59DD" w:rsidP="006B59DD">
      <w:pPr>
        <w:spacing w:line="360" w:lineRule="auto"/>
        <w:ind w:left="142" w:right="849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0D63C16" wp14:editId="3451407E">
            <wp:extent cx="6195060" cy="2194560"/>
            <wp:effectExtent l="0" t="0" r="1524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586DC3" w14:textId="77777777" w:rsidR="005D0F1D" w:rsidRPr="007700ED" w:rsidRDefault="005D0F1D" w:rsidP="005D0F1D">
      <w:pPr>
        <w:spacing w:line="360" w:lineRule="auto"/>
        <w:ind w:left="142" w:right="849"/>
        <w:jc w:val="right"/>
        <w:rPr>
          <w:sz w:val="16"/>
          <w:szCs w:val="16"/>
        </w:rPr>
      </w:pPr>
    </w:p>
    <w:p w14:paraId="707786E3" w14:textId="77777777" w:rsidR="00CE40EB" w:rsidRPr="00391F90" w:rsidRDefault="00CE40EB" w:rsidP="00CE40E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 xml:space="preserve">В целом по </w:t>
      </w:r>
      <w:r>
        <w:rPr>
          <w:sz w:val="28"/>
          <w:szCs w:val="28"/>
        </w:rPr>
        <w:t>школе</w:t>
      </w:r>
      <w:r w:rsidRPr="0007317E">
        <w:rPr>
          <w:sz w:val="28"/>
          <w:szCs w:val="28"/>
        </w:rPr>
        <w:t xml:space="preserve"> доля участников ВПР по </w:t>
      </w:r>
      <w:r>
        <w:rPr>
          <w:sz w:val="28"/>
          <w:szCs w:val="28"/>
        </w:rPr>
        <w:t>математике</w:t>
      </w:r>
      <w:r w:rsidRPr="0007317E">
        <w:rPr>
          <w:sz w:val="28"/>
          <w:szCs w:val="28"/>
        </w:rPr>
        <w:t>, полу</w:t>
      </w:r>
      <w:r>
        <w:rPr>
          <w:sz w:val="28"/>
          <w:szCs w:val="28"/>
        </w:rPr>
        <w:t>чивших максимальный балл, в 2021</w:t>
      </w:r>
      <w:r w:rsidRPr="0007317E">
        <w:rPr>
          <w:sz w:val="28"/>
          <w:szCs w:val="28"/>
        </w:rPr>
        <w:t xml:space="preserve"> году </w:t>
      </w:r>
      <w:r w:rsidRPr="00A30EA2">
        <w:rPr>
          <w:b/>
          <w:sz w:val="28"/>
          <w:szCs w:val="28"/>
        </w:rPr>
        <w:t>ниже</w:t>
      </w:r>
      <w:r w:rsidRPr="0007317E">
        <w:rPr>
          <w:sz w:val="28"/>
          <w:szCs w:val="28"/>
        </w:rPr>
        <w:t>, чем указанный</w:t>
      </w:r>
      <w:r>
        <w:rPr>
          <w:sz w:val="28"/>
          <w:szCs w:val="28"/>
        </w:rPr>
        <w:t xml:space="preserve"> показат</w:t>
      </w:r>
      <w:r w:rsidR="00F7431F">
        <w:rPr>
          <w:sz w:val="28"/>
          <w:szCs w:val="28"/>
        </w:rPr>
        <w:t>ель по итогам ВПР в 2020 года (0% против 5,8</w:t>
      </w:r>
      <w:r>
        <w:rPr>
          <w:sz w:val="28"/>
          <w:szCs w:val="28"/>
        </w:rPr>
        <w:t>% в 2020).</w:t>
      </w:r>
    </w:p>
    <w:p w14:paraId="347EA362" w14:textId="77777777" w:rsidR="007904F2" w:rsidRPr="000C3D8C" w:rsidRDefault="007904F2" w:rsidP="007904F2">
      <w:pPr>
        <w:spacing w:line="360" w:lineRule="auto"/>
        <w:ind w:right="-1" w:firstLine="709"/>
        <w:jc w:val="both"/>
        <w:rPr>
          <w:sz w:val="28"/>
          <w:szCs w:val="28"/>
        </w:rPr>
      </w:pPr>
      <w:r w:rsidRPr="000C3D8C">
        <w:rPr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14:paraId="794EB63F" w14:textId="77777777" w:rsidR="005E22C2" w:rsidRDefault="005E22C2" w:rsidP="005E22C2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2801B2">
        <w:rPr>
          <w:i/>
          <w:sz w:val="24"/>
          <w:szCs w:val="28"/>
        </w:rPr>
        <w:t>3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14:paraId="5BB2924F" w14:textId="77777777" w:rsidR="005E22C2" w:rsidRDefault="005E22C2" w:rsidP="005E22C2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7700ED">
        <w:rPr>
          <w:bCs/>
          <w:i/>
          <w:sz w:val="28"/>
          <w:szCs w:val="28"/>
        </w:rPr>
        <w:t xml:space="preserve"> 6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p w14:paraId="6CA3D19D" w14:textId="77777777" w:rsidR="00063F43" w:rsidRPr="00063F43" w:rsidRDefault="00063F43" w:rsidP="005E22C2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992"/>
        <w:gridCol w:w="851"/>
        <w:gridCol w:w="992"/>
        <w:gridCol w:w="850"/>
      </w:tblGrid>
      <w:tr w:rsidR="0022278E" w:rsidRPr="004D4E47" w14:paraId="534B3E08" w14:textId="77777777" w:rsidTr="009514A2">
        <w:trPr>
          <w:trHeight w:val="300"/>
          <w:tblHeader/>
        </w:trPr>
        <w:tc>
          <w:tcPr>
            <w:tcW w:w="6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63AD69F8" w14:textId="77777777" w:rsidR="0022278E" w:rsidRPr="004D4E47" w:rsidRDefault="0022278E" w:rsidP="004D4E47">
            <w:pPr>
              <w:jc w:val="center"/>
              <w:rPr>
                <w:bCs/>
                <w:color w:val="000000"/>
                <w:lang w:eastAsia="ru-RU"/>
              </w:rPr>
            </w:pPr>
            <w:r w:rsidRPr="004D4E47">
              <w:rPr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EC74BB4" w14:textId="77777777" w:rsidR="0022278E" w:rsidRPr="004D4E47" w:rsidRDefault="0022278E" w:rsidP="004D4E47">
            <w:pPr>
              <w:jc w:val="center"/>
              <w:rPr>
                <w:bCs/>
                <w:color w:val="000000"/>
                <w:lang w:eastAsia="ru-RU"/>
              </w:rPr>
            </w:pPr>
            <w:r w:rsidRPr="004D4E47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EAFEE7E" w14:textId="77777777" w:rsidR="0022278E" w:rsidRPr="004D4E47" w:rsidRDefault="0022278E" w:rsidP="004D4E47">
            <w:pPr>
              <w:jc w:val="center"/>
              <w:rPr>
                <w:color w:val="000000"/>
                <w:lang w:eastAsia="ru-RU"/>
              </w:rPr>
            </w:pPr>
            <w:r w:rsidRPr="004D4E47">
              <w:rPr>
                <w:color w:val="00000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E5D10CC" w14:textId="77777777" w:rsidR="0022278E" w:rsidRPr="004D4E47" w:rsidRDefault="0022278E" w:rsidP="004D4E47">
            <w:pPr>
              <w:jc w:val="center"/>
              <w:rPr>
                <w:color w:val="000000"/>
                <w:lang w:eastAsia="ru-RU"/>
              </w:rPr>
            </w:pPr>
            <w:r w:rsidRPr="004D4E47">
              <w:rPr>
                <w:color w:val="000000"/>
                <w:lang w:eastAsia="ru-RU"/>
              </w:rPr>
              <w:t>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35A1E5B" w14:textId="77777777" w:rsidR="0022278E" w:rsidRPr="004D4E47" w:rsidRDefault="006669A3" w:rsidP="004D4E47">
            <w:pPr>
              <w:jc w:val="center"/>
              <w:rPr>
                <w:color w:val="000000"/>
                <w:lang w:eastAsia="ru-RU"/>
              </w:rPr>
            </w:pPr>
            <w:r w:rsidRPr="004D4E47">
              <w:rPr>
                <w:color w:val="000000"/>
                <w:lang w:eastAsia="ru-RU"/>
              </w:rPr>
              <w:t>ОО</w:t>
            </w:r>
          </w:p>
        </w:tc>
      </w:tr>
      <w:tr w:rsidR="00A72484" w:rsidRPr="004D4E47" w14:paraId="2C2744B7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A2DC" w14:textId="77777777" w:rsidR="00A72484" w:rsidRPr="004D4E47" w:rsidRDefault="00A72484" w:rsidP="00A72484">
            <w:pPr>
              <w:jc w:val="center"/>
            </w:pPr>
            <w:r w:rsidRPr="004D4E47">
              <w:t xml:space="preserve">1. Развитие </w:t>
            </w:r>
            <w:bookmarkStart w:id="1" w:name="_Hlk58253439"/>
            <w:r w:rsidRPr="004D4E47">
              <w:t>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F7F41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B655" w14:textId="77777777" w:rsidR="00A72484" w:rsidRPr="00D2654A" w:rsidRDefault="00A72484" w:rsidP="00A72484">
            <w:pPr>
              <w:jc w:val="center"/>
            </w:pPr>
            <w:r w:rsidRPr="00D2654A">
              <w:t>85,32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CACEE" w14:textId="77777777" w:rsidR="00A72484" w:rsidRPr="00D2654A" w:rsidRDefault="00A72484" w:rsidP="00A72484">
            <w:pPr>
              <w:jc w:val="center"/>
            </w:pPr>
            <w:r w:rsidRPr="00D2654A">
              <w:t>86,43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D5F7" w14:textId="77777777" w:rsidR="00A72484" w:rsidRPr="00D2654A" w:rsidRDefault="00A72484" w:rsidP="00A72484">
            <w:pPr>
              <w:jc w:val="center"/>
            </w:pPr>
            <w:r w:rsidRPr="00D2654A">
              <w:t>80,96</w:t>
            </w:r>
          </w:p>
        </w:tc>
      </w:tr>
      <w:tr w:rsidR="00A72484" w:rsidRPr="004D4E47" w14:paraId="284AA160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3EE1A" w14:textId="77777777" w:rsidR="00A72484" w:rsidRPr="00141E08" w:rsidRDefault="00A72484" w:rsidP="00A72484">
            <w:pPr>
              <w:jc w:val="center"/>
            </w:pPr>
            <w:r w:rsidRPr="00141E08">
              <w:t>2</w:t>
            </w:r>
            <w:bookmarkStart w:id="2" w:name="_Hlk76453178"/>
            <w:r w:rsidRPr="00141E08">
              <w:t>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2628A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B3527" w14:textId="77777777" w:rsidR="00A72484" w:rsidRPr="00D2654A" w:rsidRDefault="00A72484" w:rsidP="00A72484">
            <w:pPr>
              <w:jc w:val="center"/>
            </w:pPr>
            <w:r w:rsidRPr="00D2654A">
              <w:t>76,53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2FE05" w14:textId="77777777" w:rsidR="00A72484" w:rsidRPr="00D2654A" w:rsidRDefault="00A72484" w:rsidP="00A72484">
            <w:pPr>
              <w:jc w:val="center"/>
            </w:pPr>
            <w:r w:rsidRPr="00D2654A">
              <w:t>72,86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F263" w14:textId="77777777" w:rsidR="00A72484" w:rsidRPr="00D2654A" w:rsidRDefault="00A72484" w:rsidP="00A72484">
            <w:pPr>
              <w:jc w:val="center"/>
            </w:pPr>
            <w:r w:rsidRPr="00D2654A">
              <w:t>70,59</w:t>
            </w:r>
          </w:p>
        </w:tc>
      </w:tr>
      <w:tr w:rsidR="00A72484" w:rsidRPr="004D4E47" w14:paraId="57493CF6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D9872" w14:textId="77777777" w:rsidR="00A72484" w:rsidRPr="00141E08" w:rsidRDefault="00A72484" w:rsidP="00A72484">
            <w:pPr>
              <w:jc w:val="center"/>
            </w:pPr>
            <w:r w:rsidRPr="00141E08">
              <w:t>3</w:t>
            </w:r>
            <w:bookmarkStart w:id="3" w:name="_Hlk76453294"/>
            <w:r w:rsidRPr="00141E08">
              <w:t>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E2C92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0D11B" w14:textId="77777777" w:rsidR="00A72484" w:rsidRPr="00D2654A" w:rsidRDefault="00A72484" w:rsidP="00A72484">
            <w:pPr>
              <w:jc w:val="center"/>
            </w:pPr>
            <w:r w:rsidRPr="00D2654A"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BA26" w14:textId="77777777" w:rsidR="00A72484" w:rsidRPr="00D2654A" w:rsidRDefault="00A72484" w:rsidP="00A72484">
            <w:pPr>
              <w:jc w:val="center"/>
            </w:pPr>
            <w:r w:rsidRPr="00D2654A">
              <w:t>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644" w14:textId="77777777" w:rsidR="00A72484" w:rsidRPr="00D2654A" w:rsidRDefault="00A72484" w:rsidP="00A72484">
            <w:pPr>
              <w:jc w:val="center"/>
            </w:pPr>
            <w:r w:rsidRPr="00D2654A">
              <w:t>47,84</w:t>
            </w:r>
          </w:p>
        </w:tc>
      </w:tr>
      <w:tr w:rsidR="00A72484" w:rsidRPr="004D4E47" w14:paraId="31E9C6EF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968A" w14:textId="77777777" w:rsidR="00A72484" w:rsidRPr="00141E08" w:rsidRDefault="00A72484" w:rsidP="00A72484">
            <w:pPr>
              <w:jc w:val="center"/>
            </w:pPr>
            <w:r w:rsidRPr="00141E08"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F88F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6A48" w14:textId="77777777" w:rsidR="00A72484" w:rsidRPr="00D2654A" w:rsidRDefault="00A72484" w:rsidP="00A72484">
            <w:pPr>
              <w:jc w:val="center"/>
            </w:pPr>
            <w:r w:rsidRPr="00D2654A">
              <w:t>71,05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07F3" w14:textId="77777777" w:rsidR="00A72484" w:rsidRPr="00D2654A" w:rsidRDefault="00A72484" w:rsidP="00A72484">
            <w:pPr>
              <w:jc w:val="center"/>
            </w:pPr>
            <w:r w:rsidRPr="00D2654A">
              <w:t>78,57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CD2B" w14:textId="77777777" w:rsidR="00A72484" w:rsidRPr="00D2654A" w:rsidRDefault="00A72484" w:rsidP="00A72484">
            <w:pPr>
              <w:jc w:val="center"/>
            </w:pPr>
            <w:r w:rsidRPr="00D2654A">
              <w:t>63,57</w:t>
            </w:r>
          </w:p>
        </w:tc>
      </w:tr>
      <w:tr w:rsidR="00A72484" w:rsidRPr="004D4E47" w14:paraId="78DA7D45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9045" w14:textId="77777777" w:rsidR="00A72484" w:rsidRPr="00141E08" w:rsidRDefault="00A72484" w:rsidP="00A72484">
            <w:pPr>
              <w:jc w:val="center"/>
            </w:pPr>
            <w:r w:rsidRPr="00141E08"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891EA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98BF" w14:textId="77777777" w:rsidR="00A72484" w:rsidRPr="00D2654A" w:rsidRDefault="00A72484" w:rsidP="00A72484">
            <w:pPr>
              <w:jc w:val="center"/>
            </w:pPr>
            <w:r w:rsidRPr="00D2654A">
              <w:t>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AFF4" w14:textId="77777777" w:rsidR="00A72484" w:rsidRPr="00D2654A" w:rsidRDefault="00A72484" w:rsidP="00A72484">
            <w:pPr>
              <w:jc w:val="center"/>
            </w:pPr>
            <w:r w:rsidRPr="00D2654A">
              <w:t>84,29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F1F0" w14:textId="77777777" w:rsidR="00A72484" w:rsidRPr="00D2654A" w:rsidRDefault="00A72484" w:rsidP="00A72484">
            <w:pPr>
              <w:jc w:val="center"/>
            </w:pPr>
            <w:r w:rsidRPr="00D2654A">
              <w:t>77,65</w:t>
            </w:r>
          </w:p>
        </w:tc>
      </w:tr>
      <w:tr w:rsidR="00A72484" w:rsidRPr="004D4E47" w14:paraId="59EECEA6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AE49" w14:textId="77777777" w:rsidR="00A72484" w:rsidRPr="004D4E47" w:rsidRDefault="00A72484" w:rsidP="00A72484">
            <w:pPr>
              <w:jc w:val="center"/>
            </w:pPr>
            <w:r w:rsidRPr="004D4E47">
              <w:t xml:space="preserve">6. Умение </w:t>
            </w:r>
            <w:bookmarkStart w:id="4" w:name="_Hlk58253538"/>
            <w:r w:rsidRPr="004D4E47">
              <w:t>извлекать информацию, представленную в таблицах, на диаграммах</w:t>
            </w:r>
            <w:bookmarkEnd w:id="4"/>
            <w:r w:rsidRPr="004D4E47">
              <w:t>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F07DA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D0E3C" w14:textId="77777777" w:rsidR="00A72484" w:rsidRPr="00D2654A" w:rsidRDefault="00A72484" w:rsidP="00A72484">
            <w:pPr>
              <w:jc w:val="center"/>
            </w:pPr>
            <w:r w:rsidRPr="00D2654A">
              <w:t>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FE0B" w14:textId="77777777" w:rsidR="00A72484" w:rsidRPr="00D2654A" w:rsidRDefault="00A72484" w:rsidP="00A72484">
            <w:pPr>
              <w:jc w:val="center"/>
            </w:pPr>
            <w:r w:rsidRPr="00D2654A">
              <w:t>89,29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DBB7" w14:textId="77777777" w:rsidR="00A72484" w:rsidRPr="00D2654A" w:rsidRDefault="00A72484" w:rsidP="00A72484">
            <w:pPr>
              <w:jc w:val="center"/>
            </w:pPr>
            <w:r w:rsidRPr="00D2654A">
              <w:t>83,13</w:t>
            </w:r>
          </w:p>
        </w:tc>
      </w:tr>
      <w:tr w:rsidR="00A72484" w:rsidRPr="004D4E47" w14:paraId="62DBAF81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AA7F9" w14:textId="77777777" w:rsidR="00A72484" w:rsidRPr="004D4E47" w:rsidRDefault="00A72484" w:rsidP="00A72484">
            <w:pPr>
              <w:jc w:val="center"/>
            </w:pPr>
            <w:r w:rsidRPr="004D4E47"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AC3FD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9428" w14:textId="77777777" w:rsidR="00A72484" w:rsidRPr="00D2654A" w:rsidRDefault="00A72484" w:rsidP="00A72484">
            <w:pPr>
              <w:jc w:val="center"/>
            </w:pPr>
            <w:r w:rsidRPr="00D2654A">
              <w:t>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94CD" w14:textId="77777777" w:rsidR="00A72484" w:rsidRPr="00D2654A" w:rsidRDefault="00A72484" w:rsidP="00A72484">
            <w:pPr>
              <w:jc w:val="center"/>
            </w:pPr>
            <w:r w:rsidRPr="00D2654A">
              <w:t>52,14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673F" w14:textId="77777777" w:rsidR="00A72484" w:rsidRPr="00D2654A" w:rsidRDefault="00A72484" w:rsidP="00A72484">
            <w:pPr>
              <w:jc w:val="center"/>
            </w:pPr>
            <w:r w:rsidRPr="00D2654A">
              <w:t>46,35</w:t>
            </w:r>
          </w:p>
        </w:tc>
      </w:tr>
      <w:tr w:rsidR="00A72484" w:rsidRPr="004D4E47" w14:paraId="10D69A98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8DCFA" w14:textId="77777777" w:rsidR="00A72484" w:rsidRPr="004D4E47" w:rsidRDefault="00A72484" w:rsidP="00A72484">
            <w:pPr>
              <w:jc w:val="center"/>
            </w:pPr>
            <w:r w:rsidRPr="004D4E47"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238FD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11767" w14:textId="77777777" w:rsidR="00A72484" w:rsidRPr="00D2654A" w:rsidRDefault="00A72484" w:rsidP="00A72484">
            <w:pPr>
              <w:jc w:val="center"/>
            </w:pPr>
            <w:r w:rsidRPr="00D2654A">
              <w:t>74,04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BADED" w14:textId="77777777" w:rsidR="00A72484" w:rsidRPr="00D2654A" w:rsidRDefault="00A72484" w:rsidP="00A72484">
            <w:pPr>
              <w:jc w:val="center"/>
            </w:pPr>
            <w:r w:rsidRPr="00D2654A">
              <w:t>67,86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18F8" w14:textId="77777777" w:rsidR="00A72484" w:rsidRPr="00D2654A" w:rsidRDefault="00A72484" w:rsidP="00A72484">
            <w:pPr>
              <w:jc w:val="center"/>
            </w:pPr>
            <w:r w:rsidRPr="00D2654A">
              <w:t>69,4</w:t>
            </w:r>
          </w:p>
        </w:tc>
      </w:tr>
      <w:tr w:rsidR="00A72484" w:rsidRPr="004D4E47" w14:paraId="1E2AE5F1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56B0D" w14:textId="77777777" w:rsidR="00A72484" w:rsidRPr="004D4E47" w:rsidRDefault="00A72484" w:rsidP="00A72484">
            <w:pPr>
              <w:jc w:val="center"/>
            </w:pPr>
            <w:r w:rsidRPr="004D4E47"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888AF" w14:textId="77777777" w:rsidR="00A72484" w:rsidRPr="004D4E47" w:rsidRDefault="00A72484" w:rsidP="00A72484">
            <w:pPr>
              <w:jc w:val="center"/>
            </w:pPr>
            <w:r w:rsidRPr="004D4E47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0712F" w14:textId="77777777" w:rsidR="00A72484" w:rsidRPr="00D2654A" w:rsidRDefault="00A72484" w:rsidP="00A72484">
            <w:pPr>
              <w:jc w:val="center"/>
            </w:pPr>
            <w:r w:rsidRPr="00D2654A">
              <w:t>39,42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304DF" w14:textId="77777777" w:rsidR="00A72484" w:rsidRPr="00D2654A" w:rsidRDefault="00A72484" w:rsidP="00A72484">
            <w:pPr>
              <w:jc w:val="center"/>
            </w:pPr>
            <w:r w:rsidRPr="00D2654A">
              <w:t>31,07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AEF5" w14:textId="77777777" w:rsidR="00A72484" w:rsidRPr="00D2654A" w:rsidRDefault="00A72484" w:rsidP="00A72484">
            <w:pPr>
              <w:jc w:val="center"/>
            </w:pPr>
            <w:r w:rsidRPr="00D2654A">
              <w:t>33,92</w:t>
            </w:r>
          </w:p>
        </w:tc>
      </w:tr>
      <w:tr w:rsidR="00A72484" w:rsidRPr="004D4E47" w14:paraId="5A17038C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4089E" w14:textId="77777777" w:rsidR="00A72484" w:rsidRPr="004D4E47" w:rsidRDefault="00A72484" w:rsidP="00A72484">
            <w:pPr>
              <w:jc w:val="center"/>
            </w:pPr>
            <w:r w:rsidRPr="004D4E47"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8CD5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6B5E7" w14:textId="77777777" w:rsidR="00A72484" w:rsidRPr="00D2654A" w:rsidRDefault="00A72484" w:rsidP="00A72484">
            <w:pPr>
              <w:jc w:val="center"/>
            </w:pPr>
            <w:r w:rsidRPr="00D2654A">
              <w:t>76,24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0F66" w14:textId="77777777" w:rsidR="00A72484" w:rsidRPr="00D2654A" w:rsidRDefault="00A72484" w:rsidP="00A72484">
            <w:pPr>
              <w:jc w:val="center"/>
            </w:pPr>
            <w:r w:rsidRPr="00D2654A"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8388" w14:textId="77777777" w:rsidR="00A72484" w:rsidRPr="00D2654A" w:rsidRDefault="00A72484" w:rsidP="00A72484">
            <w:pPr>
              <w:jc w:val="center"/>
            </w:pPr>
            <w:r w:rsidRPr="00D2654A">
              <w:t>73,02</w:t>
            </w:r>
          </w:p>
        </w:tc>
      </w:tr>
      <w:tr w:rsidR="00A72484" w:rsidRPr="004D4E47" w14:paraId="039E52D5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FF78A" w14:textId="77777777" w:rsidR="00A72484" w:rsidRPr="004D4E47" w:rsidRDefault="00A72484" w:rsidP="00A72484">
            <w:pPr>
              <w:jc w:val="center"/>
            </w:pPr>
            <w:r w:rsidRPr="004D4E47"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2F43" w14:textId="77777777" w:rsidR="00A72484" w:rsidRPr="004D4E47" w:rsidRDefault="00A72484" w:rsidP="00A72484">
            <w:pPr>
              <w:jc w:val="center"/>
            </w:pPr>
            <w:r w:rsidRPr="004D4E47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A1E25" w14:textId="77777777" w:rsidR="00A72484" w:rsidRPr="00D2654A" w:rsidRDefault="00A72484" w:rsidP="00A72484">
            <w:pPr>
              <w:jc w:val="center"/>
            </w:pPr>
            <w:r w:rsidRPr="00D2654A">
              <w:t>40,19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2E36" w14:textId="77777777" w:rsidR="00A72484" w:rsidRPr="00D2654A" w:rsidRDefault="00A72484" w:rsidP="00A72484">
            <w:pPr>
              <w:jc w:val="center"/>
            </w:pPr>
            <w:r w:rsidRPr="00D2654A">
              <w:t>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8D03" w14:textId="77777777" w:rsidR="00A72484" w:rsidRPr="00D2654A" w:rsidRDefault="00A72484" w:rsidP="00A72484">
            <w:pPr>
              <w:jc w:val="center"/>
            </w:pPr>
            <w:r w:rsidRPr="00D2654A">
              <w:t>32,72</w:t>
            </w:r>
          </w:p>
        </w:tc>
      </w:tr>
      <w:tr w:rsidR="00A72484" w:rsidRPr="004D4E47" w14:paraId="2F830889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C6555" w14:textId="77777777" w:rsidR="00A72484" w:rsidRPr="004D4E47" w:rsidRDefault="00A72484" w:rsidP="00A72484">
            <w:pPr>
              <w:jc w:val="center"/>
            </w:pPr>
            <w:r w:rsidRPr="004D4E47"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5150" w14:textId="77777777" w:rsidR="00A72484" w:rsidRPr="004D4E47" w:rsidRDefault="00A72484" w:rsidP="00A72484">
            <w:pPr>
              <w:jc w:val="center"/>
            </w:pPr>
            <w:r w:rsidRPr="004D4E47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41F0A" w14:textId="77777777" w:rsidR="00A72484" w:rsidRPr="00D2654A" w:rsidRDefault="00A72484" w:rsidP="00A72484">
            <w:pPr>
              <w:jc w:val="center"/>
            </w:pPr>
            <w:r w:rsidRPr="00D2654A">
              <w:t>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8638" w14:textId="77777777" w:rsidR="00A72484" w:rsidRPr="00D2654A" w:rsidRDefault="00A72484" w:rsidP="00A72484">
            <w:pPr>
              <w:jc w:val="center"/>
            </w:pPr>
            <w:r w:rsidRPr="00D2654A">
              <w:t>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F18A" w14:textId="77777777" w:rsidR="00A72484" w:rsidRPr="00D2654A" w:rsidRDefault="00A72484" w:rsidP="00A72484">
            <w:pPr>
              <w:jc w:val="center"/>
            </w:pPr>
            <w:r w:rsidRPr="00D2654A">
              <w:t>52,37</w:t>
            </w:r>
          </w:p>
        </w:tc>
      </w:tr>
      <w:tr w:rsidR="00A72484" w:rsidRPr="004D4E47" w14:paraId="2F227E93" w14:textId="77777777" w:rsidTr="009514A2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B3B99" w14:textId="77777777" w:rsidR="00A72484" w:rsidRPr="004D4E47" w:rsidRDefault="00A72484" w:rsidP="00A72484">
            <w:pPr>
              <w:jc w:val="center"/>
            </w:pPr>
            <w:r w:rsidRPr="004D4E47"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A2F86" w14:textId="77777777" w:rsidR="00A72484" w:rsidRPr="004D4E47" w:rsidRDefault="00A72484" w:rsidP="00A72484">
            <w:pPr>
              <w:jc w:val="center"/>
            </w:pPr>
            <w:r w:rsidRPr="004D4E47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2ACD" w14:textId="77777777" w:rsidR="00A72484" w:rsidRPr="00D2654A" w:rsidRDefault="00A72484" w:rsidP="00A72484">
            <w:pPr>
              <w:jc w:val="center"/>
            </w:pPr>
            <w:r w:rsidRPr="00D2654A">
              <w:t>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CF5E1" w14:textId="77777777" w:rsidR="00A72484" w:rsidRPr="00D2654A" w:rsidRDefault="00A72484" w:rsidP="00A72484">
            <w:pPr>
              <w:jc w:val="center"/>
            </w:pPr>
            <w:r w:rsidRPr="00D2654A">
              <w:t>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98E0" w14:textId="77777777" w:rsidR="00A72484" w:rsidRDefault="00A72484" w:rsidP="00A72484">
            <w:pPr>
              <w:jc w:val="center"/>
            </w:pPr>
            <w:r w:rsidRPr="00D2654A">
              <w:t>10,83</w:t>
            </w:r>
          </w:p>
        </w:tc>
      </w:tr>
    </w:tbl>
    <w:p w14:paraId="595EA5E4" w14:textId="77777777" w:rsidR="009407DC" w:rsidRPr="009407DC" w:rsidRDefault="009407DC" w:rsidP="00C6511D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14:paraId="1F0F0987" w14:textId="28D4275B" w:rsidR="00ED0665" w:rsidRDefault="006E2C46" w:rsidP="001F616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6</w:t>
      </w:r>
      <w:r w:rsidR="005E22C2" w:rsidRPr="0093746F">
        <w:rPr>
          <w:bCs/>
          <w:sz w:val="28"/>
          <w:szCs w:val="28"/>
        </w:rPr>
        <w:t xml:space="preserve">-х классов </w:t>
      </w:r>
      <w:r w:rsidR="005E22C2">
        <w:rPr>
          <w:bCs/>
          <w:sz w:val="28"/>
          <w:szCs w:val="28"/>
        </w:rPr>
        <w:t xml:space="preserve">школы </w:t>
      </w:r>
      <w:proofErr w:type="gramStart"/>
      <w:r w:rsidR="005E22C2">
        <w:rPr>
          <w:bCs/>
          <w:sz w:val="28"/>
          <w:szCs w:val="28"/>
        </w:rPr>
        <w:t xml:space="preserve">выполнили </w:t>
      </w:r>
      <w:r w:rsidR="005E22C2" w:rsidRPr="0093746F">
        <w:rPr>
          <w:bCs/>
          <w:sz w:val="28"/>
          <w:szCs w:val="28"/>
        </w:rPr>
        <w:t xml:space="preserve"> задания</w:t>
      </w:r>
      <w:proofErr w:type="gramEnd"/>
      <w:r w:rsidR="00D0377E">
        <w:rPr>
          <w:bCs/>
          <w:sz w:val="28"/>
          <w:szCs w:val="28"/>
        </w:rPr>
        <w:t xml:space="preserve"> </w:t>
      </w:r>
      <w:r w:rsidR="00571638">
        <w:rPr>
          <w:bCs/>
          <w:sz w:val="28"/>
          <w:szCs w:val="28"/>
        </w:rPr>
        <w:t xml:space="preserve">8, </w:t>
      </w:r>
      <w:r w:rsidR="00D0377E">
        <w:rPr>
          <w:bCs/>
          <w:sz w:val="28"/>
          <w:szCs w:val="28"/>
        </w:rPr>
        <w:t>9,13</w:t>
      </w:r>
      <w:r w:rsidR="005E22C2">
        <w:rPr>
          <w:bCs/>
          <w:sz w:val="28"/>
          <w:szCs w:val="28"/>
        </w:rPr>
        <w:t xml:space="preserve"> </w:t>
      </w:r>
      <w:r w:rsidR="009D7E2F">
        <w:rPr>
          <w:b/>
          <w:bCs/>
          <w:sz w:val="28"/>
          <w:szCs w:val="28"/>
        </w:rPr>
        <w:t>успешнее</w:t>
      </w:r>
      <w:r w:rsidR="005E22C2">
        <w:rPr>
          <w:bCs/>
          <w:sz w:val="28"/>
          <w:szCs w:val="28"/>
        </w:rPr>
        <w:t xml:space="preserve"> </w:t>
      </w:r>
      <w:r w:rsidR="005E22C2" w:rsidRPr="0093746F">
        <w:rPr>
          <w:bCs/>
          <w:sz w:val="28"/>
          <w:szCs w:val="28"/>
        </w:rPr>
        <w:t xml:space="preserve">по </w:t>
      </w:r>
      <w:r w:rsidR="001465CA">
        <w:rPr>
          <w:bCs/>
          <w:sz w:val="28"/>
          <w:szCs w:val="28"/>
        </w:rPr>
        <w:t xml:space="preserve">сравнению с </w:t>
      </w:r>
      <w:r w:rsidR="005E22C2">
        <w:rPr>
          <w:bCs/>
          <w:sz w:val="28"/>
          <w:szCs w:val="28"/>
        </w:rPr>
        <w:t>Самарской област</w:t>
      </w:r>
      <w:r w:rsidR="001465CA">
        <w:rPr>
          <w:bCs/>
          <w:sz w:val="28"/>
          <w:szCs w:val="28"/>
        </w:rPr>
        <w:t>ью</w:t>
      </w:r>
      <w:r w:rsidR="005E22C2">
        <w:rPr>
          <w:bCs/>
          <w:sz w:val="28"/>
          <w:szCs w:val="28"/>
        </w:rPr>
        <w:t xml:space="preserve"> и РФ</w:t>
      </w:r>
      <w:r w:rsidR="00D0377E">
        <w:rPr>
          <w:bCs/>
          <w:sz w:val="28"/>
          <w:szCs w:val="28"/>
        </w:rPr>
        <w:t xml:space="preserve"> , но не более чем на 10%</w:t>
      </w:r>
      <w:r w:rsidR="005E22C2" w:rsidRPr="0093746F">
        <w:rPr>
          <w:bCs/>
          <w:sz w:val="28"/>
          <w:szCs w:val="28"/>
        </w:rPr>
        <w:t xml:space="preserve">. </w:t>
      </w:r>
    </w:p>
    <w:p w14:paraId="1C43AF3E" w14:textId="69E02186" w:rsidR="00D0377E" w:rsidRDefault="00D0377E" w:rsidP="00D0377E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Обучающиеся 6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 xml:space="preserve">школы </w:t>
      </w:r>
      <w:proofErr w:type="gramStart"/>
      <w:r>
        <w:rPr>
          <w:bCs/>
          <w:sz w:val="28"/>
          <w:szCs w:val="28"/>
        </w:rPr>
        <w:t xml:space="preserve">выполнили </w:t>
      </w:r>
      <w:r w:rsidRPr="0093746F">
        <w:rPr>
          <w:bCs/>
          <w:sz w:val="28"/>
          <w:szCs w:val="28"/>
        </w:rPr>
        <w:t xml:space="preserve"> задания</w:t>
      </w:r>
      <w:proofErr w:type="gramEnd"/>
      <w:r>
        <w:rPr>
          <w:bCs/>
          <w:sz w:val="28"/>
          <w:szCs w:val="28"/>
        </w:rPr>
        <w:t xml:space="preserve"> 1,3,4,5,6,7,12 ниже </w:t>
      </w:r>
      <w:r w:rsidRPr="0093746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сравнению с Самарской областью и РФ , но не более чем на 10%</w:t>
      </w:r>
      <w:r w:rsidRPr="0093746F">
        <w:rPr>
          <w:bCs/>
          <w:sz w:val="28"/>
          <w:szCs w:val="28"/>
        </w:rPr>
        <w:t xml:space="preserve">. </w:t>
      </w:r>
    </w:p>
    <w:p w14:paraId="1EED3086" w14:textId="77777777" w:rsidR="001F6162" w:rsidRPr="001F6162" w:rsidRDefault="00053D83" w:rsidP="001F6162">
      <w:pPr>
        <w:pStyle w:val="a8"/>
        <w:spacing w:before="0" w:beforeAutospacing="0" w:after="0" w:afterAutospacing="0" w:line="360" w:lineRule="auto"/>
        <w:ind w:firstLine="851"/>
        <w:jc w:val="both"/>
        <w:rPr>
          <w:i/>
          <w:color w:val="000000"/>
          <w:highlight w:val="yellow"/>
        </w:rPr>
      </w:pPr>
      <w:r>
        <w:rPr>
          <w:bCs/>
          <w:sz w:val="28"/>
          <w:szCs w:val="28"/>
        </w:rPr>
        <w:t xml:space="preserve">В том числе </w:t>
      </w:r>
      <w:r w:rsidR="005E22C2">
        <w:rPr>
          <w:bCs/>
          <w:sz w:val="28"/>
          <w:szCs w:val="28"/>
        </w:rPr>
        <w:t xml:space="preserve">показатель выполнения </w:t>
      </w:r>
      <w:r w:rsidR="005E22C2" w:rsidRPr="00A30EA2">
        <w:rPr>
          <w:b/>
          <w:bCs/>
          <w:sz w:val="28"/>
          <w:szCs w:val="28"/>
        </w:rPr>
        <w:t>выше/ниже</w:t>
      </w:r>
      <w:r w:rsidR="00715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регионального показателя </w:t>
      </w:r>
      <w:r w:rsidR="00715BAE">
        <w:rPr>
          <w:bCs/>
          <w:sz w:val="28"/>
          <w:szCs w:val="28"/>
        </w:rPr>
        <w:t>более чем на 30</w:t>
      </w:r>
      <w:r w:rsidR="005E22C2">
        <w:rPr>
          <w:bCs/>
          <w:sz w:val="28"/>
          <w:szCs w:val="28"/>
        </w:rPr>
        <w:t xml:space="preserve"> </w:t>
      </w:r>
      <w:r w:rsidR="005E22C2" w:rsidRPr="0093746F">
        <w:rPr>
          <w:bCs/>
          <w:sz w:val="28"/>
          <w:szCs w:val="28"/>
        </w:rPr>
        <w:t>%</w:t>
      </w:r>
      <w:r w:rsidR="005E22C2">
        <w:rPr>
          <w:bCs/>
          <w:sz w:val="28"/>
          <w:szCs w:val="28"/>
        </w:rPr>
        <w:t xml:space="preserve"> </w:t>
      </w:r>
      <w:r w:rsidR="009D7E2F">
        <w:rPr>
          <w:bCs/>
          <w:sz w:val="28"/>
          <w:szCs w:val="28"/>
        </w:rPr>
        <w:t>не выявлен.</w:t>
      </w:r>
      <w:r w:rsidR="00ED0665">
        <w:rPr>
          <w:bCs/>
          <w:sz w:val="28"/>
          <w:szCs w:val="28"/>
        </w:rPr>
        <w:t xml:space="preserve"> </w:t>
      </w:r>
    </w:p>
    <w:p w14:paraId="0B55A5AD" w14:textId="7C6D6EB1" w:rsidR="00D400E8" w:rsidRDefault="00D400E8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bookmarkStart w:id="5" w:name="_Hlk76453437"/>
      <w:r w:rsidRPr="00D400E8">
        <w:rPr>
          <w:bCs/>
          <w:i/>
          <w:sz w:val="28"/>
          <w:szCs w:val="28"/>
        </w:rPr>
        <w:t xml:space="preserve">Достаточно высокий уровень </w:t>
      </w:r>
      <w:r>
        <w:rPr>
          <w:bCs/>
          <w:i/>
          <w:sz w:val="28"/>
          <w:szCs w:val="28"/>
        </w:rPr>
        <w:t>учащихся</w:t>
      </w:r>
      <w:bookmarkEnd w:id="5"/>
      <w:r w:rsidR="005269B9">
        <w:rPr>
          <w:bCs/>
          <w:i/>
          <w:sz w:val="28"/>
          <w:szCs w:val="28"/>
        </w:rPr>
        <w:t>, имеющих</w:t>
      </w:r>
      <w:r w:rsidR="005269B9" w:rsidRPr="005269B9">
        <w:rPr>
          <w:bCs/>
          <w:i/>
          <w:sz w:val="28"/>
          <w:szCs w:val="28"/>
        </w:rPr>
        <w:t xml:space="preserve"> представлени</w:t>
      </w:r>
      <w:r w:rsidR="005269B9">
        <w:rPr>
          <w:bCs/>
          <w:i/>
          <w:sz w:val="28"/>
          <w:szCs w:val="28"/>
        </w:rPr>
        <w:t>е</w:t>
      </w:r>
      <w:r w:rsidR="005269B9" w:rsidRPr="005269B9">
        <w:rPr>
          <w:bCs/>
          <w:i/>
          <w:sz w:val="28"/>
          <w:szCs w:val="28"/>
        </w:rPr>
        <w:t xml:space="preserve"> о числе и числовых системах</w:t>
      </w:r>
      <w:r w:rsidR="00642761">
        <w:rPr>
          <w:bCs/>
          <w:i/>
          <w:sz w:val="28"/>
          <w:szCs w:val="28"/>
        </w:rPr>
        <w:t>, которые умеют о</w:t>
      </w:r>
      <w:r w:rsidR="005269B9" w:rsidRPr="005269B9">
        <w:rPr>
          <w:bCs/>
          <w:i/>
          <w:sz w:val="28"/>
          <w:szCs w:val="28"/>
        </w:rPr>
        <w:t>перировать на базовом уровне понятием обыкновенная дробь, смешанное число</w:t>
      </w:r>
      <w:r w:rsidR="00642761">
        <w:rPr>
          <w:bCs/>
          <w:i/>
          <w:sz w:val="28"/>
          <w:szCs w:val="28"/>
        </w:rPr>
        <w:t>,</w:t>
      </w:r>
      <w:r w:rsidR="005269B9" w:rsidRPr="005269B9">
        <w:rPr>
          <w:bCs/>
          <w:i/>
          <w:sz w:val="28"/>
          <w:szCs w:val="28"/>
        </w:rPr>
        <w:t xml:space="preserve"> </w:t>
      </w:r>
      <w:r w:rsidRPr="00D400E8">
        <w:rPr>
          <w:bCs/>
          <w:i/>
          <w:sz w:val="28"/>
          <w:szCs w:val="28"/>
        </w:rPr>
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 (</w:t>
      </w:r>
      <w:r w:rsidR="00642761">
        <w:rPr>
          <w:bCs/>
          <w:i/>
          <w:sz w:val="28"/>
          <w:szCs w:val="28"/>
        </w:rPr>
        <w:t>70,59</w:t>
      </w:r>
      <w:r w:rsidRPr="00D400E8">
        <w:rPr>
          <w:bCs/>
          <w:i/>
          <w:sz w:val="28"/>
          <w:szCs w:val="28"/>
        </w:rPr>
        <w:t>%).</w:t>
      </w:r>
    </w:p>
    <w:p w14:paraId="0D3C752A" w14:textId="56115EAF" w:rsidR="00642761" w:rsidRDefault="00642761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642761">
        <w:rPr>
          <w:bCs/>
          <w:i/>
          <w:sz w:val="28"/>
          <w:szCs w:val="28"/>
        </w:rPr>
        <w:t xml:space="preserve">Достаточно </w:t>
      </w:r>
      <w:r>
        <w:rPr>
          <w:bCs/>
          <w:i/>
          <w:sz w:val="28"/>
          <w:szCs w:val="28"/>
        </w:rPr>
        <w:t>низкий</w:t>
      </w:r>
      <w:r w:rsidRPr="00642761">
        <w:rPr>
          <w:bCs/>
          <w:i/>
          <w:sz w:val="28"/>
          <w:szCs w:val="28"/>
        </w:rPr>
        <w:t xml:space="preserve"> уровень учащихся</w:t>
      </w:r>
      <w:r>
        <w:rPr>
          <w:bCs/>
          <w:i/>
          <w:sz w:val="28"/>
          <w:szCs w:val="28"/>
        </w:rPr>
        <w:t>, умеющих решать задачи</w:t>
      </w:r>
      <w:r w:rsidRPr="00642761">
        <w:rPr>
          <w:bCs/>
          <w:i/>
          <w:sz w:val="28"/>
          <w:szCs w:val="28"/>
        </w:rPr>
        <w:t xml:space="preserve"> на нахождение части числа и числа по его части. (47,84 %);</w:t>
      </w:r>
    </w:p>
    <w:p w14:paraId="310AE8E5" w14:textId="65F566CB" w:rsidR="00642761" w:rsidRDefault="00642761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642761">
        <w:rPr>
          <w:bCs/>
          <w:i/>
          <w:sz w:val="28"/>
          <w:szCs w:val="28"/>
        </w:rPr>
        <w:t xml:space="preserve">Достаточно </w:t>
      </w:r>
      <w:r>
        <w:rPr>
          <w:bCs/>
          <w:i/>
          <w:sz w:val="28"/>
          <w:szCs w:val="28"/>
        </w:rPr>
        <w:t>высокий</w:t>
      </w:r>
      <w:r w:rsidRPr="00642761">
        <w:rPr>
          <w:bCs/>
          <w:i/>
          <w:sz w:val="28"/>
          <w:szCs w:val="28"/>
        </w:rPr>
        <w:t xml:space="preserve"> уровень учащихся</w:t>
      </w:r>
      <w:r>
        <w:rPr>
          <w:bCs/>
          <w:i/>
          <w:sz w:val="28"/>
          <w:szCs w:val="28"/>
        </w:rPr>
        <w:t>, умеющих</w:t>
      </w:r>
      <w:r w:rsidRPr="00642761">
        <w:rPr>
          <w:bCs/>
          <w:i/>
          <w:sz w:val="28"/>
          <w:szCs w:val="28"/>
        </w:rPr>
        <w:t xml:space="preserve"> пользоваться оценкой и прикидкой при практических расчетах</w:t>
      </w:r>
      <w:r>
        <w:rPr>
          <w:bCs/>
          <w:i/>
          <w:sz w:val="28"/>
          <w:szCs w:val="28"/>
        </w:rPr>
        <w:t>, о</w:t>
      </w:r>
      <w:r w:rsidRPr="00642761">
        <w:rPr>
          <w:bCs/>
          <w:i/>
          <w:sz w:val="28"/>
          <w:szCs w:val="28"/>
        </w:rPr>
        <w:t xml:space="preserve">ценивать размеры реальных объектов окружающего мира </w:t>
      </w:r>
      <w:r>
        <w:rPr>
          <w:bCs/>
          <w:i/>
          <w:sz w:val="28"/>
          <w:szCs w:val="28"/>
        </w:rPr>
        <w:t>(77,65</w:t>
      </w:r>
      <w:r w:rsidRPr="00642761">
        <w:rPr>
          <w:bCs/>
          <w:i/>
          <w:sz w:val="28"/>
          <w:szCs w:val="28"/>
        </w:rPr>
        <w:t xml:space="preserve"> %)</w:t>
      </w:r>
      <w:r>
        <w:rPr>
          <w:bCs/>
          <w:i/>
          <w:sz w:val="28"/>
          <w:szCs w:val="28"/>
        </w:rPr>
        <w:t>.</w:t>
      </w:r>
    </w:p>
    <w:p w14:paraId="6FC19D16" w14:textId="77777777" w:rsidR="001F6162" w:rsidRPr="001F6162" w:rsidRDefault="001F6162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50%), в том числе задания:</w:t>
      </w:r>
    </w:p>
    <w:p w14:paraId="71B43A84" w14:textId="1650F659" w:rsidR="001F6162" w:rsidRPr="001F6162" w:rsidRDefault="00A45E8A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bookmarkStart w:id="6" w:name="_Hlk76453493"/>
      <w:r>
        <w:rPr>
          <w:bCs/>
          <w:i/>
          <w:sz w:val="28"/>
          <w:szCs w:val="28"/>
        </w:rPr>
        <w:t>- решение</w:t>
      </w:r>
      <w:r w:rsidRPr="00A45E8A">
        <w:rPr>
          <w:bCs/>
          <w:i/>
          <w:sz w:val="28"/>
          <w:szCs w:val="28"/>
        </w:rPr>
        <w:t xml:space="preserve"> задачи на нахождение части числа и числа по его части. </w:t>
      </w:r>
      <w:r w:rsidR="006A1A23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47,84</w:t>
      </w:r>
      <w:r w:rsidR="001F6162" w:rsidRPr="001F6162">
        <w:rPr>
          <w:bCs/>
          <w:i/>
          <w:sz w:val="28"/>
          <w:szCs w:val="28"/>
        </w:rPr>
        <w:t xml:space="preserve"> %);</w:t>
      </w:r>
    </w:p>
    <w:bookmarkEnd w:id="6"/>
    <w:p w14:paraId="2A35DEF4" w14:textId="77777777" w:rsidR="001F6162" w:rsidRPr="001F6162" w:rsidRDefault="001F6162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t xml:space="preserve">- </w:t>
      </w:r>
      <w:r w:rsidR="00A45E8A">
        <w:rPr>
          <w:bCs/>
          <w:i/>
          <w:sz w:val="28"/>
          <w:szCs w:val="28"/>
        </w:rPr>
        <w:t>о</w:t>
      </w:r>
      <w:r w:rsidR="00A45E8A" w:rsidRPr="00A45E8A">
        <w:rPr>
          <w:bCs/>
          <w:i/>
          <w:sz w:val="28"/>
          <w:szCs w:val="28"/>
        </w:rPr>
        <w:t xml:space="preserve">владение символьным языком алгебры </w:t>
      </w:r>
      <w:r w:rsidR="006A1A23">
        <w:rPr>
          <w:bCs/>
          <w:i/>
          <w:sz w:val="28"/>
          <w:szCs w:val="28"/>
        </w:rPr>
        <w:t>(</w:t>
      </w:r>
      <w:r w:rsidR="00A45E8A">
        <w:rPr>
          <w:bCs/>
          <w:i/>
          <w:sz w:val="28"/>
          <w:szCs w:val="28"/>
        </w:rPr>
        <w:t>46,35</w:t>
      </w:r>
      <w:r w:rsidRPr="001F6162">
        <w:rPr>
          <w:bCs/>
          <w:i/>
          <w:sz w:val="28"/>
          <w:szCs w:val="28"/>
        </w:rPr>
        <w:t xml:space="preserve"> %);</w:t>
      </w:r>
    </w:p>
    <w:p w14:paraId="6FB6FA00" w14:textId="77777777" w:rsidR="001F6162" w:rsidRPr="001F6162" w:rsidRDefault="001F6162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t xml:space="preserve">- </w:t>
      </w:r>
      <w:r w:rsidR="00A45E8A">
        <w:rPr>
          <w:bCs/>
          <w:i/>
          <w:sz w:val="28"/>
          <w:szCs w:val="28"/>
        </w:rPr>
        <w:t>и</w:t>
      </w:r>
      <w:r w:rsidR="00A45E8A" w:rsidRPr="00A45E8A">
        <w:rPr>
          <w:bCs/>
          <w:i/>
          <w:sz w:val="28"/>
          <w:szCs w:val="28"/>
        </w:rPr>
        <w:t xml:space="preserve">спользовать свойства чисел и правила действий с рациональными числами при выполнении вычислений </w:t>
      </w:r>
      <w:r w:rsidR="006A1A23">
        <w:rPr>
          <w:bCs/>
          <w:i/>
          <w:sz w:val="28"/>
          <w:szCs w:val="28"/>
        </w:rPr>
        <w:t>(</w:t>
      </w:r>
      <w:r w:rsidR="00A45E8A">
        <w:rPr>
          <w:bCs/>
          <w:i/>
          <w:sz w:val="28"/>
          <w:szCs w:val="28"/>
        </w:rPr>
        <w:t>33,92</w:t>
      </w:r>
      <w:r w:rsidRPr="001F6162">
        <w:rPr>
          <w:bCs/>
          <w:i/>
          <w:sz w:val="28"/>
          <w:szCs w:val="28"/>
        </w:rPr>
        <w:t xml:space="preserve"> %);</w:t>
      </w:r>
    </w:p>
    <w:p w14:paraId="59A1B727" w14:textId="77777777" w:rsidR="001F6162" w:rsidRDefault="001F6162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1F6162">
        <w:rPr>
          <w:bCs/>
          <w:i/>
          <w:sz w:val="28"/>
          <w:szCs w:val="28"/>
        </w:rPr>
        <w:t xml:space="preserve">- </w:t>
      </w:r>
      <w:r w:rsidR="00A45E8A">
        <w:rPr>
          <w:bCs/>
          <w:i/>
          <w:sz w:val="28"/>
          <w:szCs w:val="28"/>
        </w:rPr>
        <w:t>р</w:t>
      </w:r>
      <w:r w:rsidR="00A45E8A" w:rsidRPr="00A45E8A">
        <w:rPr>
          <w:bCs/>
          <w:i/>
          <w:sz w:val="28"/>
          <w:szCs w:val="28"/>
        </w:rPr>
        <w:t xml:space="preserve">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</w:t>
      </w:r>
      <w:r w:rsidR="006A1A23">
        <w:rPr>
          <w:bCs/>
          <w:i/>
          <w:sz w:val="28"/>
          <w:szCs w:val="28"/>
        </w:rPr>
        <w:t>(</w:t>
      </w:r>
      <w:r w:rsidR="00A45E8A">
        <w:rPr>
          <w:bCs/>
          <w:i/>
          <w:sz w:val="28"/>
          <w:szCs w:val="28"/>
        </w:rPr>
        <w:t>32,72 %);</w:t>
      </w:r>
    </w:p>
    <w:p w14:paraId="2BFC3567" w14:textId="77777777" w:rsidR="00A45E8A" w:rsidRDefault="00A45E8A" w:rsidP="001F616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у</w:t>
      </w:r>
      <w:r w:rsidRPr="00A45E8A">
        <w:rPr>
          <w:bCs/>
          <w:i/>
          <w:sz w:val="28"/>
          <w:szCs w:val="28"/>
        </w:rPr>
        <w:t>мение проводить логические обоснования, доказательства математических утверждений</w:t>
      </w:r>
      <w:r>
        <w:rPr>
          <w:bCs/>
          <w:i/>
          <w:sz w:val="28"/>
          <w:szCs w:val="28"/>
        </w:rPr>
        <w:t xml:space="preserve"> (10,83%).</w:t>
      </w:r>
    </w:p>
    <w:p w14:paraId="059968EB" w14:textId="77777777" w:rsidR="00B5721B" w:rsidRPr="004A59B6" w:rsidRDefault="00B5721B" w:rsidP="00B5721B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>Показателями необъективности результатов ВПР</w:t>
      </w:r>
      <w:r>
        <w:rPr>
          <w:sz w:val="28"/>
          <w:szCs w:val="28"/>
        </w:rPr>
        <w:t xml:space="preserve"> в 6</w:t>
      </w:r>
      <w:r w:rsidRPr="003D3BA2">
        <w:rPr>
          <w:sz w:val="28"/>
          <w:szCs w:val="28"/>
        </w:rPr>
        <w:t xml:space="preserve"> классах являются:</w:t>
      </w:r>
      <w:r w:rsidRPr="004A59B6">
        <w:rPr>
          <w:sz w:val="28"/>
          <w:szCs w:val="28"/>
        </w:rPr>
        <w:t xml:space="preserve"> </w:t>
      </w:r>
    </w:p>
    <w:p w14:paraId="695AB132" w14:textId="620039A7" w:rsidR="00B5721B" w:rsidRPr="00E8217E" w:rsidRDefault="00B5721B" w:rsidP="00B5721B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4A59B6">
        <w:rPr>
          <w:bCs/>
          <w:sz w:val="28"/>
          <w:szCs w:val="28"/>
        </w:rPr>
        <w:t xml:space="preserve">80 и более процентов заданий выполнено выше выборки по Самарской </w:t>
      </w:r>
      <w:r w:rsidRPr="004A59B6">
        <w:rPr>
          <w:bCs/>
          <w:sz w:val="28"/>
          <w:szCs w:val="28"/>
        </w:rPr>
        <w:lastRenderedPageBreak/>
        <w:t>области и РФ, то это свидетельствует о необъективности результатов ВПР)</w:t>
      </w:r>
      <w:r>
        <w:rPr>
          <w:sz w:val="28"/>
          <w:szCs w:val="28"/>
        </w:rPr>
        <w:t xml:space="preserve"> </w:t>
      </w:r>
      <w:r w:rsidR="007700ED">
        <w:rPr>
          <w:sz w:val="28"/>
          <w:szCs w:val="28"/>
        </w:rPr>
        <w:t>(Диаграмма 2.3</w:t>
      </w:r>
      <w:r w:rsidRPr="00E8217E">
        <w:rPr>
          <w:sz w:val="28"/>
          <w:szCs w:val="28"/>
        </w:rPr>
        <w:t>.3)</w:t>
      </w:r>
      <w:r w:rsidR="00D0377E">
        <w:rPr>
          <w:sz w:val="28"/>
          <w:szCs w:val="28"/>
        </w:rPr>
        <w:t xml:space="preserve"> </w:t>
      </w:r>
      <w:proofErr w:type="gramStart"/>
      <w:r w:rsidR="00D0377E">
        <w:rPr>
          <w:sz w:val="28"/>
          <w:szCs w:val="28"/>
        </w:rPr>
        <w:t>отсутствуют :</w:t>
      </w:r>
      <w:proofErr w:type="gramEnd"/>
      <w:r w:rsidR="00D0377E">
        <w:rPr>
          <w:sz w:val="28"/>
          <w:szCs w:val="28"/>
        </w:rPr>
        <w:t xml:space="preserve"> в 6 классах</w:t>
      </w:r>
      <w:r w:rsidR="00571638">
        <w:rPr>
          <w:sz w:val="28"/>
          <w:szCs w:val="28"/>
        </w:rPr>
        <w:t xml:space="preserve"> ГБОУ СОШ </w:t>
      </w:r>
      <w:proofErr w:type="spellStart"/>
      <w:r w:rsidR="00571638">
        <w:rPr>
          <w:sz w:val="28"/>
          <w:szCs w:val="28"/>
        </w:rPr>
        <w:t>с.Шигоны</w:t>
      </w:r>
      <w:proofErr w:type="spellEnd"/>
      <w:r w:rsidR="00571638">
        <w:rPr>
          <w:sz w:val="28"/>
          <w:szCs w:val="28"/>
        </w:rPr>
        <w:t xml:space="preserve"> только в трех</w:t>
      </w:r>
      <w:r w:rsidR="00D0377E">
        <w:rPr>
          <w:sz w:val="28"/>
          <w:szCs w:val="28"/>
        </w:rPr>
        <w:t xml:space="preserve"> задания </w:t>
      </w:r>
      <w:r w:rsidR="00571638">
        <w:rPr>
          <w:sz w:val="28"/>
          <w:szCs w:val="28"/>
        </w:rPr>
        <w:t xml:space="preserve">8, </w:t>
      </w:r>
      <w:r w:rsidR="00D0377E">
        <w:rPr>
          <w:sz w:val="28"/>
          <w:szCs w:val="28"/>
        </w:rPr>
        <w:t>9, 13 результаты выше (но не более 8%)</w:t>
      </w:r>
    </w:p>
    <w:p w14:paraId="574CC359" w14:textId="3E3F821D" w:rsidR="00B5721B" w:rsidRPr="00E8217E" w:rsidRDefault="00B5721B" w:rsidP="00B5721B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 w:rsidRPr="004A59B6">
        <w:rPr>
          <w:bCs/>
          <w:sz w:val="28"/>
          <w:szCs w:val="28"/>
        </w:rPr>
        <w:t>свидетельствует о необъективности</w:t>
      </w:r>
      <w:r w:rsidRPr="004A59B6">
        <w:rPr>
          <w:sz w:val="28"/>
          <w:szCs w:val="28"/>
        </w:rPr>
        <w:t xml:space="preserve">); </w:t>
      </w:r>
      <w:r w:rsidR="007700ED">
        <w:rPr>
          <w:sz w:val="28"/>
          <w:szCs w:val="28"/>
        </w:rPr>
        <w:t>(Диаграмма 2.3.5, Таблица 2.3</w:t>
      </w:r>
      <w:r w:rsidR="00D0377E">
        <w:rPr>
          <w:sz w:val="28"/>
          <w:szCs w:val="28"/>
        </w:rPr>
        <w:t xml:space="preserve">.7) отсутствует: в 6 классах ГБОУ СОШ </w:t>
      </w:r>
      <w:proofErr w:type="spellStart"/>
      <w:r w:rsidR="00D0377E">
        <w:rPr>
          <w:sz w:val="28"/>
          <w:szCs w:val="28"/>
        </w:rPr>
        <w:t>с.Шигоны</w:t>
      </w:r>
      <w:proofErr w:type="spellEnd"/>
      <w:r w:rsidR="00D0377E">
        <w:rPr>
          <w:sz w:val="28"/>
          <w:szCs w:val="28"/>
        </w:rPr>
        <w:t xml:space="preserve"> соответствие отметок составляет 76,3%</w:t>
      </w:r>
    </w:p>
    <w:p w14:paraId="36EF14A9" w14:textId="77777777" w:rsidR="00B5721B" w:rsidRPr="00571638" w:rsidRDefault="00B5721B" w:rsidP="00B5721B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4A59B6">
        <w:rPr>
          <w:sz w:val="28"/>
          <w:szCs w:val="28"/>
        </w:rPr>
        <w:t xml:space="preserve">- </w:t>
      </w:r>
      <w:r w:rsidRPr="00571638">
        <w:rPr>
          <w:color w:val="FF0000"/>
          <w:sz w:val="28"/>
          <w:szCs w:val="28"/>
        </w:rPr>
        <w:t xml:space="preserve">резкое изменение результатов (сравниваем результаты 7-х классов, которые писали ВПР за 6 класс осенью 2020 года с результатами ВПР 6-х классов, которые писали весной 2021 года) </w:t>
      </w:r>
      <w:r w:rsidR="007700ED" w:rsidRPr="00571638">
        <w:rPr>
          <w:color w:val="FF0000"/>
          <w:sz w:val="28"/>
          <w:szCs w:val="28"/>
        </w:rPr>
        <w:t>(Диаграмма 2.3</w:t>
      </w:r>
      <w:r w:rsidRPr="00571638">
        <w:rPr>
          <w:color w:val="FF0000"/>
          <w:sz w:val="28"/>
          <w:szCs w:val="28"/>
        </w:rPr>
        <w:t>.3).</w:t>
      </w:r>
    </w:p>
    <w:p w14:paraId="0CF85D62" w14:textId="77777777" w:rsidR="005E22C2" w:rsidRPr="00ED1015" w:rsidRDefault="009B46B4" w:rsidP="007700ED">
      <w:pPr>
        <w:tabs>
          <w:tab w:val="left" w:pos="3525"/>
        </w:tabs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</w:t>
      </w:r>
      <w:r w:rsidR="005E22C2" w:rsidRPr="00ED1015">
        <w:rPr>
          <w:i/>
          <w:sz w:val="24"/>
          <w:szCs w:val="28"/>
        </w:rPr>
        <w:t>.3</w:t>
      </w:r>
    </w:p>
    <w:p w14:paraId="2F231EBE" w14:textId="77777777" w:rsidR="005E22C2" w:rsidRDefault="005E22C2" w:rsidP="007700ED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ED0665">
        <w:rPr>
          <w:bCs/>
          <w:i/>
          <w:sz w:val="28"/>
          <w:szCs w:val="28"/>
        </w:rPr>
        <w:t>математике</w:t>
      </w:r>
      <w:r w:rsidRPr="00ED1015">
        <w:rPr>
          <w:bCs/>
          <w:i/>
          <w:sz w:val="28"/>
          <w:szCs w:val="28"/>
        </w:rPr>
        <w:t xml:space="preserve"> в </w:t>
      </w:r>
      <w:r w:rsidR="009B46B4">
        <w:rPr>
          <w:bCs/>
          <w:i/>
          <w:sz w:val="28"/>
          <w:szCs w:val="28"/>
        </w:rPr>
        <w:t>6</w:t>
      </w:r>
      <w:r w:rsidRPr="00ED1015">
        <w:rPr>
          <w:bCs/>
          <w:i/>
          <w:sz w:val="28"/>
          <w:szCs w:val="28"/>
        </w:rPr>
        <w:t xml:space="preserve"> классе</w:t>
      </w:r>
    </w:p>
    <w:p w14:paraId="715F23F4" w14:textId="5577C8F5" w:rsidR="000E2F12" w:rsidRDefault="000E2F12" w:rsidP="000E2F12">
      <w:pPr>
        <w:tabs>
          <w:tab w:val="left" w:pos="3525"/>
        </w:tabs>
        <w:rPr>
          <w:b/>
          <w:bCs/>
          <w:i/>
          <w:sz w:val="28"/>
          <w:szCs w:val="28"/>
        </w:rPr>
      </w:pPr>
    </w:p>
    <w:p w14:paraId="11821F54" w14:textId="72493B30" w:rsidR="00BF7E00" w:rsidRPr="00ED1015" w:rsidRDefault="00BF7E00" w:rsidP="00BF7E00">
      <w:pPr>
        <w:tabs>
          <w:tab w:val="left" w:pos="3525"/>
        </w:tabs>
        <w:spacing w:line="360" w:lineRule="auto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709446" wp14:editId="401C12EE">
            <wp:extent cx="6362065" cy="2819400"/>
            <wp:effectExtent l="0" t="0" r="63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B8F3F9" w14:textId="77777777" w:rsidR="003A59D2" w:rsidRPr="003A59D2" w:rsidRDefault="003A59D2" w:rsidP="003A59D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3A59D2">
        <w:rPr>
          <w:bCs/>
          <w:sz w:val="28"/>
          <w:szCs w:val="28"/>
        </w:rPr>
        <w:t>Анализ графика показывает, что в:</w:t>
      </w:r>
    </w:p>
    <w:p w14:paraId="760E5810" w14:textId="733419F5" w:rsidR="003A59D2" w:rsidRPr="003A59D2" w:rsidRDefault="00753ACD" w:rsidP="003A59D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- 6</w:t>
      </w:r>
      <w:r w:rsidR="003A59D2" w:rsidRPr="003A59D2">
        <w:rPr>
          <w:bCs/>
          <w:sz w:val="28"/>
          <w:szCs w:val="28"/>
        </w:rPr>
        <w:t xml:space="preserve"> класс</w:t>
      </w:r>
      <w:r w:rsidR="00D85193">
        <w:rPr>
          <w:bCs/>
          <w:sz w:val="28"/>
          <w:szCs w:val="28"/>
        </w:rPr>
        <w:t>ах</w:t>
      </w:r>
      <w:r w:rsidR="00466DCA">
        <w:rPr>
          <w:bCs/>
          <w:sz w:val="28"/>
          <w:szCs w:val="28"/>
        </w:rPr>
        <w:t xml:space="preserve"> результаты выполнения </w:t>
      </w:r>
      <w:r w:rsidR="00D85193">
        <w:rPr>
          <w:bCs/>
          <w:sz w:val="28"/>
          <w:szCs w:val="28"/>
        </w:rPr>
        <w:t xml:space="preserve">8, </w:t>
      </w:r>
      <w:r w:rsidR="00466DCA">
        <w:rPr>
          <w:bCs/>
          <w:sz w:val="28"/>
          <w:szCs w:val="28"/>
        </w:rPr>
        <w:t>9</w:t>
      </w:r>
      <w:r w:rsidR="00D85193">
        <w:rPr>
          <w:bCs/>
          <w:sz w:val="28"/>
          <w:szCs w:val="28"/>
        </w:rPr>
        <w:t>,</w:t>
      </w:r>
      <w:r w:rsidR="00BF7E00">
        <w:rPr>
          <w:bCs/>
          <w:sz w:val="28"/>
          <w:szCs w:val="28"/>
        </w:rPr>
        <w:t xml:space="preserve"> 13</w:t>
      </w:r>
      <w:r w:rsidR="00D85193">
        <w:rPr>
          <w:bCs/>
          <w:sz w:val="28"/>
          <w:szCs w:val="28"/>
        </w:rPr>
        <w:t xml:space="preserve"> </w:t>
      </w:r>
      <w:proofErr w:type="gramStart"/>
      <w:r w:rsidR="00D85193">
        <w:rPr>
          <w:bCs/>
          <w:sz w:val="28"/>
          <w:szCs w:val="28"/>
        </w:rPr>
        <w:t xml:space="preserve">заданий </w:t>
      </w:r>
      <w:r w:rsidR="003A59D2" w:rsidRPr="003A59D2">
        <w:rPr>
          <w:bCs/>
          <w:sz w:val="28"/>
          <w:szCs w:val="28"/>
        </w:rPr>
        <w:t xml:space="preserve"> </w:t>
      </w:r>
      <w:r w:rsidR="00BF7E00">
        <w:rPr>
          <w:bCs/>
          <w:sz w:val="28"/>
          <w:szCs w:val="28"/>
        </w:rPr>
        <w:t>выше</w:t>
      </w:r>
      <w:proofErr w:type="gramEnd"/>
      <w:r w:rsidR="00BF7E00">
        <w:rPr>
          <w:bCs/>
          <w:sz w:val="28"/>
          <w:szCs w:val="28"/>
        </w:rPr>
        <w:t xml:space="preserve"> значений </w:t>
      </w:r>
      <w:r>
        <w:rPr>
          <w:bCs/>
          <w:sz w:val="28"/>
          <w:szCs w:val="28"/>
        </w:rPr>
        <w:t>Самарской области</w:t>
      </w:r>
      <w:r w:rsidR="00D85193">
        <w:rPr>
          <w:bCs/>
          <w:sz w:val="28"/>
          <w:szCs w:val="28"/>
        </w:rPr>
        <w:t xml:space="preserve"> (только в трех заданиях, но не белее чем на 9%)</w:t>
      </w:r>
      <w:r>
        <w:rPr>
          <w:bCs/>
          <w:sz w:val="28"/>
          <w:szCs w:val="28"/>
        </w:rPr>
        <w:t>;</w:t>
      </w:r>
    </w:p>
    <w:p w14:paraId="2769E201" w14:textId="1B99B7FD" w:rsidR="00466DCA" w:rsidRPr="00753ACD" w:rsidRDefault="00466DCA" w:rsidP="00753ACD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466DCA">
        <w:rPr>
          <w:bCs/>
          <w:sz w:val="28"/>
          <w:szCs w:val="28"/>
        </w:rPr>
        <w:t>Пр</w:t>
      </w:r>
      <w:r w:rsidR="00D85193">
        <w:rPr>
          <w:bCs/>
          <w:sz w:val="28"/>
          <w:szCs w:val="28"/>
        </w:rPr>
        <w:t>оцент подтверждения  оценок – 76,3</w:t>
      </w:r>
      <w:r w:rsidR="00432A08">
        <w:rPr>
          <w:bCs/>
          <w:sz w:val="28"/>
          <w:szCs w:val="28"/>
        </w:rPr>
        <w:t>%</w:t>
      </w:r>
      <w:r w:rsidRPr="00466DCA">
        <w:rPr>
          <w:bCs/>
          <w:sz w:val="28"/>
          <w:szCs w:val="28"/>
        </w:rPr>
        <w:t>.</w:t>
      </w:r>
    </w:p>
    <w:p w14:paraId="2627921B" w14:textId="04753928" w:rsidR="003A59D2" w:rsidRPr="00BF7E00" w:rsidRDefault="00BF7E00" w:rsidP="003A59D2">
      <w:pPr>
        <w:tabs>
          <w:tab w:val="left" w:pos="3525"/>
        </w:tabs>
        <w:spacing w:line="360" w:lineRule="auto"/>
        <w:ind w:right="-1" w:firstLine="851"/>
        <w:jc w:val="both"/>
        <w:rPr>
          <w:bCs/>
          <w:i/>
          <w:sz w:val="28"/>
          <w:szCs w:val="28"/>
        </w:rPr>
      </w:pPr>
      <w:r w:rsidRPr="00BF7E00">
        <w:rPr>
          <w:bCs/>
          <w:i/>
          <w:sz w:val="28"/>
          <w:szCs w:val="28"/>
        </w:rPr>
        <w:t>Признаки завышения результатов отсутствуют.</w:t>
      </w:r>
    </w:p>
    <w:p w14:paraId="571CD7E5" w14:textId="77777777" w:rsidR="005E22C2" w:rsidRDefault="00C6511D" w:rsidP="005E22C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E22C2">
        <w:rPr>
          <w:bCs/>
          <w:sz w:val="28"/>
          <w:szCs w:val="28"/>
        </w:rPr>
        <w:t>роцент</w:t>
      </w:r>
      <w:r w:rsidR="005E22C2" w:rsidRPr="00FE521C">
        <w:rPr>
          <w:bCs/>
          <w:sz w:val="28"/>
          <w:szCs w:val="28"/>
        </w:rPr>
        <w:t xml:space="preserve"> выполнения заданий группами </w:t>
      </w:r>
      <w:r w:rsidR="005E22C2">
        <w:rPr>
          <w:bCs/>
          <w:sz w:val="28"/>
          <w:szCs w:val="28"/>
        </w:rPr>
        <w:t>обуча</w:t>
      </w:r>
      <w:r w:rsidR="009B46B4">
        <w:rPr>
          <w:bCs/>
          <w:sz w:val="28"/>
          <w:szCs w:val="28"/>
        </w:rPr>
        <w:t>ющихся представлен в таблице 2.3</w:t>
      </w:r>
      <w:r w:rsidR="005E22C2">
        <w:rPr>
          <w:bCs/>
          <w:sz w:val="28"/>
          <w:szCs w:val="28"/>
        </w:rPr>
        <w:t>.6.</w:t>
      </w:r>
    </w:p>
    <w:p w14:paraId="08934DFA" w14:textId="77777777" w:rsidR="005E22C2" w:rsidRPr="00ED1015" w:rsidRDefault="009B46B4" w:rsidP="005E22C2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2.3</w:t>
      </w:r>
      <w:r w:rsidR="005E22C2" w:rsidRPr="00ED1015">
        <w:rPr>
          <w:bCs/>
          <w:i/>
          <w:sz w:val="24"/>
          <w:szCs w:val="28"/>
        </w:rPr>
        <w:t>.</w:t>
      </w:r>
      <w:r w:rsidR="005E22C2">
        <w:rPr>
          <w:bCs/>
          <w:i/>
          <w:sz w:val="24"/>
          <w:szCs w:val="28"/>
        </w:rPr>
        <w:t>6</w:t>
      </w:r>
    </w:p>
    <w:p w14:paraId="162324DF" w14:textId="77777777" w:rsidR="005E22C2" w:rsidRPr="00ED1015" w:rsidRDefault="00C6511D" w:rsidP="006A1A23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5E22C2" w:rsidRPr="00ED1015">
        <w:rPr>
          <w:bCs/>
          <w:i/>
          <w:sz w:val="28"/>
          <w:szCs w:val="28"/>
        </w:rPr>
        <w:t xml:space="preserve">роцент выполнения </w:t>
      </w:r>
      <w:r w:rsidR="006669A3">
        <w:rPr>
          <w:bCs/>
          <w:i/>
          <w:sz w:val="28"/>
          <w:szCs w:val="28"/>
        </w:rPr>
        <w:t xml:space="preserve">заданий ВПР по математике </w:t>
      </w:r>
      <w:r w:rsidR="005E22C2" w:rsidRPr="00ED1015">
        <w:rPr>
          <w:bCs/>
          <w:i/>
          <w:sz w:val="28"/>
          <w:szCs w:val="28"/>
        </w:rPr>
        <w:t>обучающимися</w:t>
      </w:r>
      <w:r w:rsidR="006669A3">
        <w:rPr>
          <w:bCs/>
          <w:i/>
          <w:sz w:val="28"/>
          <w:szCs w:val="28"/>
        </w:rPr>
        <w:t xml:space="preserve"> 6 классов</w:t>
      </w:r>
    </w:p>
    <w:p w14:paraId="5D4A4990" w14:textId="77777777" w:rsidR="005E22C2" w:rsidRDefault="005E22C2" w:rsidP="006A1A23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>
        <w:rPr>
          <w:bCs/>
          <w:i/>
          <w:sz w:val="28"/>
          <w:szCs w:val="28"/>
        </w:rPr>
        <w:t xml:space="preserve"> </w:t>
      </w:r>
    </w:p>
    <w:p w14:paraId="2556E058" w14:textId="77777777" w:rsidR="00C6511D" w:rsidRPr="007700ED" w:rsidRDefault="00C6511D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0E2E97" w:rsidRPr="002E3B1C" w14:paraId="348776C5" w14:textId="77777777" w:rsidTr="006A1A23">
        <w:trPr>
          <w:jc w:val="center"/>
        </w:trPr>
        <w:tc>
          <w:tcPr>
            <w:tcW w:w="1063" w:type="dxa"/>
            <w:vMerge w:val="restart"/>
          </w:tcPr>
          <w:p w14:paraId="10E95E7F" w14:textId="77777777" w:rsidR="000E2E97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3DAEF66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14:paraId="611EFDE9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14:paraId="7CFFB606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14:paraId="78F6F0F9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0E2E97" w:rsidRPr="002E3B1C" w14:paraId="281162D2" w14:textId="77777777" w:rsidTr="006A1A23">
        <w:trPr>
          <w:jc w:val="center"/>
        </w:trPr>
        <w:tc>
          <w:tcPr>
            <w:tcW w:w="1063" w:type="dxa"/>
            <w:vMerge/>
          </w:tcPr>
          <w:p w14:paraId="4BE43636" w14:textId="77777777" w:rsidR="000E2E97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0D009CDF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14:paraId="6B8ED606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14:paraId="61B59B2A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14:paraId="0F0E852F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14:paraId="3B181745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14:paraId="26417893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14:paraId="38BB7652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14:paraId="0AB6F63E" w14:textId="77777777" w:rsidR="000E2E97" w:rsidRPr="002E3B1C" w:rsidRDefault="000E2E97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040DBE" w:rsidRPr="002E3B1C" w14:paraId="53B7BAD4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3E08D1E7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3696CEC" w14:textId="66A0D3B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44,31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E848A0E" w14:textId="42E7539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B0F95A" w14:textId="3F7EE3EE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82,15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95AC95C" w14:textId="01FB090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71,43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AEBBC32" w14:textId="169592FB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93,84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09F81B0" w14:textId="0334675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89,47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23F0743" w14:textId="0C6CB837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98,72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7069CBB" w14:textId="41E3E063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41FAB561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A872B76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E9B1C8B" w14:textId="5E240E98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27,64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FA2CFB2" w14:textId="2850C991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406B948" w14:textId="3E518C2E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69,35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0FEBBED" w14:textId="597B85A5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76,19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77C327D" w14:textId="72C2E8F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89,48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2A9B284" w14:textId="3A709716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89,47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33221E9" w14:textId="0C60FFE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98,31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54BA4B7" w14:textId="00473E9B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48F154CC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A0D2D38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68C9528" w14:textId="48397E6D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15,95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A431B3E" w14:textId="60B3E55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B78C8CE" w14:textId="7071A58C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46,49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3BC51E9" w14:textId="52E8EA7D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61,9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A9F5800" w14:textId="4C78965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72,88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DFFB151" w14:textId="492CC57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68,42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5426EE9" w14:textId="55A0976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93,34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0A58522" w14:textId="0CDE6D6C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4A0A4E81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6D4F0214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B0FAFA8" w14:textId="4C187185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23,7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3D27334" w14:textId="60C7D860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33,33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B9A946A" w14:textId="6DC4CBA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62,56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43C9089" w14:textId="31C53A9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85,71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2818C25" w14:textId="76651E1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84,99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EEA4001" w14:textId="2040993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94,74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BA65B06" w14:textId="6942E82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96,46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7FEEE57" w14:textId="46D15F8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3DC327CB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08728EF9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E38D59" w14:textId="694AE12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46,9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DB24D3A" w14:textId="78ACCC4A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33,33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C495EE6" w14:textId="1826306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76,95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5CA5333" w14:textId="0C1B2966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85,71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DE6CDD3" w14:textId="090FE2F5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86,57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A73130F" w14:textId="41828D9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89,47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BAF0695" w14:textId="487FE49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95,71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49C5DB1" w14:textId="6D70D71B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61A8EDCD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02DA5E15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E57FC1C" w14:textId="1CF922BE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51,93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06F85A7" w14:textId="1CB69749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1675373" w14:textId="23D6913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82,58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3F93F50" w14:textId="798D4EE1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80,95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BFEC66A" w14:textId="3D180985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93,42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80EAEFF" w14:textId="5E320FDA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65C220F" w14:textId="4197048C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98,38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79386D9" w14:textId="59964D58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385FC923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28B7A971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8EC10F8" w14:textId="762204AE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10,19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353C76C" w14:textId="121A6DA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0163F18" w14:textId="1AECEBB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40,99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07F52CA" w14:textId="0E1CB696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23,81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F97DC69" w14:textId="7E9554CE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66,26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1FEF777F" w14:textId="41E36B81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57,89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0C80453" w14:textId="4CA019B1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90,14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45ABF0A" w14:textId="35066F5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2A24D5FC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DB409C6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EE7C467" w14:textId="52EB61B5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30,27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C66643B" w14:textId="2B10408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F2009D8" w14:textId="298985B1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65,41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B267836" w14:textId="1BDAA5AE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71,43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DDE9A2B" w14:textId="2E12B78A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87,27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FCD227D" w14:textId="1F17ECD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73,68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BB0D818" w14:textId="73E6E247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97,78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A5F03E1" w14:textId="7B83B1A1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55C5EF8C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6231F924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22FB6B1" w14:textId="064266CD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2,72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B806B41" w14:textId="3C6E7CF2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89F9D57" w14:textId="75BC2BC6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16,79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E63EED7" w14:textId="4EE83F4B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11,9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ACE9EF3" w14:textId="3ED0FD88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60,89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3B498E3" w14:textId="729B29B6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71,05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259F050" w14:textId="459C2D1E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93,64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2F652194" w14:textId="137BB76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0986740F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2583C453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B0F5E4C" w14:textId="0C38E782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34,8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7A161A7" w14:textId="7E1612F5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52C078D" w14:textId="2FE22BB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70,03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52A9BCB" w14:textId="12B3650C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71,43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EA7800E" w14:textId="073829D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86,76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AE8739A" w14:textId="10AAFF72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84,21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2A79E9C" w14:textId="0B166B12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96,95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37C7AF8" w14:textId="76163CEB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008A3BB8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061F2684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41538DE" w14:textId="4E2C0A17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3,35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D338F36" w14:textId="0A8C04FA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E0A007A" w14:textId="38A79E86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19,49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0C13DE3" w14:textId="11793AE5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11,9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06FE0CA" w14:textId="72D53037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59,38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F0F8F7B" w14:textId="77A7A3B1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65,79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3004350" w14:textId="753FA4EC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95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C2347E7" w14:textId="25A6FA08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16821D2B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221AA4E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08F4F78" w14:textId="11D2C7F8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20,71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4E8B1CB" w14:textId="5E4E3E5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F994AF" w14:textId="7ABBB513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39,14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AC9D28B" w14:textId="0E1E8FB1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66,67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B9EF797" w14:textId="457B4175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63,71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C8D0E34" w14:textId="248AFC46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63,16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7A66E37D" w14:textId="02FCC9F2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88,49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58322353" w14:textId="36DC0B74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100</w:t>
            </w:r>
          </w:p>
        </w:tc>
      </w:tr>
      <w:tr w:rsidR="00040DBE" w14:paraId="48633610" w14:textId="77777777" w:rsidTr="00415A83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18A5B152" w14:textId="77777777" w:rsidR="00040DBE" w:rsidRPr="00C07FFE" w:rsidRDefault="00040DBE" w:rsidP="00040DB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FF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7906132" w14:textId="32B02002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1,65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8ED7CCD" w14:textId="29C8C66B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9D9A2CE" w14:textId="1670BA9C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4,32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D47ACFA" w14:textId="7DB3ADF0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1C3BB47" w14:textId="7124C406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16,66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3CF45F12" w14:textId="2A81137D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05F00BEF" w14:textId="34D57F3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52,82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650693DB" w14:textId="7D7F6FBF" w:rsidR="00040DBE" w:rsidRPr="00C07FFE" w:rsidRDefault="00040DBE" w:rsidP="00040DBE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C07FFE">
              <w:rPr>
                <w:color w:val="000000"/>
              </w:rPr>
              <w:t>25</w:t>
            </w:r>
          </w:p>
        </w:tc>
      </w:tr>
    </w:tbl>
    <w:p w14:paraId="211DE72B" w14:textId="77777777" w:rsidR="00C6511D" w:rsidRPr="002D35BE" w:rsidRDefault="00C6511D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14:paraId="30D4BCEC" w14:textId="77777777" w:rsidR="00D85193" w:rsidRDefault="00415A83" w:rsidP="00DC0AE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таблицы 2.3.6, показатели выполнения отдельных заданий для получения оценок «3», «4» и «5» сохраняются </w:t>
      </w:r>
      <w:r w:rsidRPr="003D176A">
        <w:rPr>
          <w:i/>
          <w:sz w:val="28"/>
          <w:szCs w:val="28"/>
        </w:rPr>
        <w:t>в различных группах</w:t>
      </w:r>
      <w:r>
        <w:rPr>
          <w:i/>
          <w:sz w:val="28"/>
          <w:szCs w:val="28"/>
        </w:rPr>
        <w:t xml:space="preserve"> обучающихся.</w:t>
      </w:r>
    </w:p>
    <w:p w14:paraId="7517625E" w14:textId="77777777" w:rsidR="00D85193" w:rsidRDefault="00D85193" w:rsidP="00DC0AE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Группа «</w:t>
      </w:r>
      <w:proofErr w:type="gramStart"/>
      <w:r>
        <w:rPr>
          <w:i/>
          <w:sz w:val="28"/>
          <w:szCs w:val="28"/>
        </w:rPr>
        <w:t>5»-</w:t>
      </w:r>
      <w:proofErr w:type="gramEnd"/>
      <w:r>
        <w:rPr>
          <w:i/>
          <w:sz w:val="28"/>
          <w:szCs w:val="28"/>
        </w:rPr>
        <w:t xml:space="preserve"> выполнила все задания на 100%, лучше чем СО, за исключением задания 13.</w:t>
      </w:r>
    </w:p>
    <w:p w14:paraId="68ED090D" w14:textId="36F77D59" w:rsidR="00415A83" w:rsidRDefault="00D85193" w:rsidP="00DC0AE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Группы «2» «3»   «4»- не справилась с заданием 13 полностью.</w:t>
      </w:r>
      <w:r w:rsidR="00415A83">
        <w:rPr>
          <w:i/>
          <w:sz w:val="28"/>
          <w:szCs w:val="28"/>
        </w:rPr>
        <w:t xml:space="preserve"> </w:t>
      </w:r>
    </w:p>
    <w:p w14:paraId="3A73681C" w14:textId="2AAB89FD" w:rsidR="005E22C2" w:rsidRPr="003D176A" w:rsidRDefault="005E22C2" w:rsidP="00DC0AE0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</w:t>
      </w:r>
      <w:r w:rsidR="002C4568">
        <w:rPr>
          <w:i/>
          <w:sz w:val="28"/>
          <w:szCs w:val="28"/>
        </w:rPr>
        <w:t xml:space="preserve"> обучающихся (диаграмма 2.3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14:paraId="786DD19C" w14:textId="77777777" w:rsidR="005E22C2" w:rsidRPr="00ED1015" w:rsidRDefault="002C4568" w:rsidP="005E22C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</w:t>
      </w:r>
      <w:r w:rsidR="005E22C2" w:rsidRPr="00ED1015">
        <w:rPr>
          <w:i/>
          <w:sz w:val="24"/>
          <w:szCs w:val="28"/>
        </w:rPr>
        <w:t>.4</w:t>
      </w:r>
    </w:p>
    <w:p w14:paraId="280F4CE7" w14:textId="77777777" w:rsidR="005E22C2" w:rsidRPr="00ED1015" w:rsidRDefault="005E22C2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DC0AE0">
        <w:rPr>
          <w:bCs/>
          <w:i/>
          <w:sz w:val="28"/>
          <w:szCs w:val="28"/>
        </w:rPr>
        <w:t>математике</w:t>
      </w:r>
      <w:r w:rsidRPr="00ED1015">
        <w:rPr>
          <w:bCs/>
          <w:i/>
          <w:sz w:val="28"/>
          <w:szCs w:val="28"/>
        </w:rPr>
        <w:t xml:space="preserve"> разными</w:t>
      </w:r>
    </w:p>
    <w:p w14:paraId="6E05FDE0" w14:textId="77777777" w:rsidR="006669A3" w:rsidRDefault="006669A3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6 классов</w:t>
      </w:r>
    </w:p>
    <w:p w14:paraId="76E970E9" w14:textId="77777777" w:rsidR="005E22C2" w:rsidRDefault="005E22C2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 (по итоговому баллу по 5-бал</w:t>
      </w:r>
      <w:r>
        <w:rPr>
          <w:bCs/>
          <w:i/>
          <w:sz w:val="28"/>
          <w:szCs w:val="28"/>
        </w:rPr>
        <w:t>л</w:t>
      </w:r>
      <w:r w:rsidRPr="00ED1015">
        <w:rPr>
          <w:bCs/>
          <w:i/>
          <w:sz w:val="28"/>
          <w:szCs w:val="28"/>
        </w:rPr>
        <w:t>ьной шкале)</w:t>
      </w:r>
    </w:p>
    <w:p w14:paraId="738F0F2B" w14:textId="47E3677C" w:rsidR="00B755D7" w:rsidRDefault="00B755D7" w:rsidP="005E22C2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05E067" wp14:editId="08C0977B">
            <wp:extent cx="6301105" cy="2528570"/>
            <wp:effectExtent l="0" t="0" r="4445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9B72FF" w14:textId="77777777" w:rsidR="005E22C2" w:rsidRPr="006669A3" w:rsidRDefault="005E22C2" w:rsidP="005E22C2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14:paraId="3F985118" w14:textId="6363F3E0" w:rsidR="005E22C2" w:rsidRDefault="005E22C2" w:rsidP="005E22C2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Объективность результатов ВПР по </w:t>
      </w:r>
      <w:r w:rsidR="00DC0AE0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определяется степенью </w:t>
      </w:r>
      <w:r>
        <w:rPr>
          <w:sz w:val="28"/>
          <w:szCs w:val="28"/>
        </w:rPr>
        <w:lastRenderedPageBreak/>
        <w:t>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>. Значение указанного пока</w:t>
      </w:r>
      <w:r w:rsidR="00D85193">
        <w:rPr>
          <w:sz w:val="28"/>
          <w:szCs w:val="28"/>
        </w:rPr>
        <w:t xml:space="preserve">зателя по итогам ВПР </w:t>
      </w:r>
      <w:r>
        <w:rPr>
          <w:sz w:val="28"/>
          <w:szCs w:val="28"/>
        </w:rPr>
        <w:t xml:space="preserve"> 2021 года </w:t>
      </w:r>
      <w:r w:rsidRPr="00C50170">
        <w:rPr>
          <w:sz w:val="28"/>
          <w:szCs w:val="28"/>
        </w:rPr>
        <w:t xml:space="preserve">представлено на диаграмме </w:t>
      </w:r>
      <w:r w:rsidR="002C4568">
        <w:rPr>
          <w:sz w:val="28"/>
          <w:szCs w:val="28"/>
        </w:rPr>
        <w:t>2.3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2C4568">
        <w:rPr>
          <w:sz w:val="28"/>
          <w:szCs w:val="28"/>
        </w:rPr>
        <w:t>таблице 2.3</w:t>
      </w:r>
      <w:r>
        <w:rPr>
          <w:sz w:val="28"/>
          <w:szCs w:val="28"/>
        </w:rPr>
        <w:t>.7</w:t>
      </w:r>
      <w:r w:rsidRPr="00E24133">
        <w:rPr>
          <w:sz w:val="28"/>
          <w:szCs w:val="28"/>
        </w:rPr>
        <w:t>.</w:t>
      </w:r>
    </w:p>
    <w:p w14:paraId="516BD1EC" w14:textId="77777777" w:rsidR="005E22C2" w:rsidRPr="0022687B" w:rsidRDefault="002C4568" w:rsidP="005E22C2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2.3</w:t>
      </w:r>
      <w:r w:rsidR="005E22C2" w:rsidRPr="0022687B">
        <w:rPr>
          <w:i/>
          <w:sz w:val="24"/>
          <w:szCs w:val="28"/>
        </w:rPr>
        <w:t>.5</w:t>
      </w:r>
    </w:p>
    <w:p w14:paraId="30611A29" w14:textId="77777777" w:rsidR="006669A3" w:rsidRDefault="005E22C2" w:rsidP="007700ED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6669A3">
        <w:rPr>
          <w:i/>
          <w:sz w:val="28"/>
          <w:szCs w:val="28"/>
        </w:rPr>
        <w:t>ВПР по математике в 6 классах</w:t>
      </w:r>
    </w:p>
    <w:p w14:paraId="18355F0E" w14:textId="066D43F1" w:rsidR="005E22C2" w:rsidRDefault="005E22C2" w:rsidP="007700ED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отметок по жур</w:t>
      </w:r>
      <w:r w:rsidR="00571638">
        <w:rPr>
          <w:i/>
          <w:sz w:val="28"/>
          <w:szCs w:val="28"/>
        </w:rPr>
        <w:t>н</w:t>
      </w:r>
      <w:r w:rsidRPr="0022687B">
        <w:rPr>
          <w:i/>
          <w:sz w:val="28"/>
          <w:szCs w:val="28"/>
        </w:rPr>
        <w:t>алу, %</w:t>
      </w:r>
    </w:p>
    <w:p w14:paraId="52CDFB78" w14:textId="28D869B4" w:rsidR="0004648E" w:rsidRDefault="0004648E" w:rsidP="0004648E">
      <w:pPr>
        <w:ind w:right="-1"/>
        <w:rPr>
          <w:b/>
          <w:sz w:val="28"/>
          <w:szCs w:val="28"/>
        </w:rPr>
      </w:pPr>
    </w:p>
    <w:p w14:paraId="4FDFC99C" w14:textId="4BB02236" w:rsidR="00564A8E" w:rsidRPr="00190169" w:rsidRDefault="00D32C79" w:rsidP="0004648E">
      <w:pPr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F1D5F16" wp14:editId="01CCE2A4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5F3E49" w14:textId="1BB193A6" w:rsidR="005E22C2" w:rsidRDefault="005E22C2" w:rsidP="005E22C2">
      <w:pPr>
        <w:spacing w:line="360" w:lineRule="auto"/>
        <w:ind w:right="-1"/>
        <w:jc w:val="center"/>
        <w:rPr>
          <w:sz w:val="28"/>
          <w:szCs w:val="28"/>
        </w:rPr>
      </w:pPr>
    </w:p>
    <w:p w14:paraId="3FE55F6B" w14:textId="77777777" w:rsidR="005E22C2" w:rsidRPr="0022687B" w:rsidRDefault="002C4568" w:rsidP="0022278E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2.3</w:t>
      </w:r>
      <w:r w:rsidR="005E22C2">
        <w:rPr>
          <w:i/>
          <w:sz w:val="24"/>
          <w:szCs w:val="28"/>
        </w:rPr>
        <w:t>.7</w:t>
      </w:r>
    </w:p>
    <w:p w14:paraId="5D8A7119" w14:textId="77777777" w:rsidR="006669A3" w:rsidRDefault="000E2E97" w:rsidP="0022278E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6669A3">
        <w:rPr>
          <w:i/>
          <w:sz w:val="28"/>
          <w:szCs w:val="28"/>
        </w:rPr>
        <w:t>ВПР по математике в 6 классах</w:t>
      </w:r>
    </w:p>
    <w:p w14:paraId="2321B522" w14:textId="77777777" w:rsidR="000E2E97" w:rsidRDefault="000E2E97" w:rsidP="0022278E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14:paraId="5F2EA627" w14:textId="77777777" w:rsidR="006669A3" w:rsidRPr="006669A3" w:rsidRDefault="006669A3" w:rsidP="0022278E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E2E97" w:rsidRPr="00104B10" w14:paraId="4DFC5BB9" w14:textId="77777777" w:rsidTr="00A1426E">
        <w:trPr>
          <w:trHeight w:val="665"/>
          <w:jc w:val="center"/>
        </w:trPr>
        <w:tc>
          <w:tcPr>
            <w:tcW w:w="4080" w:type="dxa"/>
            <w:shd w:val="clear" w:color="auto" w:fill="auto"/>
            <w:vAlign w:val="center"/>
            <w:hideMark/>
          </w:tcPr>
          <w:p w14:paraId="1BA906FA" w14:textId="77777777"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7D725F" w14:textId="77777777"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D998046" w14:textId="77777777"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4DAEE7F" w14:textId="77777777"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E2E97" w:rsidRPr="00104B10" w14:paraId="4A7FD083" w14:textId="77777777" w:rsidTr="00A1426E">
        <w:trPr>
          <w:trHeight w:val="333"/>
          <w:jc w:val="center"/>
        </w:trPr>
        <w:tc>
          <w:tcPr>
            <w:tcW w:w="4080" w:type="dxa"/>
            <w:shd w:val="clear" w:color="auto" w:fill="EEECE1" w:themeFill="background2"/>
            <w:vAlign w:val="center"/>
            <w:hideMark/>
          </w:tcPr>
          <w:p w14:paraId="65579D06" w14:textId="77777777"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shd w:val="clear" w:color="auto" w:fill="EEECE1" w:themeFill="background2"/>
            <w:vAlign w:val="center"/>
          </w:tcPr>
          <w:p w14:paraId="6D2FE0B2" w14:textId="77777777"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EECE1" w:themeFill="background2"/>
            <w:vAlign w:val="center"/>
          </w:tcPr>
          <w:p w14:paraId="60CBED9F" w14:textId="77777777"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14:paraId="0A67C867" w14:textId="77777777" w:rsidR="000E2E97" w:rsidRPr="005C0A33" w:rsidRDefault="000E2E97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2E97" w:rsidRPr="00104B10" w14:paraId="714690FD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EEECE1" w:themeFill="background2"/>
            <w:vAlign w:val="center"/>
            <w:hideMark/>
          </w:tcPr>
          <w:p w14:paraId="246F1B2A" w14:textId="77777777"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571F179" w14:textId="2C4EA144" w:rsidR="000E2E97" w:rsidRPr="005C0A33" w:rsidRDefault="00A1426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F499949" w14:textId="0C4BB218" w:rsidR="000E2E97" w:rsidRPr="005C0A33" w:rsidRDefault="00A1426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158A2F55" w14:textId="21B8FD61" w:rsidR="000E2E97" w:rsidRPr="005C0A33" w:rsidRDefault="00A1426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</w:tr>
      <w:tr w:rsidR="000E2E97" w:rsidRPr="00104B10" w14:paraId="5FA80C37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  <w:hideMark/>
          </w:tcPr>
          <w:p w14:paraId="3B353432" w14:textId="77777777"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320266E" w14:textId="2C92F397" w:rsidR="000E2E97" w:rsidRPr="005C0A33" w:rsidRDefault="00A1426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36EE949" w14:textId="0B7A5E8D" w:rsidR="000E2E97" w:rsidRPr="005C0A33" w:rsidRDefault="00A1426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50F84626" w14:textId="0E8A665D" w:rsidR="000E2E97" w:rsidRPr="005C0A33" w:rsidRDefault="00A1426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0E2E97" w:rsidRPr="00104B10" w14:paraId="31E0F66E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4CE98487" w14:textId="77777777" w:rsidR="000E2E97" w:rsidRPr="00104B10" w:rsidRDefault="00160563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E2E97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58E141F" w14:textId="4D91A944" w:rsidR="000E2E97" w:rsidRPr="005C0A33" w:rsidRDefault="00564A8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6A6C460" w14:textId="648A8B37" w:rsidR="000E2E97" w:rsidRPr="005C0A33" w:rsidRDefault="00564A8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66C86BEB" w14:textId="0429AAFF" w:rsidR="000E2E97" w:rsidRPr="005C0A33" w:rsidRDefault="00564A8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2E97" w:rsidRPr="00104B10" w14:paraId="2EDDB03C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1E5AAE8F" w14:textId="77777777" w:rsidR="000E2E97" w:rsidRPr="00104B10" w:rsidRDefault="00160563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0E2E97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7E75A33" w14:textId="6205BC32" w:rsidR="000E2E97" w:rsidRPr="005C0A33" w:rsidRDefault="00564A8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17C1D7D" w14:textId="0A160133" w:rsidR="000E2E97" w:rsidRPr="005C0A33" w:rsidRDefault="00564A8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3183F869" w14:textId="6CFE69D6" w:rsidR="000E2E97" w:rsidRPr="005C0A33" w:rsidRDefault="00564A8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E2E97" w:rsidRPr="00104B10" w14:paraId="45A4AE3C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09BEAA58" w14:textId="6D9E933F" w:rsidR="000E2E97" w:rsidRPr="00104B10" w:rsidRDefault="00160563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A1426E"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2999C73" w14:textId="0232C169" w:rsidR="000E2E97" w:rsidRPr="005C0A33" w:rsidRDefault="00564A8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A13E79C" w14:textId="2235D560" w:rsidR="000E2E97" w:rsidRPr="005C0A33" w:rsidRDefault="00564A8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38A8FAA7" w14:textId="703284C0" w:rsidR="000E2E97" w:rsidRPr="005C0A33" w:rsidRDefault="00564A8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426E" w:rsidRPr="00104B10" w14:paraId="72E86544" w14:textId="77777777" w:rsidTr="00A1426E">
        <w:trPr>
          <w:trHeight w:val="330"/>
          <w:jc w:val="center"/>
        </w:trPr>
        <w:tc>
          <w:tcPr>
            <w:tcW w:w="4080" w:type="dxa"/>
            <w:shd w:val="clear" w:color="auto" w:fill="auto"/>
            <w:vAlign w:val="center"/>
          </w:tcPr>
          <w:p w14:paraId="10C885FD" w14:textId="0EC9837E" w:rsidR="00A1426E" w:rsidRDefault="00A1426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6Ф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7C903BD" w14:textId="4AF0CE4A" w:rsidR="00A1426E" w:rsidRPr="005C0A33" w:rsidRDefault="00564A8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5A158C7" w14:textId="57C56642" w:rsidR="00A1426E" w:rsidRPr="005C0A33" w:rsidRDefault="00564A8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14:paraId="49D7B285" w14:textId="1326BE55" w:rsidR="00A1426E" w:rsidRPr="005C0A33" w:rsidRDefault="00564A8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9BD1E45" w14:textId="72CEE00D" w:rsidR="005E22C2" w:rsidRDefault="005E22C2" w:rsidP="005E22C2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2C5B2A">
        <w:rPr>
          <w:sz w:val="28"/>
          <w:szCs w:val="28"/>
        </w:rPr>
        <w:t>76,3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2C5B2A">
        <w:rPr>
          <w:sz w:val="28"/>
          <w:szCs w:val="28"/>
        </w:rPr>
        <w:t>20,0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2C5B2A">
        <w:rPr>
          <w:sz w:val="28"/>
          <w:szCs w:val="28"/>
        </w:rPr>
        <w:t>3,7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14:paraId="473F1B2D" w14:textId="31F8740D"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ярко тенденция к снижению результатов выполнения ВПР в сравнении с отметками по журналу проявилась в </w:t>
      </w:r>
      <w:r w:rsidR="002C4568">
        <w:rPr>
          <w:sz w:val="28"/>
          <w:szCs w:val="28"/>
        </w:rPr>
        <w:t>6</w:t>
      </w:r>
      <w:r w:rsidR="002C5B2A">
        <w:rPr>
          <w:sz w:val="28"/>
          <w:szCs w:val="28"/>
        </w:rPr>
        <w:t>Ф</w:t>
      </w:r>
      <w:r>
        <w:rPr>
          <w:sz w:val="28"/>
          <w:szCs w:val="28"/>
        </w:rPr>
        <w:t xml:space="preserve"> классе </w:t>
      </w:r>
      <w:r w:rsidRPr="00915DDA">
        <w:rPr>
          <w:sz w:val="28"/>
          <w:szCs w:val="28"/>
        </w:rPr>
        <w:t>(</w:t>
      </w:r>
      <w:r w:rsidR="002C5B2A">
        <w:rPr>
          <w:color w:val="000000"/>
          <w:sz w:val="28"/>
          <w:szCs w:val="28"/>
        </w:rPr>
        <w:t>33,33</w:t>
      </w:r>
      <w:r w:rsidRPr="00915D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%). </w:t>
      </w:r>
    </w:p>
    <w:p w14:paraId="5B026C95" w14:textId="3626C712"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</w:t>
      </w:r>
      <w:r w:rsidR="002C4568">
        <w:rPr>
          <w:sz w:val="28"/>
          <w:szCs w:val="28"/>
        </w:rPr>
        <w:t>в 6</w:t>
      </w:r>
      <w:r w:rsidR="00530E50">
        <w:rPr>
          <w:sz w:val="28"/>
          <w:szCs w:val="28"/>
        </w:rPr>
        <w:t xml:space="preserve"> Б</w:t>
      </w:r>
      <w:r w:rsidR="002C5B2A">
        <w:rPr>
          <w:sz w:val="28"/>
          <w:szCs w:val="28"/>
        </w:rPr>
        <w:t xml:space="preserve"> классе (20</w:t>
      </w:r>
      <w:r w:rsidRPr="001C747C">
        <w:rPr>
          <w:sz w:val="28"/>
          <w:szCs w:val="28"/>
        </w:rPr>
        <w:t xml:space="preserve">%). </w:t>
      </w:r>
      <w:r>
        <w:rPr>
          <w:sz w:val="28"/>
          <w:szCs w:val="28"/>
        </w:rPr>
        <w:t xml:space="preserve"> </w:t>
      </w:r>
    </w:p>
    <w:p w14:paraId="070C64CD" w14:textId="77777777" w:rsidR="005E22C2" w:rsidRDefault="005E22C2" w:rsidP="005E22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14:paraId="0183C9B1" w14:textId="590FE4B4" w:rsidR="00D123A7" w:rsidRPr="00FD324B" w:rsidRDefault="005E22C2" w:rsidP="008B229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рассогласование результатов ВПР и т</w:t>
      </w:r>
      <w:r w:rsidR="002C4568">
        <w:rPr>
          <w:sz w:val="28"/>
          <w:szCs w:val="28"/>
        </w:rPr>
        <w:t xml:space="preserve">екущей успеваемости </w:t>
      </w:r>
      <w:r w:rsidR="002C4568" w:rsidRPr="00FD324B">
        <w:rPr>
          <w:sz w:val="28"/>
          <w:szCs w:val="28"/>
        </w:rPr>
        <w:t>выявлено в 6</w:t>
      </w:r>
      <w:r w:rsidR="009A2B8C" w:rsidRPr="00FD324B">
        <w:rPr>
          <w:sz w:val="28"/>
          <w:szCs w:val="28"/>
        </w:rPr>
        <w:t>Б классе (60</w:t>
      </w:r>
      <w:r w:rsidRPr="00FD324B">
        <w:rPr>
          <w:sz w:val="28"/>
          <w:szCs w:val="28"/>
        </w:rPr>
        <w:t>%)</w:t>
      </w:r>
      <w:r w:rsidR="009A2B8C" w:rsidRPr="00FD324B">
        <w:rPr>
          <w:sz w:val="28"/>
          <w:szCs w:val="28"/>
        </w:rPr>
        <w:t xml:space="preserve"> и 6Ф классе (66,67%)</w:t>
      </w:r>
      <w:r w:rsidRPr="00FD324B">
        <w:rPr>
          <w:sz w:val="28"/>
          <w:szCs w:val="28"/>
        </w:rPr>
        <w:t xml:space="preserve">. </w:t>
      </w:r>
      <w:r w:rsidR="00460C20" w:rsidRPr="00FD324B">
        <w:rPr>
          <w:sz w:val="28"/>
          <w:szCs w:val="28"/>
        </w:rPr>
        <w:t xml:space="preserve"> </w:t>
      </w:r>
    </w:p>
    <w:p w14:paraId="61D0622E" w14:textId="7A810575" w:rsidR="008B2295" w:rsidRPr="00FD324B" w:rsidRDefault="008B2295" w:rsidP="008B229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324B">
        <w:rPr>
          <w:sz w:val="28"/>
          <w:szCs w:val="28"/>
        </w:rPr>
        <w:t>Результаты соответствия отметок ВПР по математике в 6А и 6Д классах и отметок по журналу соответствуют принятым нормам. Результаты соответствия отметок ВПР по математике в 6Ф классе и отметок по журналу находятся в «зоне риска». Результаты соответствия отметок ВПР по математике в 6Б классе и отметок по журналу необъективны.</w:t>
      </w:r>
    </w:p>
    <w:p w14:paraId="340ABA28" w14:textId="77777777" w:rsidR="004661EC" w:rsidRDefault="004661EC" w:rsidP="000B4896">
      <w:pPr>
        <w:spacing w:line="360" w:lineRule="auto"/>
        <w:jc w:val="both"/>
      </w:pPr>
    </w:p>
    <w:p w14:paraId="0C2ACFB2" w14:textId="085CA57E" w:rsidR="004661EC" w:rsidRDefault="004D4CCD" w:rsidP="00092CDD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7" w:name="_Toc60045197"/>
      <w:r>
        <w:rPr>
          <w:i/>
          <w:color w:val="000000" w:themeColor="text1"/>
          <w:sz w:val="28"/>
          <w:szCs w:val="28"/>
          <w:u w:val="none"/>
        </w:rPr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>. ВЫВОДЫ И РЕКОМЕНДАЦИИ ПО ИТОГАМ ПРОВЕДЕНИЯ ВПР-202</w:t>
      </w:r>
      <w:r w:rsidR="00C34B7E">
        <w:rPr>
          <w:i/>
          <w:color w:val="000000" w:themeColor="text1"/>
          <w:sz w:val="28"/>
          <w:szCs w:val="28"/>
          <w:u w:val="none"/>
        </w:rPr>
        <w:t xml:space="preserve">1 ПО </w:t>
      </w:r>
      <w:r w:rsidR="00E423C8">
        <w:rPr>
          <w:i/>
          <w:color w:val="000000" w:themeColor="text1"/>
          <w:sz w:val="28"/>
          <w:szCs w:val="28"/>
          <w:u w:val="none"/>
        </w:rPr>
        <w:t>МАТЕМАТИКЕ</w:t>
      </w:r>
      <w:r w:rsidR="006A7E9B">
        <w:rPr>
          <w:i/>
          <w:color w:val="000000" w:themeColor="text1"/>
          <w:sz w:val="28"/>
          <w:szCs w:val="28"/>
          <w:u w:val="none"/>
        </w:rPr>
        <w:t xml:space="preserve"> В 6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 КЛАССАХ</w:t>
      </w:r>
      <w:bookmarkEnd w:id="7"/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 </w:t>
      </w:r>
    </w:p>
    <w:p w14:paraId="61D0643F" w14:textId="77777777" w:rsidR="00530E50" w:rsidRDefault="00530E50" w:rsidP="00530E5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D3">
        <w:rPr>
          <w:bCs/>
          <w:sz w:val="28"/>
          <w:szCs w:val="28"/>
        </w:rPr>
        <w:t xml:space="preserve">По </w:t>
      </w:r>
      <w:r w:rsidRPr="00517564">
        <w:rPr>
          <w:sz w:val="28"/>
          <w:szCs w:val="28"/>
        </w:rPr>
        <w:t>итогам ВПР</w:t>
      </w:r>
      <w:r>
        <w:rPr>
          <w:sz w:val="28"/>
          <w:szCs w:val="28"/>
        </w:rPr>
        <w:t xml:space="preserve"> в 2021 году в 6 классах ГБОУ СОШ с. Шигоны:</w:t>
      </w:r>
    </w:p>
    <w:p w14:paraId="12A2ACBE" w14:textId="77777777" w:rsidR="00530E50" w:rsidRDefault="00530E50" w:rsidP="00530E5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 шестиклассников</w:t>
      </w:r>
      <w:r w:rsidRPr="00C80CD3">
        <w:rPr>
          <w:sz w:val="28"/>
          <w:szCs w:val="28"/>
        </w:rPr>
        <w:t xml:space="preserve">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44,68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получили отметку «3», что </w:t>
      </w:r>
      <w:r w:rsidRPr="00C80CD3">
        <w:rPr>
          <w:sz w:val="28"/>
          <w:szCs w:val="28"/>
        </w:rPr>
        <w:t>на</w:t>
      </w:r>
      <w:r>
        <w:rPr>
          <w:sz w:val="28"/>
          <w:szCs w:val="28"/>
        </w:rPr>
        <w:t xml:space="preserve"> 2,65 </w:t>
      </w:r>
      <w:r w:rsidRPr="0051756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B3C67">
        <w:rPr>
          <w:b/>
          <w:sz w:val="28"/>
          <w:szCs w:val="28"/>
        </w:rPr>
        <w:t>больше</w:t>
      </w:r>
      <w:r>
        <w:rPr>
          <w:sz w:val="28"/>
          <w:szCs w:val="28"/>
        </w:rPr>
        <w:t xml:space="preserve">, чем в 2020 г.; </w:t>
      </w:r>
    </w:p>
    <w:p w14:paraId="05C99F10" w14:textId="77777777" w:rsidR="00530E50" w:rsidRDefault="00530E50" w:rsidP="00530E5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-19 обучающихся</w:t>
      </w:r>
      <w:r w:rsidRPr="00C80CD3">
        <w:rPr>
          <w:sz w:val="28"/>
          <w:szCs w:val="28"/>
        </w:rPr>
        <w:t xml:space="preserve">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 xml:space="preserve">40,43 </w:t>
      </w:r>
      <w:r w:rsidRPr="00517564">
        <w:rPr>
          <w:sz w:val="28"/>
          <w:szCs w:val="28"/>
        </w:rPr>
        <w:t>%)</w:t>
      </w:r>
      <w:r w:rsidRPr="00C80CD3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 xml:space="preserve">отметку «4», что </w:t>
      </w:r>
      <w:r w:rsidRPr="00C80CD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1,6 </w:t>
      </w:r>
      <w:r w:rsidRPr="0051756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E30E4A">
        <w:rPr>
          <w:b/>
          <w:sz w:val="28"/>
          <w:szCs w:val="28"/>
        </w:rPr>
        <w:t>еньше</w:t>
      </w:r>
      <w:r>
        <w:rPr>
          <w:sz w:val="28"/>
          <w:szCs w:val="28"/>
        </w:rPr>
        <w:t xml:space="preserve">, чем в 2020 г.; </w:t>
      </w:r>
    </w:p>
    <w:p w14:paraId="22E7D878" w14:textId="77777777" w:rsidR="00530E50" w:rsidRDefault="00530E50" w:rsidP="00530E5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-5 обучающихся</w:t>
      </w:r>
      <w:r w:rsidRPr="00C80CD3">
        <w:rPr>
          <w:sz w:val="28"/>
          <w:szCs w:val="28"/>
        </w:rPr>
        <w:t xml:space="preserve">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8,51</w:t>
      </w:r>
      <w:r w:rsidRPr="00517564">
        <w:rPr>
          <w:sz w:val="28"/>
          <w:szCs w:val="28"/>
        </w:rPr>
        <w:t xml:space="preserve"> %)</w:t>
      </w:r>
      <w:r w:rsidRPr="00C80CD3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 xml:space="preserve">отметку «5», что </w:t>
      </w:r>
      <w:r w:rsidRPr="00C80CD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7,43 </w:t>
      </w:r>
      <w:r w:rsidRPr="0051756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B3C67">
        <w:rPr>
          <w:b/>
          <w:sz w:val="28"/>
          <w:szCs w:val="28"/>
        </w:rPr>
        <w:t>меньше</w:t>
      </w:r>
      <w:r>
        <w:rPr>
          <w:sz w:val="28"/>
          <w:szCs w:val="28"/>
        </w:rPr>
        <w:t>, чем в 2020 г.</w:t>
      </w:r>
      <w:r w:rsidRPr="00C80CD3">
        <w:rPr>
          <w:sz w:val="28"/>
          <w:szCs w:val="28"/>
        </w:rPr>
        <w:t xml:space="preserve"> </w:t>
      </w:r>
    </w:p>
    <w:p w14:paraId="33683B27" w14:textId="77777777" w:rsidR="00530E50" w:rsidRDefault="00530E50" w:rsidP="00530E50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>
        <w:rPr>
          <w:sz w:val="28"/>
          <w:szCs w:val="28"/>
        </w:rPr>
        <w:t>2</w:t>
      </w:r>
      <w:r w:rsidRPr="00C80CD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4,26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>, в то время как в 2020 году этот показатель составлял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>1,45 %</w:t>
      </w:r>
      <w:r w:rsidRPr="00C80CD3">
        <w:rPr>
          <w:sz w:val="28"/>
          <w:szCs w:val="28"/>
        </w:rPr>
        <w:t>.</w:t>
      </w:r>
    </w:p>
    <w:p w14:paraId="0CA6B69C" w14:textId="77777777" w:rsidR="00530E50" w:rsidRPr="00EC4FF3" w:rsidRDefault="00530E50" w:rsidP="00530E50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Наибольшая </w:t>
      </w:r>
      <w:r w:rsidRPr="002730B6">
        <w:rPr>
          <w:sz w:val="28"/>
          <w:szCs w:val="28"/>
        </w:rPr>
        <w:t xml:space="preserve">доля </w:t>
      </w:r>
      <w:proofErr w:type="gramStart"/>
      <w:r w:rsidRPr="002730B6">
        <w:rPr>
          <w:sz w:val="28"/>
          <w:szCs w:val="28"/>
        </w:rPr>
        <w:t>обуча</w:t>
      </w:r>
      <w:r>
        <w:rPr>
          <w:sz w:val="28"/>
          <w:szCs w:val="28"/>
        </w:rPr>
        <w:t xml:space="preserve">ющихся </w:t>
      </w:r>
      <w:r w:rsidRPr="002730B6">
        <w:rPr>
          <w:sz w:val="28"/>
          <w:szCs w:val="28"/>
        </w:rPr>
        <w:t xml:space="preserve"> получили</w:t>
      </w:r>
      <w:proofErr w:type="gramEnd"/>
      <w:r w:rsidRPr="002730B6">
        <w:rPr>
          <w:sz w:val="28"/>
          <w:szCs w:val="28"/>
        </w:rPr>
        <w:t xml:space="preserve"> отметку «3</w:t>
      </w:r>
      <w:r>
        <w:rPr>
          <w:sz w:val="28"/>
          <w:szCs w:val="28"/>
        </w:rPr>
        <w:t xml:space="preserve">», что </w:t>
      </w:r>
      <w:r w:rsidRPr="002730B6">
        <w:rPr>
          <w:sz w:val="28"/>
          <w:szCs w:val="28"/>
        </w:rPr>
        <w:t>соответствует результатам по СО и РФ.</w:t>
      </w:r>
      <w:r>
        <w:rPr>
          <w:b/>
          <w:i/>
          <w:sz w:val="28"/>
          <w:szCs w:val="28"/>
        </w:rPr>
        <w:t xml:space="preserve"> </w:t>
      </w:r>
    </w:p>
    <w:p w14:paraId="34937C63" w14:textId="77777777" w:rsidR="00530E50" w:rsidRDefault="00530E50" w:rsidP="00530E50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48,94%</w:t>
      </w:r>
      <w:r w:rsidRPr="00C70DAC">
        <w:rPr>
          <w:sz w:val="28"/>
          <w:szCs w:val="28"/>
        </w:rPr>
        <w:t xml:space="preserve"> обучающихся, что на </w:t>
      </w:r>
      <w:r>
        <w:rPr>
          <w:sz w:val="28"/>
          <w:szCs w:val="28"/>
        </w:rPr>
        <w:t xml:space="preserve">1,53 </w:t>
      </w:r>
      <w:r w:rsidRPr="00C70DAC"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 xml:space="preserve">ателя по Самарской области (47,41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10,94% </w:t>
      </w:r>
      <w:r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Российской Федерации (38,0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14:paraId="28A612E3" w14:textId="77777777" w:rsidR="00530E50" w:rsidRDefault="00530E50" w:rsidP="00530E50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lastRenderedPageBreak/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>93,62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1,11% и 7,56%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РФ соответственно. В сравнении с 2020 г. этот показатель </w:t>
      </w:r>
      <w:r>
        <w:rPr>
          <w:b/>
          <w:sz w:val="28"/>
          <w:szCs w:val="28"/>
        </w:rPr>
        <w:t>снизился</w:t>
      </w:r>
      <w:r>
        <w:rPr>
          <w:sz w:val="28"/>
          <w:szCs w:val="28"/>
        </w:rPr>
        <w:t xml:space="preserve"> на 6,38%. </w:t>
      </w:r>
      <w:r w:rsidRPr="00941FD4">
        <w:rPr>
          <w:sz w:val="28"/>
          <w:szCs w:val="28"/>
        </w:rPr>
        <w:t>Лучше всего результаты показали 6 Д и 6 Ф классы.</w:t>
      </w:r>
      <w:r>
        <w:rPr>
          <w:sz w:val="28"/>
          <w:szCs w:val="28"/>
        </w:rPr>
        <w:t xml:space="preserve"> </w:t>
      </w:r>
    </w:p>
    <w:p w14:paraId="57FFA7AC" w14:textId="385E69DC" w:rsidR="00530E50" w:rsidRPr="007700ED" w:rsidRDefault="00530E50" w:rsidP="004D4CCD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  <w:r w:rsidRPr="00400A82">
        <w:rPr>
          <w:sz w:val="28"/>
          <w:szCs w:val="28"/>
        </w:rPr>
        <w:t xml:space="preserve">По уровню </w:t>
      </w:r>
      <w:proofErr w:type="spellStart"/>
      <w:r w:rsidRPr="00400A82">
        <w:rPr>
          <w:sz w:val="28"/>
          <w:szCs w:val="28"/>
        </w:rPr>
        <w:t>обученности</w:t>
      </w:r>
      <w:proofErr w:type="spellEnd"/>
      <w:r w:rsidRPr="00400A82">
        <w:rPr>
          <w:sz w:val="28"/>
          <w:szCs w:val="28"/>
        </w:rPr>
        <w:t xml:space="preserve"> лидиру</w:t>
      </w:r>
      <w:r>
        <w:rPr>
          <w:sz w:val="28"/>
          <w:szCs w:val="28"/>
        </w:rPr>
        <w:t>ю</w:t>
      </w:r>
      <w:r w:rsidRPr="00400A8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6 Д и 6 Ф </w:t>
      </w:r>
      <w:r w:rsidRPr="00400A82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400A82">
        <w:rPr>
          <w:sz w:val="28"/>
          <w:szCs w:val="28"/>
        </w:rPr>
        <w:t xml:space="preserve">, по качеству обучения – 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класс</w:t>
      </w:r>
      <w:r w:rsidRPr="00400A82">
        <w:rPr>
          <w:sz w:val="28"/>
          <w:szCs w:val="28"/>
        </w:rPr>
        <w:t>. По сравнению с прошлым годом динамика показывает отрицательный рост, количество учеников,</w:t>
      </w:r>
      <w:r w:rsidRPr="00941FD4">
        <w:t xml:space="preserve"> </w:t>
      </w:r>
      <w:r w:rsidRPr="00941FD4">
        <w:rPr>
          <w:sz w:val="28"/>
          <w:szCs w:val="28"/>
        </w:rPr>
        <w:t>написавших работу на «</w:t>
      </w:r>
      <w:r>
        <w:rPr>
          <w:sz w:val="28"/>
          <w:szCs w:val="28"/>
        </w:rPr>
        <w:t>2</w:t>
      </w:r>
      <w:r w:rsidRPr="00941FD4">
        <w:rPr>
          <w:sz w:val="28"/>
          <w:szCs w:val="28"/>
        </w:rPr>
        <w:t>» увеличилось на</w:t>
      </w:r>
      <w:r>
        <w:rPr>
          <w:sz w:val="28"/>
          <w:szCs w:val="28"/>
        </w:rPr>
        <w:t xml:space="preserve"> 6,38%, </w:t>
      </w:r>
      <w:r w:rsidRPr="00400A82">
        <w:rPr>
          <w:sz w:val="28"/>
          <w:szCs w:val="28"/>
        </w:rPr>
        <w:t xml:space="preserve">написавших работу на «3» увеличилось на </w:t>
      </w:r>
      <w:r>
        <w:rPr>
          <w:sz w:val="28"/>
          <w:szCs w:val="28"/>
        </w:rPr>
        <w:t>0</w:t>
      </w:r>
      <w:r w:rsidRPr="00400A82">
        <w:rPr>
          <w:sz w:val="28"/>
          <w:szCs w:val="28"/>
        </w:rPr>
        <w:t>,</w:t>
      </w:r>
      <w:r>
        <w:rPr>
          <w:sz w:val="28"/>
          <w:szCs w:val="28"/>
        </w:rPr>
        <w:t>52</w:t>
      </w:r>
      <w:r w:rsidRPr="00400A82">
        <w:rPr>
          <w:sz w:val="28"/>
          <w:szCs w:val="28"/>
        </w:rPr>
        <w:t xml:space="preserve">%, на «4» уменьшилось на 1,6%, на «5» уменьшилось на </w:t>
      </w:r>
      <w:r>
        <w:rPr>
          <w:sz w:val="28"/>
          <w:szCs w:val="28"/>
        </w:rPr>
        <w:t>5</w:t>
      </w:r>
      <w:r w:rsidRPr="00400A8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00A82">
        <w:rPr>
          <w:sz w:val="28"/>
          <w:szCs w:val="28"/>
        </w:rPr>
        <w:t xml:space="preserve">%. </w:t>
      </w:r>
    </w:p>
    <w:p w14:paraId="4FE2036C" w14:textId="7EB83AF4" w:rsidR="00530E50" w:rsidRPr="001F6162" w:rsidRDefault="001975DC" w:rsidP="00530E50">
      <w:pPr>
        <w:pStyle w:val="a8"/>
        <w:spacing w:before="0" w:beforeAutospacing="0" w:after="0" w:afterAutospacing="0" w:line="360" w:lineRule="auto"/>
        <w:ind w:firstLine="851"/>
        <w:jc w:val="both"/>
        <w:rPr>
          <w:i/>
          <w:color w:val="000000"/>
          <w:highlight w:val="yellow"/>
        </w:rPr>
      </w:pPr>
      <w:r>
        <w:rPr>
          <w:bCs/>
          <w:sz w:val="28"/>
          <w:szCs w:val="28"/>
        </w:rPr>
        <w:t>П</w:t>
      </w:r>
      <w:r w:rsidR="00530E50">
        <w:rPr>
          <w:bCs/>
          <w:sz w:val="28"/>
          <w:szCs w:val="28"/>
        </w:rPr>
        <w:t xml:space="preserve">оказатель выполнения </w:t>
      </w:r>
      <w:r>
        <w:rPr>
          <w:bCs/>
          <w:sz w:val="28"/>
          <w:szCs w:val="28"/>
        </w:rPr>
        <w:t xml:space="preserve">заданий </w:t>
      </w:r>
      <w:r w:rsidR="00530E50" w:rsidRPr="00A30EA2">
        <w:rPr>
          <w:b/>
          <w:bCs/>
          <w:sz w:val="28"/>
          <w:szCs w:val="28"/>
        </w:rPr>
        <w:t>выше/ниже</w:t>
      </w:r>
      <w:r w:rsidR="00530E50">
        <w:rPr>
          <w:bCs/>
          <w:sz w:val="28"/>
          <w:szCs w:val="28"/>
        </w:rPr>
        <w:t xml:space="preserve"> регионального показателя более чем на 30 </w:t>
      </w:r>
      <w:r w:rsidR="00530E50" w:rsidRPr="0093746F">
        <w:rPr>
          <w:bCs/>
          <w:sz w:val="28"/>
          <w:szCs w:val="28"/>
        </w:rPr>
        <w:t>%</w:t>
      </w:r>
      <w:r w:rsidR="00530E50">
        <w:rPr>
          <w:bCs/>
          <w:sz w:val="28"/>
          <w:szCs w:val="28"/>
        </w:rPr>
        <w:t xml:space="preserve"> не выявлен. </w:t>
      </w:r>
    </w:p>
    <w:p w14:paraId="6577A571" w14:textId="3D28A3CE" w:rsidR="00530E50" w:rsidRPr="00E8217E" w:rsidRDefault="004D4CCD" w:rsidP="00530E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E50" w:rsidRPr="004A59B6">
        <w:rPr>
          <w:sz w:val="28"/>
          <w:szCs w:val="28"/>
        </w:rPr>
        <w:t xml:space="preserve">аличие завышенных результатов ВПР по отношению к выборке по Самарской области и по Российской </w:t>
      </w:r>
      <w:proofErr w:type="gramStart"/>
      <w:r w:rsidR="00530E50" w:rsidRPr="004A59B6">
        <w:rPr>
          <w:sz w:val="28"/>
          <w:szCs w:val="28"/>
        </w:rPr>
        <w:t xml:space="preserve">Федерации </w:t>
      </w:r>
      <w:r w:rsidR="00530E50">
        <w:rPr>
          <w:sz w:val="28"/>
          <w:szCs w:val="28"/>
        </w:rPr>
        <w:t xml:space="preserve"> отсутствуют</w:t>
      </w:r>
      <w:proofErr w:type="gramEnd"/>
      <w:r w:rsidR="00530E50">
        <w:rPr>
          <w:sz w:val="28"/>
          <w:szCs w:val="28"/>
        </w:rPr>
        <w:t xml:space="preserve"> : в 6 классах ГБОУ СОШ </w:t>
      </w:r>
      <w:proofErr w:type="spellStart"/>
      <w:r w:rsidR="00530E50">
        <w:rPr>
          <w:sz w:val="28"/>
          <w:szCs w:val="28"/>
        </w:rPr>
        <w:t>с.Шигоны</w:t>
      </w:r>
      <w:proofErr w:type="spellEnd"/>
      <w:r w:rsidR="00530E50">
        <w:rPr>
          <w:sz w:val="28"/>
          <w:szCs w:val="28"/>
        </w:rPr>
        <w:t xml:space="preserve"> только в трех задания 8, 9, 13 результаты выше (но не более 8%)</w:t>
      </w:r>
    </w:p>
    <w:p w14:paraId="3A12DE61" w14:textId="16F25E2D" w:rsidR="00530E50" w:rsidRPr="00E8217E" w:rsidRDefault="004D4CCD" w:rsidP="00530E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E50" w:rsidRPr="004A59B6">
        <w:rPr>
          <w:sz w:val="28"/>
          <w:szCs w:val="28"/>
        </w:rPr>
        <w:t xml:space="preserve">есоответствие отметки за ВПР отметке по </w:t>
      </w:r>
      <w:proofErr w:type="gramStart"/>
      <w:r w:rsidR="00530E50" w:rsidRPr="004A59B6">
        <w:rPr>
          <w:sz w:val="28"/>
          <w:szCs w:val="28"/>
        </w:rPr>
        <w:t xml:space="preserve">журналу </w:t>
      </w:r>
      <w:r w:rsidR="00530E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пределах нормы</w:t>
      </w:r>
      <w:r w:rsidR="00530E50">
        <w:rPr>
          <w:sz w:val="28"/>
          <w:szCs w:val="28"/>
        </w:rPr>
        <w:t xml:space="preserve">: в 6 классах ГБОУ СОШ </w:t>
      </w:r>
      <w:proofErr w:type="spellStart"/>
      <w:r w:rsidR="00530E50">
        <w:rPr>
          <w:sz w:val="28"/>
          <w:szCs w:val="28"/>
        </w:rPr>
        <w:t>с.Шигоны</w:t>
      </w:r>
      <w:proofErr w:type="spellEnd"/>
      <w:r w:rsidR="00530E50">
        <w:rPr>
          <w:sz w:val="28"/>
          <w:szCs w:val="28"/>
        </w:rPr>
        <w:t xml:space="preserve"> соответствие отметок составляет 76,3%</w:t>
      </w:r>
    </w:p>
    <w:p w14:paraId="00EA1286" w14:textId="629B29E8" w:rsidR="00530E50" w:rsidRPr="001975DC" w:rsidRDefault="00530E50" w:rsidP="00530E50">
      <w:pPr>
        <w:spacing w:line="360" w:lineRule="auto"/>
        <w:ind w:firstLine="567"/>
        <w:jc w:val="both"/>
        <w:rPr>
          <w:sz w:val="28"/>
          <w:szCs w:val="28"/>
        </w:rPr>
      </w:pPr>
      <w:r w:rsidRPr="001975DC">
        <w:rPr>
          <w:sz w:val="28"/>
          <w:szCs w:val="28"/>
        </w:rPr>
        <w:t xml:space="preserve">- резкое изменение результатов </w:t>
      </w:r>
      <w:r w:rsidR="001975DC">
        <w:rPr>
          <w:sz w:val="28"/>
          <w:szCs w:val="28"/>
        </w:rPr>
        <w:t>отсутству</w:t>
      </w:r>
      <w:r w:rsidR="001975DC" w:rsidRPr="001975DC">
        <w:rPr>
          <w:sz w:val="28"/>
          <w:szCs w:val="28"/>
        </w:rPr>
        <w:t>ет</w:t>
      </w:r>
    </w:p>
    <w:p w14:paraId="616E8E0C" w14:textId="4382A301"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</w:t>
      </w:r>
      <w:r w:rsidR="00E423C8">
        <w:rPr>
          <w:sz w:val="28"/>
          <w:szCs w:val="28"/>
        </w:rPr>
        <w:t>математике</w:t>
      </w:r>
      <w:r w:rsidRPr="00316393">
        <w:rPr>
          <w:sz w:val="28"/>
          <w:szCs w:val="28"/>
        </w:rPr>
        <w:t xml:space="preserve"> в </w:t>
      </w:r>
      <w:r w:rsidR="007247C0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классах выявил, что освоение содержания обучения </w:t>
      </w:r>
      <w:r w:rsidR="00E423C8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осуществляется на уровне, </w:t>
      </w:r>
      <w:r w:rsidR="004D4CCD">
        <w:rPr>
          <w:sz w:val="28"/>
          <w:szCs w:val="28"/>
        </w:rPr>
        <w:t xml:space="preserve">не </w:t>
      </w:r>
      <w:r w:rsidR="00816B9F" w:rsidRPr="00816B9F">
        <w:rPr>
          <w:b/>
          <w:sz w:val="28"/>
          <w:szCs w:val="28"/>
        </w:rPr>
        <w:t xml:space="preserve">превышающем </w:t>
      </w:r>
      <w:r w:rsidR="004D4CCD">
        <w:rPr>
          <w:b/>
          <w:sz w:val="28"/>
          <w:szCs w:val="28"/>
        </w:rPr>
        <w:t xml:space="preserve">в целом </w:t>
      </w:r>
      <w:r w:rsidR="00816B9F" w:rsidRPr="00816B9F">
        <w:rPr>
          <w:sz w:val="28"/>
          <w:szCs w:val="28"/>
        </w:rPr>
        <w:t>средние показатели по Самарской области и Российской Федерации</w:t>
      </w:r>
      <w:r>
        <w:rPr>
          <w:sz w:val="28"/>
          <w:szCs w:val="28"/>
        </w:rPr>
        <w:t xml:space="preserve">. </w:t>
      </w:r>
    </w:p>
    <w:p w14:paraId="694C3D89" w14:textId="77777777" w:rsidR="004661EC" w:rsidRPr="000C3E4C" w:rsidRDefault="004661EC" w:rsidP="004661EC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t>Таблица 3.1.1</w:t>
      </w:r>
    </w:p>
    <w:p w14:paraId="2CE1A3DC" w14:textId="4967B9F6" w:rsidR="004661EC" w:rsidRPr="000C3E4C" w:rsidRDefault="004661EC" w:rsidP="004661EC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 w:rsidR="00E423C8">
        <w:rPr>
          <w:i/>
          <w:sz w:val="28"/>
          <w:szCs w:val="28"/>
        </w:rPr>
        <w:t>математике</w:t>
      </w:r>
      <w:r w:rsidRPr="000C3E4C">
        <w:rPr>
          <w:i/>
          <w:sz w:val="28"/>
          <w:szCs w:val="28"/>
        </w:rPr>
        <w:t xml:space="preserve"> по п</w:t>
      </w:r>
      <w:r w:rsidR="00C34B7E">
        <w:rPr>
          <w:i/>
          <w:sz w:val="28"/>
          <w:szCs w:val="28"/>
        </w:rPr>
        <w:t xml:space="preserve">рограмме </w:t>
      </w:r>
      <w:r w:rsidR="006A7E9B">
        <w:rPr>
          <w:i/>
          <w:sz w:val="28"/>
          <w:szCs w:val="28"/>
        </w:rPr>
        <w:t>6</w:t>
      </w:r>
      <w:r w:rsidR="00C34B7E">
        <w:rPr>
          <w:i/>
          <w:sz w:val="28"/>
          <w:szCs w:val="28"/>
        </w:rPr>
        <w:t xml:space="preserve"> классов (2020</w:t>
      </w:r>
      <w:r w:rsidRPr="000C3E4C">
        <w:rPr>
          <w:i/>
          <w:sz w:val="28"/>
          <w:szCs w:val="28"/>
        </w:rPr>
        <w:t>-202</w:t>
      </w:r>
      <w:r w:rsidR="00C34B7E"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C2785F" w14:paraId="50E864FB" w14:textId="77777777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14:paraId="675808C2" w14:textId="77777777" w:rsidR="004661EC" w:rsidRPr="00E726E6" w:rsidRDefault="004661EC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754F283" w14:textId="45DC752E" w:rsidR="004661EC" w:rsidRPr="00E726E6" w:rsidRDefault="004661EC" w:rsidP="00E423C8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 w:rsidR="006A7E9B">
              <w:rPr>
                <w:sz w:val="28"/>
                <w:szCs w:val="28"/>
              </w:rPr>
              <w:t xml:space="preserve"> 6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 w:rsidR="00E423C8">
              <w:rPr>
                <w:sz w:val="28"/>
                <w:szCs w:val="28"/>
              </w:rPr>
              <w:t>математике</w:t>
            </w:r>
          </w:p>
        </w:tc>
      </w:tr>
      <w:tr w:rsidR="00C34B7E" w:rsidRPr="00C2785F" w14:paraId="3BDC3329" w14:textId="77777777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14:paraId="7E76BF68" w14:textId="77777777" w:rsidR="00C34B7E" w:rsidRPr="00E726E6" w:rsidRDefault="00C34B7E" w:rsidP="00C34B7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C99EAE6" w14:textId="77777777"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14:paraId="27D5459C" w14:textId="77777777" w:rsidR="00C34B7E" w:rsidRPr="00E726E6" w:rsidRDefault="00C34B7E" w:rsidP="00816B9F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 w:rsidR="00816B9F">
              <w:rPr>
                <w:sz w:val="28"/>
                <w:szCs w:val="28"/>
              </w:rPr>
              <w:t>21</w:t>
            </w:r>
          </w:p>
        </w:tc>
      </w:tr>
      <w:tr w:rsidR="007B69B8" w:rsidRPr="00C2785F" w14:paraId="313E3EBA" w14:textId="77777777" w:rsidTr="00A10303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14:paraId="09A37C4C" w14:textId="77777777" w:rsidR="007B69B8" w:rsidRPr="00E726E6" w:rsidRDefault="007B69B8" w:rsidP="007B69B8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</w:tcPr>
          <w:p w14:paraId="5FE41F43" w14:textId="7BACCE37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16</w:t>
            </w:r>
          </w:p>
        </w:tc>
        <w:tc>
          <w:tcPr>
            <w:tcW w:w="1952" w:type="dxa"/>
          </w:tcPr>
          <w:p w14:paraId="4D903B42" w14:textId="2F700234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15</w:t>
            </w:r>
          </w:p>
        </w:tc>
      </w:tr>
      <w:tr w:rsidR="007B69B8" w:rsidRPr="00C2785F" w14:paraId="22E80D85" w14:textId="77777777" w:rsidTr="00A10303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14:paraId="3BF920B0" w14:textId="77777777" w:rsidR="007B69B8" w:rsidRPr="00E726E6" w:rsidRDefault="007B69B8" w:rsidP="007B69B8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</w:tcPr>
          <w:p w14:paraId="5F67E5D7" w14:textId="77113FDB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0</w:t>
            </w:r>
          </w:p>
        </w:tc>
        <w:tc>
          <w:tcPr>
            <w:tcW w:w="1952" w:type="dxa"/>
          </w:tcPr>
          <w:p w14:paraId="2FE94425" w14:textId="6BCBB2E3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3</w:t>
            </w:r>
          </w:p>
        </w:tc>
      </w:tr>
      <w:tr w:rsidR="007B69B8" w:rsidRPr="00C2785F" w14:paraId="7E58D58B" w14:textId="77777777" w:rsidTr="00A1030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3B5B6522" w14:textId="77777777" w:rsidR="007B69B8" w:rsidRPr="00E726E6" w:rsidRDefault="007B69B8" w:rsidP="007B69B8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 xml:space="preserve">Доля учащихся, не преодолевших </w:t>
            </w:r>
            <w:r w:rsidRPr="00E726E6">
              <w:rPr>
                <w:sz w:val="28"/>
                <w:szCs w:val="28"/>
              </w:rPr>
              <w:lastRenderedPageBreak/>
              <w:t>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</w:tcPr>
          <w:p w14:paraId="3C439D92" w14:textId="009A91E6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lastRenderedPageBreak/>
              <w:t>0</w:t>
            </w:r>
          </w:p>
        </w:tc>
        <w:tc>
          <w:tcPr>
            <w:tcW w:w="1952" w:type="dxa"/>
          </w:tcPr>
          <w:p w14:paraId="0900CA2D" w14:textId="44DBD987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6,38</w:t>
            </w:r>
          </w:p>
        </w:tc>
      </w:tr>
      <w:tr w:rsidR="007B69B8" w:rsidRPr="00C2785F" w14:paraId="36ACE657" w14:textId="77777777" w:rsidTr="00A1030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3105345A" w14:textId="77777777" w:rsidR="007B69B8" w:rsidRPr="00E726E6" w:rsidRDefault="007B69B8" w:rsidP="007B69B8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</w:tcPr>
          <w:p w14:paraId="2FB6281A" w14:textId="4134F9FE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11</w:t>
            </w:r>
          </w:p>
        </w:tc>
        <w:tc>
          <w:tcPr>
            <w:tcW w:w="1952" w:type="dxa"/>
          </w:tcPr>
          <w:p w14:paraId="7A2D4B41" w14:textId="2867646F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5</w:t>
            </w:r>
          </w:p>
        </w:tc>
      </w:tr>
      <w:tr w:rsidR="007B69B8" w:rsidRPr="00C2785F" w14:paraId="36B6B9E8" w14:textId="77777777" w:rsidTr="00A10303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14:paraId="220D5679" w14:textId="77777777" w:rsidR="007B69B8" w:rsidRPr="00E726E6" w:rsidRDefault="007B69B8" w:rsidP="007B69B8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</w:tcPr>
          <w:p w14:paraId="74BB22A4" w14:textId="2184C407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15,94</w:t>
            </w:r>
          </w:p>
        </w:tc>
        <w:tc>
          <w:tcPr>
            <w:tcW w:w="1952" w:type="dxa"/>
          </w:tcPr>
          <w:p w14:paraId="4A2CE0BE" w14:textId="7D6101E1" w:rsidR="007B69B8" w:rsidRPr="007B69B8" w:rsidRDefault="007B69B8" w:rsidP="007B69B8">
            <w:pPr>
              <w:jc w:val="center"/>
              <w:rPr>
                <w:sz w:val="28"/>
                <w:szCs w:val="28"/>
              </w:rPr>
            </w:pPr>
            <w:r w:rsidRPr="007B69B8">
              <w:rPr>
                <w:sz w:val="28"/>
              </w:rPr>
              <w:t>8,51</w:t>
            </w:r>
          </w:p>
        </w:tc>
      </w:tr>
    </w:tbl>
    <w:p w14:paraId="541C05BE" w14:textId="77777777" w:rsidR="006B1CDC" w:rsidRDefault="006B1CDC" w:rsidP="00E423C8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21A7D4FB" w14:textId="5149C5CD" w:rsidR="00046079" w:rsidRDefault="004D4CCD" w:rsidP="00E423C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E423C8" w:rsidRPr="004D4CCD">
        <w:rPr>
          <w:sz w:val="28"/>
          <w:szCs w:val="28"/>
        </w:rPr>
        <w:t>аличи</w:t>
      </w:r>
      <w:r>
        <w:rPr>
          <w:sz w:val="28"/>
          <w:szCs w:val="28"/>
        </w:rPr>
        <w:t>е</w:t>
      </w:r>
      <w:r w:rsidR="00E423C8" w:rsidRPr="004D4CCD">
        <w:rPr>
          <w:sz w:val="28"/>
          <w:szCs w:val="28"/>
        </w:rPr>
        <w:t xml:space="preserve"> у обучающихся затруднений, связанных с решением текстовых задач в 3-4 действия, предполагающих </w:t>
      </w:r>
      <w:r w:rsidR="00E423C8" w:rsidRPr="004D4CCD">
        <w:rPr>
          <w:bCs/>
          <w:sz w:val="28"/>
          <w:szCs w:val="28"/>
        </w:rPr>
        <w:t xml:space="preserve">внимательный анализ условий и выработки стратегии решения; а также задач с геометрическим содержанием. </w:t>
      </w:r>
    </w:p>
    <w:p w14:paraId="0BFA7222" w14:textId="397C1D20" w:rsidR="00DC7592" w:rsidRDefault="004D4CCD" w:rsidP="00DC7592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14:paraId="21F92BCA" w14:textId="77777777" w:rsidR="004661EC" w:rsidRDefault="004661E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</w:t>
      </w:r>
      <w:r w:rsidR="00E423C8">
        <w:rPr>
          <w:sz w:val="28"/>
          <w:szCs w:val="28"/>
        </w:rPr>
        <w:t>математике</w:t>
      </w:r>
      <w:r>
        <w:rPr>
          <w:sz w:val="28"/>
          <w:szCs w:val="28"/>
        </w:rPr>
        <w:t>:</w:t>
      </w:r>
      <w:r w:rsidR="008A0971">
        <w:rPr>
          <w:sz w:val="28"/>
          <w:szCs w:val="28"/>
        </w:rPr>
        <w:t xml:space="preserve"> </w:t>
      </w:r>
    </w:p>
    <w:p w14:paraId="45E2EDA5" w14:textId="5D567E94" w:rsidR="004661EC" w:rsidRPr="00C34B7E" w:rsidRDefault="006B1CDC" w:rsidP="005E0E22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5E0E22">
        <w:rPr>
          <w:i/>
          <w:sz w:val="28"/>
          <w:szCs w:val="28"/>
        </w:rPr>
        <w:t xml:space="preserve">. </w:t>
      </w:r>
      <w:r w:rsidR="004661EC" w:rsidRPr="00C34B7E">
        <w:rPr>
          <w:i/>
          <w:sz w:val="28"/>
          <w:szCs w:val="28"/>
        </w:rPr>
        <w:t xml:space="preserve">учителям </w:t>
      </w:r>
      <w:r w:rsidR="009610FC" w:rsidRPr="009610FC">
        <w:rPr>
          <w:i/>
          <w:sz w:val="28"/>
          <w:szCs w:val="28"/>
        </w:rPr>
        <w:t xml:space="preserve">начальных классов и учителям математики совершенствовать методику решения текстовых задач разных типов в 3-4 действия, в том числе с величинами и с геометрическим содержанием, обращать внимание на формирование у обучающихся навыка анализа условий задачи в целях построения плана решения; на каждом уроке планировать работу по </w:t>
      </w:r>
      <w:r w:rsidR="009610FC" w:rsidRPr="009610FC">
        <w:rPr>
          <w:bCs/>
          <w:i/>
          <w:sz w:val="28"/>
          <w:szCs w:val="28"/>
        </w:rPr>
        <w:t>овладению учениками основами логического и алгоритмического мышления</w:t>
      </w:r>
      <w:r w:rsidR="004661EC" w:rsidRPr="009610FC">
        <w:rPr>
          <w:i/>
          <w:sz w:val="28"/>
          <w:szCs w:val="28"/>
        </w:rPr>
        <w:t>.</w:t>
      </w:r>
      <w:r w:rsidR="004661EC" w:rsidRPr="00C34B7E">
        <w:rPr>
          <w:i/>
          <w:sz w:val="28"/>
          <w:szCs w:val="28"/>
        </w:rPr>
        <w:t xml:space="preserve"> </w:t>
      </w:r>
    </w:p>
    <w:p w14:paraId="2DC3B134" w14:textId="77777777" w:rsidR="00D0308C" w:rsidRPr="00D0308C" w:rsidRDefault="00D0308C" w:rsidP="00D0308C">
      <w:pPr>
        <w:rPr>
          <w:lang w:eastAsia="ru-RU"/>
        </w:rPr>
        <w:sectPr w:rsidR="00D0308C" w:rsidRPr="00D0308C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</w:p>
    <w:p w14:paraId="4771DEB3" w14:textId="77777777" w:rsidR="00D0308C" w:rsidRDefault="00D0308C">
      <w:pPr>
        <w:spacing w:line="360" w:lineRule="auto"/>
      </w:pPr>
    </w:p>
    <w:p w14:paraId="76794574" w14:textId="77777777" w:rsidR="00D0308C" w:rsidRPr="00D0308C" w:rsidRDefault="00D0308C" w:rsidP="00D0308C"/>
    <w:p w14:paraId="256A5779" w14:textId="77777777" w:rsidR="00D0308C" w:rsidRPr="00D0308C" w:rsidRDefault="00D0308C" w:rsidP="00D0308C"/>
    <w:p w14:paraId="7BAA78D2" w14:textId="77777777" w:rsidR="00D0308C" w:rsidRPr="00D0308C" w:rsidRDefault="00D0308C" w:rsidP="00D0308C"/>
    <w:p w14:paraId="55EA1583" w14:textId="77777777" w:rsidR="00D0308C" w:rsidRPr="00D0308C" w:rsidRDefault="00D0308C" w:rsidP="00D0308C"/>
    <w:p w14:paraId="10481AEF" w14:textId="77777777" w:rsidR="00D0308C" w:rsidRPr="00D0308C" w:rsidRDefault="00D0308C" w:rsidP="00D0308C"/>
    <w:p w14:paraId="393DFC38" w14:textId="77777777" w:rsidR="00D0308C" w:rsidRPr="00D0308C" w:rsidRDefault="00D0308C" w:rsidP="00D0308C"/>
    <w:p w14:paraId="1A01CF6E" w14:textId="77777777" w:rsidR="00D0308C" w:rsidRPr="00D0308C" w:rsidRDefault="00D0308C" w:rsidP="00D0308C"/>
    <w:p w14:paraId="527F75B1" w14:textId="77777777" w:rsidR="00D0308C" w:rsidRPr="00D0308C" w:rsidRDefault="00D0308C" w:rsidP="00D0308C"/>
    <w:p w14:paraId="7ED2F31E" w14:textId="77777777" w:rsidR="00D0308C" w:rsidRDefault="00D0308C" w:rsidP="00D0308C"/>
    <w:p w14:paraId="7DC5D4B5" w14:textId="77777777" w:rsidR="00D0308C" w:rsidRPr="00D0308C" w:rsidRDefault="00D0308C" w:rsidP="00D0308C"/>
    <w:p w14:paraId="297E2C0D" w14:textId="77777777" w:rsidR="00344617" w:rsidRDefault="00D0308C" w:rsidP="00D0308C">
      <w:pPr>
        <w:tabs>
          <w:tab w:val="left" w:pos="2835"/>
        </w:tabs>
      </w:pPr>
      <w:r>
        <w:tab/>
      </w:r>
    </w:p>
    <w:sectPr w:rsidR="00344617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 w15:restartNumberingAfterBreak="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2"/>
  </w:num>
  <w:num w:numId="5">
    <w:abstractNumId w:val="28"/>
  </w:num>
  <w:num w:numId="6">
    <w:abstractNumId w:val="11"/>
  </w:num>
  <w:num w:numId="7">
    <w:abstractNumId w:val="2"/>
  </w:num>
  <w:num w:numId="8">
    <w:abstractNumId w:val="30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1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7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2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617"/>
    <w:rsid w:val="000028B7"/>
    <w:rsid w:val="00011F52"/>
    <w:rsid w:val="00020640"/>
    <w:rsid w:val="00024EC7"/>
    <w:rsid w:val="000302C1"/>
    <w:rsid w:val="00032670"/>
    <w:rsid w:val="00033A98"/>
    <w:rsid w:val="00035463"/>
    <w:rsid w:val="00040DBE"/>
    <w:rsid w:val="00043F7C"/>
    <w:rsid w:val="00046079"/>
    <w:rsid w:val="0004648E"/>
    <w:rsid w:val="00047B72"/>
    <w:rsid w:val="00052355"/>
    <w:rsid w:val="000526FA"/>
    <w:rsid w:val="00053D83"/>
    <w:rsid w:val="00056D90"/>
    <w:rsid w:val="00061E10"/>
    <w:rsid w:val="00062EAB"/>
    <w:rsid w:val="00063F43"/>
    <w:rsid w:val="0006796A"/>
    <w:rsid w:val="00084A3D"/>
    <w:rsid w:val="00092CDD"/>
    <w:rsid w:val="00096970"/>
    <w:rsid w:val="00097383"/>
    <w:rsid w:val="000A5271"/>
    <w:rsid w:val="000B4896"/>
    <w:rsid w:val="000B5B4D"/>
    <w:rsid w:val="000B703B"/>
    <w:rsid w:val="000C3725"/>
    <w:rsid w:val="000C3D8C"/>
    <w:rsid w:val="000E2E97"/>
    <w:rsid w:val="000E2F12"/>
    <w:rsid w:val="000E350A"/>
    <w:rsid w:val="000E5EC0"/>
    <w:rsid w:val="001043A6"/>
    <w:rsid w:val="0010569D"/>
    <w:rsid w:val="00106AC1"/>
    <w:rsid w:val="00111B7F"/>
    <w:rsid w:val="00111C0E"/>
    <w:rsid w:val="00114574"/>
    <w:rsid w:val="00116D5F"/>
    <w:rsid w:val="001203D3"/>
    <w:rsid w:val="00120CD6"/>
    <w:rsid w:val="00121055"/>
    <w:rsid w:val="001253E9"/>
    <w:rsid w:val="00127601"/>
    <w:rsid w:val="001301E9"/>
    <w:rsid w:val="00135BA8"/>
    <w:rsid w:val="00141E08"/>
    <w:rsid w:val="001465CA"/>
    <w:rsid w:val="00152397"/>
    <w:rsid w:val="00160563"/>
    <w:rsid w:val="001610C6"/>
    <w:rsid w:val="00163590"/>
    <w:rsid w:val="00165818"/>
    <w:rsid w:val="00166F3E"/>
    <w:rsid w:val="001670D8"/>
    <w:rsid w:val="00172376"/>
    <w:rsid w:val="001741AC"/>
    <w:rsid w:val="00181A2B"/>
    <w:rsid w:val="00182C51"/>
    <w:rsid w:val="00190169"/>
    <w:rsid w:val="00193365"/>
    <w:rsid w:val="00196DEE"/>
    <w:rsid w:val="001975DC"/>
    <w:rsid w:val="001A56F2"/>
    <w:rsid w:val="001B3A43"/>
    <w:rsid w:val="001C747C"/>
    <w:rsid w:val="001D2996"/>
    <w:rsid w:val="001D304E"/>
    <w:rsid w:val="001D4F9E"/>
    <w:rsid w:val="001E5B9E"/>
    <w:rsid w:val="001F5B0E"/>
    <w:rsid w:val="001F6162"/>
    <w:rsid w:val="002028A9"/>
    <w:rsid w:val="00205A61"/>
    <w:rsid w:val="002158C9"/>
    <w:rsid w:val="002175DC"/>
    <w:rsid w:val="00221EBB"/>
    <w:rsid w:val="0022278E"/>
    <w:rsid w:val="00225332"/>
    <w:rsid w:val="002468A4"/>
    <w:rsid w:val="00255CE0"/>
    <w:rsid w:val="002561D5"/>
    <w:rsid w:val="0025715B"/>
    <w:rsid w:val="002609E7"/>
    <w:rsid w:val="0026350A"/>
    <w:rsid w:val="00266067"/>
    <w:rsid w:val="00272396"/>
    <w:rsid w:val="002730B6"/>
    <w:rsid w:val="00273E2F"/>
    <w:rsid w:val="0027405E"/>
    <w:rsid w:val="002757D2"/>
    <w:rsid w:val="00276662"/>
    <w:rsid w:val="002801B2"/>
    <w:rsid w:val="002A6667"/>
    <w:rsid w:val="002B3C67"/>
    <w:rsid w:val="002C1150"/>
    <w:rsid w:val="002C4568"/>
    <w:rsid w:val="002C5B2A"/>
    <w:rsid w:val="002C619F"/>
    <w:rsid w:val="002C7883"/>
    <w:rsid w:val="002C7A8D"/>
    <w:rsid w:val="002D22D3"/>
    <w:rsid w:val="002D25A5"/>
    <w:rsid w:val="002D35BE"/>
    <w:rsid w:val="002E301D"/>
    <w:rsid w:val="002E601B"/>
    <w:rsid w:val="00300201"/>
    <w:rsid w:val="003025C0"/>
    <w:rsid w:val="00324983"/>
    <w:rsid w:val="0034238C"/>
    <w:rsid w:val="00344617"/>
    <w:rsid w:val="003468A0"/>
    <w:rsid w:val="00351258"/>
    <w:rsid w:val="00355497"/>
    <w:rsid w:val="00366D12"/>
    <w:rsid w:val="003671A8"/>
    <w:rsid w:val="00370C0C"/>
    <w:rsid w:val="00371050"/>
    <w:rsid w:val="003738A7"/>
    <w:rsid w:val="003749F9"/>
    <w:rsid w:val="00377DDB"/>
    <w:rsid w:val="00384E4D"/>
    <w:rsid w:val="0038744D"/>
    <w:rsid w:val="0039673F"/>
    <w:rsid w:val="00397EAD"/>
    <w:rsid w:val="003A4660"/>
    <w:rsid w:val="003A59D2"/>
    <w:rsid w:val="003A6AF0"/>
    <w:rsid w:val="003C035A"/>
    <w:rsid w:val="003C3598"/>
    <w:rsid w:val="003C3ED9"/>
    <w:rsid w:val="003C4698"/>
    <w:rsid w:val="003C6891"/>
    <w:rsid w:val="003D176A"/>
    <w:rsid w:val="003D17E6"/>
    <w:rsid w:val="003D6868"/>
    <w:rsid w:val="003E1198"/>
    <w:rsid w:val="003E32A7"/>
    <w:rsid w:val="003F70E6"/>
    <w:rsid w:val="00400A82"/>
    <w:rsid w:val="00405394"/>
    <w:rsid w:val="00411F30"/>
    <w:rsid w:val="00415A83"/>
    <w:rsid w:val="00416DBF"/>
    <w:rsid w:val="00417CD1"/>
    <w:rsid w:val="00432A08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66DCA"/>
    <w:rsid w:val="00474290"/>
    <w:rsid w:val="00474807"/>
    <w:rsid w:val="00486070"/>
    <w:rsid w:val="00495957"/>
    <w:rsid w:val="00496E31"/>
    <w:rsid w:val="00497871"/>
    <w:rsid w:val="004A2616"/>
    <w:rsid w:val="004A59B6"/>
    <w:rsid w:val="004C15D8"/>
    <w:rsid w:val="004C51AB"/>
    <w:rsid w:val="004D4CCD"/>
    <w:rsid w:val="004D4E47"/>
    <w:rsid w:val="004D5505"/>
    <w:rsid w:val="004D628F"/>
    <w:rsid w:val="004F010D"/>
    <w:rsid w:val="004F4E38"/>
    <w:rsid w:val="00500992"/>
    <w:rsid w:val="00515BC9"/>
    <w:rsid w:val="005269B9"/>
    <w:rsid w:val="00530E50"/>
    <w:rsid w:val="00532199"/>
    <w:rsid w:val="005329FD"/>
    <w:rsid w:val="0053311E"/>
    <w:rsid w:val="00536475"/>
    <w:rsid w:val="0053756C"/>
    <w:rsid w:val="005424AC"/>
    <w:rsid w:val="00564A8E"/>
    <w:rsid w:val="00571638"/>
    <w:rsid w:val="00571DF3"/>
    <w:rsid w:val="00596B4B"/>
    <w:rsid w:val="00597346"/>
    <w:rsid w:val="005A7333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22C2"/>
    <w:rsid w:val="005E372C"/>
    <w:rsid w:val="005E5032"/>
    <w:rsid w:val="005E6B68"/>
    <w:rsid w:val="005F7286"/>
    <w:rsid w:val="005F789D"/>
    <w:rsid w:val="00616D62"/>
    <w:rsid w:val="00625119"/>
    <w:rsid w:val="00627B22"/>
    <w:rsid w:val="0063580C"/>
    <w:rsid w:val="006367D3"/>
    <w:rsid w:val="00640BBF"/>
    <w:rsid w:val="00642761"/>
    <w:rsid w:val="00644AEC"/>
    <w:rsid w:val="00644D1D"/>
    <w:rsid w:val="00644F36"/>
    <w:rsid w:val="0064524E"/>
    <w:rsid w:val="00646216"/>
    <w:rsid w:val="00647368"/>
    <w:rsid w:val="00652263"/>
    <w:rsid w:val="00653450"/>
    <w:rsid w:val="00654CE1"/>
    <w:rsid w:val="00656753"/>
    <w:rsid w:val="00662B8D"/>
    <w:rsid w:val="00666120"/>
    <w:rsid w:val="006669A3"/>
    <w:rsid w:val="00670683"/>
    <w:rsid w:val="0067539E"/>
    <w:rsid w:val="00695101"/>
    <w:rsid w:val="00696055"/>
    <w:rsid w:val="006A1A23"/>
    <w:rsid w:val="006A2490"/>
    <w:rsid w:val="006A5EE5"/>
    <w:rsid w:val="006A7E9B"/>
    <w:rsid w:val="006B1CDC"/>
    <w:rsid w:val="006B401F"/>
    <w:rsid w:val="006B59DD"/>
    <w:rsid w:val="006B7E98"/>
    <w:rsid w:val="006D7AD2"/>
    <w:rsid w:val="006E2C46"/>
    <w:rsid w:val="006E369C"/>
    <w:rsid w:val="006F1DE3"/>
    <w:rsid w:val="00701661"/>
    <w:rsid w:val="007025FE"/>
    <w:rsid w:val="00703ED3"/>
    <w:rsid w:val="007070DC"/>
    <w:rsid w:val="00710440"/>
    <w:rsid w:val="007123BA"/>
    <w:rsid w:val="00715BAE"/>
    <w:rsid w:val="0072024E"/>
    <w:rsid w:val="00723984"/>
    <w:rsid w:val="007247C0"/>
    <w:rsid w:val="00724B16"/>
    <w:rsid w:val="00732CC5"/>
    <w:rsid w:val="0073694C"/>
    <w:rsid w:val="00752087"/>
    <w:rsid w:val="00753ACD"/>
    <w:rsid w:val="0075634F"/>
    <w:rsid w:val="0076012C"/>
    <w:rsid w:val="00764C25"/>
    <w:rsid w:val="007700ED"/>
    <w:rsid w:val="00777227"/>
    <w:rsid w:val="00784424"/>
    <w:rsid w:val="00787276"/>
    <w:rsid w:val="007904F2"/>
    <w:rsid w:val="00796372"/>
    <w:rsid w:val="007B0A07"/>
    <w:rsid w:val="007B3528"/>
    <w:rsid w:val="007B69B8"/>
    <w:rsid w:val="007B7266"/>
    <w:rsid w:val="007C0A35"/>
    <w:rsid w:val="007C3DC6"/>
    <w:rsid w:val="007C640E"/>
    <w:rsid w:val="007D7CFB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2E58"/>
    <w:rsid w:val="00807A87"/>
    <w:rsid w:val="00816B9F"/>
    <w:rsid w:val="00825253"/>
    <w:rsid w:val="008267FF"/>
    <w:rsid w:val="008455E1"/>
    <w:rsid w:val="00847E17"/>
    <w:rsid w:val="0085345D"/>
    <w:rsid w:val="0085680D"/>
    <w:rsid w:val="0085770D"/>
    <w:rsid w:val="00861680"/>
    <w:rsid w:val="0086675D"/>
    <w:rsid w:val="00872FD4"/>
    <w:rsid w:val="00881159"/>
    <w:rsid w:val="00885F9D"/>
    <w:rsid w:val="008863E8"/>
    <w:rsid w:val="0089069D"/>
    <w:rsid w:val="008A08FD"/>
    <w:rsid w:val="008A0971"/>
    <w:rsid w:val="008A369A"/>
    <w:rsid w:val="008B2295"/>
    <w:rsid w:val="008B2936"/>
    <w:rsid w:val="008B773B"/>
    <w:rsid w:val="008C2B03"/>
    <w:rsid w:val="008C409D"/>
    <w:rsid w:val="008D2DAB"/>
    <w:rsid w:val="008D3C62"/>
    <w:rsid w:val="008D4849"/>
    <w:rsid w:val="008D4BDA"/>
    <w:rsid w:val="008E0453"/>
    <w:rsid w:val="008E094F"/>
    <w:rsid w:val="008E3D2F"/>
    <w:rsid w:val="008E43D1"/>
    <w:rsid w:val="008E630B"/>
    <w:rsid w:val="0090522F"/>
    <w:rsid w:val="009062C4"/>
    <w:rsid w:val="009079D8"/>
    <w:rsid w:val="00916827"/>
    <w:rsid w:val="009208AD"/>
    <w:rsid w:val="00922CB8"/>
    <w:rsid w:val="00926537"/>
    <w:rsid w:val="00933D4D"/>
    <w:rsid w:val="009407DC"/>
    <w:rsid w:val="00941FD4"/>
    <w:rsid w:val="009427F6"/>
    <w:rsid w:val="009432FB"/>
    <w:rsid w:val="009474A5"/>
    <w:rsid w:val="009514A2"/>
    <w:rsid w:val="009519B1"/>
    <w:rsid w:val="00955D13"/>
    <w:rsid w:val="009572F3"/>
    <w:rsid w:val="009610FC"/>
    <w:rsid w:val="00974532"/>
    <w:rsid w:val="009759CC"/>
    <w:rsid w:val="009775E7"/>
    <w:rsid w:val="00980512"/>
    <w:rsid w:val="009830BA"/>
    <w:rsid w:val="00992EEF"/>
    <w:rsid w:val="00996F53"/>
    <w:rsid w:val="009A2B8C"/>
    <w:rsid w:val="009A5AB7"/>
    <w:rsid w:val="009B1317"/>
    <w:rsid w:val="009B46B4"/>
    <w:rsid w:val="009C08CA"/>
    <w:rsid w:val="009D04EF"/>
    <w:rsid w:val="009D134C"/>
    <w:rsid w:val="009D47D2"/>
    <w:rsid w:val="009D593C"/>
    <w:rsid w:val="009D7E2F"/>
    <w:rsid w:val="009E13A2"/>
    <w:rsid w:val="009E512F"/>
    <w:rsid w:val="009E59B2"/>
    <w:rsid w:val="009F5D4C"/>
    <w:rsid w:val="009F620F"/>
    <w:rsid w:val="00A10303"/>
    <w:rsid w:val="00A1426E"/>
    <w:rsid w:val="00A17D17"/>
    <w:rsid w:val="00A27523"/>
    <w:rsid w:val="00A30EA2"/>
    <w:rsid w:val="00A32EEC"/>
    <w:rsid w:val="00A40342"/>
    <w:rsid w:val="00A41320"/>
    <w:rsid w:val="00A42591"/>
    <w:rsid w:val="00A447FE"/>
    <w:rsid w:val="00A45E8A"/>
    <w:rsid w:val="00A45F9B"/>
    <w:rsid w:val="00A5166C"/>
    <w:rsid w:val="00A523E7"/>
    <w:rsid w:val="00A55C25"/>
    <w:rsid w:val="00A56EE3"/>
    <w:rsid w:val="00A61E58"/>
    <w:rsid w:val="00A66395"/>
    <w:rsid w:val="00A72484"/>
    <w:rsid w:val="00A83006"/>
    <w:rsid w:val="00A900B2"/>
    <w:rsid w:val="00A92A4E"/>
    <w:rsid w:val="00A94C4C"/>
    <w:rsid w:val="00AA1D0F"/>
    <w:rsid w:val="00AA2798"/>
    <w:rsid w:val="00AA3813"/>
    <w:rsid w:val="00AA59C7"/>
    <w:rsid w:val="00AB7C28"/>
    <w:rsid w:val="00AC386E"/>
    <w:rsid w:val="00AC506D"/>
    <w:rsid w:val="00AC65B8"/>
    <w:rsid w:val="00AD2FE0"/>
    <w:rsid w:val="00AD3A69"/>
    <w:rsid w:val="00AD6CAE"/>
    <w:rsid w:val="00AE0658"/>
    <w:rsid w:val="00AE2B16"/>
    <w:rsid w:val="00B04D8F"/>
    <w:rsid w:val="00B12BEB"/>
    <w:rsid w:val="00B12BF7"/>
    <w:rsid w:val="00B201EF"/>
    <w:rsid w:val="00B243DD"/>
    <w:rsid w:val="00B434CE"/>
    <w:rsid w:val="00B50634"/>
    <w:rsid w:val="00B50B79"/>
    <w:rsid w:val="00B50DFD"/>
    <w:rsid w:val="00B51DA7"/>
    <w:rsid w:val="00B5721B"/>
    <w:rsid w:val="00B636F5"/>
    <w:rsid w:val="00B732BC"/>
    <w:rsid w:val="00B74430"/>
    <w:rsid w:val="00B752C9"/>
    <w:rsid w:val="00B755D7"/>
    <w:rsid w:val="00B91467"/>
    <w:rsid w:val="00B93A0E"/>
    <w:rsid w:val="00BA095C"/>
    <w:rsid w:val="00BA35F0"/>
    <w:rsid w:val="00BA46E3"/>
    <w:rsid w:val="00BB400B"/>
    <w:rsid w:val="00BB468A"/>
    <w:rsid w:val="00BC162F"/>
    <w:rsid w:val="00BC6875"/>
    <w:rsid w:val="00BC6BA9"/>
    <w:rsid w:val="00BD2E9F"/>
    <w:rsid w:val="00BD668B"/>
    <w:rsid w:val="00BE3B76"/>
    <w:rsid w:val="00BF4556"/>
    <w:rsid w:val="00BF5508"/>
    <w:rsid w:val="00BF7E00"/>
    <w:rsid w:val="00C01040"/>
    <w:rsid w:val="00C07EF5"/>
    <w:rsid w:val="00C07FFE"/>
    <w:rsid w:val="00C34B7E"/>
    <w:rsid w:val="00C35486"/>
    <w:rsid w:val="00C35580"/>
    <w:rsid w:val="00C368F4"/>
    <w:rsid w:val="00C57F61"/>
    <w:rsid w:val="00C618CD"/>
    <w:rsid w:val="00C6511D"/>
    <w:rsid w:val="00C70BAC"/>
    <w:rsid w:val="00C74A44"/>
    <w:rsid w:val="00C7773E"/>
    <w:rsid w:val="00C802B9"/>
    <w:rsid w:val="00C85748"/>
    <w:rsid w:val="00C944A2"/>
    <w:rsid w:val="00CA4020"/>
    <w:rsid w:val="00CA4284"/>
    <w:rsid w:val="00CA76FE"/>
    <w:rsid w:val="00CB29DE"/>
    <w:rsid w:val="00CB73EB"/>
    <w:rsid w:val="00CC53EA"/>
    <w:rsid w:val="00CC5D51"/>
    <w:rsid w:val="00CC649E"/>
    <w:rsid w:val="00CD5812"/>
    <w:rsid w:val="00CE00F4"/>
    <w:rsid w:val="00CE1042"/>
    <w:rsid w:val="00CE40EB"/>
    <w:rsid w:val="00CE59EF"/>
    <w:rsid w:val="00CE5B2C"/>
    <w:rsid w:val="00D0308C"/>
    <w:rsid w:val="00D0377E"/>
    <w:rsid w:val="00D1084F"/>
    <w:rsid w:val="00D123A7"/>
    <w:rsid w:val="00D16458"/>
    <w:rsid w:val="00D172C2"/>
    <w:rsid w:val="00D177D5"/>
    <w:rsid w:val="00D21AE5"/>
    <w:rsid w:val="00D3040A"/>
    <w:rsid w:val="00D32C79"/>
    <w:rsid w:val="00D35507"/>
    <w:rsid w:val="00D35FB0"/>
    <w:rsid w:val="00D400E8"/>
    <w:rsid w:val="00D40ACF"/>
    <w:rsid w:val="00D44999"/>
    <w:rsid w:val="00D449EB"/>
    <w:rsid w:val="00D47818"/>
    <w:rsid w:val="00D50338"/>
    <w:rsid w:val="00D555D3"/>
    <w:rsid w:val="00D60BE5"/>
    <w:rsid w:val="00D62B07"/>
    <w:rsid w:val="00D641DE"/>
    <w:rsid w:val="00D67BD0"/>
    <w:rsid w:val="00D85193"/>
    <w:rsid w:val="00D9223A"/>
    <w:rsid w:val="00D9301C"/>
    <w:rsid w:val="00D96655"/>
    <w:rsid w:val="00DA1CCE"/>
    <w:rsid w:val="00DA5197"/>
    <w:rsid w:val="00DA6BA4"/>
    <w:rsid w:val="00DB324B"/>
    <w:rsid w:val="00DB6656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E6F91"/>
    <w:rsid w:val="00DF04AA"/>
    <w:rsid w:val="00DF68C6"/>
    <w:rsid w:val="00E1559E"/>
    <w:rsid w:val="00E20CAB"/>
    <w:rsid w:val="00E212E8"/>
    <w:rsid w:val="00E356D2"/>
    <w:rsid w:val="00E423C8"/>
    <w:rsid w:val="00E42E4F"/>
    <w:rsid w:val="00E431F5"/>
    <w:rsid w:val="00E61301"/>
    <w:rsid w:val="00E65AC2"/>
    <w:rsid w:val="00E713BF"/>
    <w:rsid w:val="00E83994"/>
    <w:rsid w:val="00E85826"/>
    <w:rsid w:val="00E86390"/>
    <w:rsid w:val="00E934D3"/>
    <w:rsid w:val="00E93FC4"/>
    <w:rsid w:val="00E9571D"/>
    <w:rsid w:val="00EA135F"/>
    <w:rsid w:val="00EB2F91"/>
    <w:rsid w:val="00EC40BE"/>
    <w:rsid w:val="00EC4FF3"/>
    <w:rsid w:val="00ED0665"/>
    <w:rsid w:val="00ED0DF1"/>
    <w:rsid w:val="00ED35AA"/>
    <w:rsid w:val="00ED6714"/>
    <w:rsid w:val="00ED7945"/>
    <w:rsid w:val="00EE7ECC"/>
    <w:rsid w:val="00EF26AC"/>
    <w:rsid w:val="00EF77BF"/>
    <w:rsid w:val="00EF7AEF"/>
    <w:rsid w:val="00F06FAD"/>
    <w:rsid w:val="00F07CA2"/>
    <w:rsid w:val="00F1152E"/>
    <w:rsid w:val="00F11CD6"/>
    <w:rsid w:val="00F1298A"/>
    <w:rsid w:val="00F27F38"/>
    <w:rsid w:val="00F321F0"/>
    <w:rsid w:val="00F34DDF"/>
    <w:rsid w:val="00F350A7"/>
    <w:rsid w:val="00F523F4"/>
    <w:rsid w:val="00F56337"/>
    <w:rsid w:val="00F625A8"/>
    <w:rsid w:val="00F67125"/>
    <w:rsid w:val="00F7431F"/>
    <w:rsid w:val="00F80239"/>
    <w:rsid w:val="00F80D82"/>
    <w:rsid w:val="00F8511A"/>
    <w:rsid w:val="00F93C4A"/>
    <w:rsid w:val="00FA1952"/>
    <w:rsid w:val="00FA2AC2"/>
    <w:rsid w:val="00FA4AC1"/>
    <w:rsid w:val="00FA5B16"/>
    <w:rsid w:val="00FA6FBC"/>
    <w:rsid w:val="00FA72B0"/>
    <w:rsid w:val="00FB114F"/>
    <w:rsid w:val="00FC0B4D"/>
    <w:rsid w:val="00FD324B"/>
    <w:rsid w:val="00FD7DA0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5022"/>
  <w15:docId w15:val="{B3034602-D99E-479F-BF51-30E0E2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7;&#1074;&#1077;&#1090;&#1083;&#1072;&#1085;&#1072;\Downloads\&#1055;&#1072;&#1082;&#1077;&#1090;&#1085;&#1099;&#1081;_&#1086;&#1090;&#1095;&#1077;&#1090;_17062021_15113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DB-4EE9-8E8C-4375B4BCE33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DB-4EE9-8E8C-4375B4BCE33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 w="25400" cap="flat" cmpd="sng" algn="ctr">
                <a:solidFill>
                  <a:schemeClr val="accent4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DB-4EE9-8E8C-4375B4BCE33C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DB-4EE9-8E8C-4375B4BCE33C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CDB-4EE9-8E8C-4375B4BCE33C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CDB-4EE9-8E8C-4375B4BCE3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Лист1!$A$4:$A$10</c:f>
              <c:strCache>
                <c:ptCount val="7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с. Шигоны</c:v>
                </c:pt>
                <c:pt idx="3">
                  <c:v>6 А</c:v>
                </c:pt>
                <c:pt idx="4">
                  <c:v>6 Б</c:v>
                </c:pt>
                <c:pt idx="5">
                  <c:v>6 В</c:v>
                </c:pt>
                <c:pt idx="6">
                  <c:v>6 Д</c:v>
                </c:pt>
              </c:strCache>
            </c:strRef>
          </c:cat>
          <c:val>
            <c:numRef>
              <c:f>Лист1!$B$4:$B$10</c:f>
              <c:numCache>
                <c:formatCode>General</c:formatCode>
                <c:ptCount val="7"/>
                <c:pt idx="0">
                  <c:v>86.06</c:v>
                </c:pt>
                <c:pt idx="1">
                  <c:v>92.51</c:v>
                </c:pt>
                <c:pt idx="2">
                  <c:v>93.62</c:v>
                </c:pt>
                <c:pt idx="3">
                  <c:v>95</c:v>
                </c:pt>
                <c:pt idx="4">
                  <c:v>90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CDB-4EE9-8E8C-4375B4BCE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110544"/>
        <c:axId val="211111104"/>
      </c:barChart>
      <c:catAx>
        <c:axId val="21111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11104"/>
        <c:crosses val="autoZero"/>
        <c:auto val="1"/>
        <c:lblAlgn val="ctr"/>
        <c:lblOffset val="100"/>
        <c:noMultiLvlLbl val="0"/>
      </c:catAx>
      <c:valAx>
        <c:axId val="21111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1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'[7 класс рус мат био осень.xlsx]Математика 7 Распределение перв'!$A$9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'[7 класс рус мат био осень.xlsx]Математика 7 Распределение перв'!$B$9:$Q$9</c:f>
              <c:numCache>
                <c:formatCode>General</c:formatCode>
                <c:ptCount val="16"/>
                <c:pt idx="0">
                  <c:v>2.2999999999999998</c:v>
                </c:pt>
                <c:pt idx="1">
                  <c:v>3.7</c:v>
                </c:pt>
                <c:pt idx="2">
                  <c:v>4.5999999999999996</c:v>
                </c:pt>
                <c:pt idx="3">
                  <c:v>4.5999999999999996</c:v>
                </c:pt>
                <c:pt idx="4">
                  <c:v>4</c:v>
                </c:pt>
                <c:pt idx="5">
                  <c:v>19.100000000000001</c:v>
                </c:pt>
                <c:pt idx="6">
                  <c:v>13.2</c:v>
                </c:pt>
                <c:pt idx="7">
                  <c:v>9.5</c:v>
                </c:pt>
                <c:pt idx="8">
                  <c:v>7</c:v>
                </c:pt>
                <c:pt idx="9">
                  <c:v>12</c:v>
                </c:pt>
                <c:pt idx="10">
                  <c:v>7.2</c:v>
                </c:pt>
                <c:pt idx="11">
                  <c:v>4.7</c:v>
                </c:pt>
                <c:pt idx="12">
                  <c:v>2.9</c:v>
                </c:pt>
                <c:pt idx="13">
                  <c:v>2.9</c:v>
                </c:pt>
                <c:pt idx="14">
                  <c:v>0.9</c:v>
                </c:pt>
                <c:pt idx="15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3B-4A38-B7D8-F7DB0C971914}"/>
            </c:ext>
          </c:extLst>
        </c:ser>
        <c:ser>
          <c:idx val="1"/>
          <c:order val="1"/>
          <c:tx>
            <c:strRef>
              <c:f>'[7 класс рус мат био осень.xlsx]Математика 7 Распределение перв'!$A$10</c:f>
              <c:strCache>
                <c:ptCount val="1"/>
                <c:pt idx="0">
                  <c:v>Самарская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'[7 класс рус мат био осень.xlsx]Математика 7 Распределение перв'!$B$10:$Q$10</c:f>
              <c:numCache>
                <c:formatCode>General</c:formatCode>
                <c:ptCount val="16"/>
                <c:pt idx="0">
                  <c:v>1</c:v>
                </c:pt>
                <c:pt idx="1">
                  <c:v>1.8</c:v>
                </c:pt>
                <c:pt idx="2">
                  <c:v>2.5</c:v>
                </c:pt>
                <c:pt idx="3">
                  <c:v>2.7</c:v>
                </c:pt>
                <c:pt idx="4">
                  <c:v>2.6</c:v>
                </c:pt>
                <c:pt idx="5">
                  <c:v>17</c:v>
                </c:pt>
                <c:pt idx="6">
                  <c:v>12.4</c:v>
                </c:pt>
                <c:pt idx="7">
                  <c:v>9.1999999999999993</c:v>
                </c:pt>
                <c:pt idx="8">
                  <c:v>7.6</c:v>
                </c:pt>
                <c:pt idx="9">
                  <c:v>15.9</c:v>
                </c:pt>
                <c:pt idx="10">
                  <c:v>9.4</c:v>
                </c:pt>
                <c:pt idx="11">
                  <c:v>6.4</c:v>
                </c:pt>
                <c:pt idx="12">
                  <c:v>3.9</c:v>
                </c:pt>
                <c:pt idx="13">
                  <c:v>5.0999999999999996</c:v>
                </c:pt>
                <c:pt idx="14">
                  <c:v>1.6</c:v>
                </c:pt>
                <c:pt idx="15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3B-4A38-B7D8-F7DB0C971914}"/>
            </c:ext>
          </c:extLst>
        </c:ser>
        <c:ser>
          <c:idx val="2"/>
          <c:order val="2"/>
          <c:tx>
            <c:strRef>
              <c:f>'[7 класс рус мат био осень.xlsx]Математика 7 Распределение перв'!$A$11</c:f>
              <c:strCache>
                <c:ptCount val="1"/>
                <c:pt idx="0">
                  <c:v>ГБОУ СОШ с.Шигоны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'[7 класс рус мат био осень.xlsx]Математика 7 Распределение перв'!$B$11:$Q$11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2.9</c:v>
                </c:pt>
                <c:pt idx="6">
                  <c:v>14.5</c:v>
                </c:pt>
                <c:pt idx="7">
                  <c:v>17.399999999999999</c:v>
                </c:pt>
                <c:pt idx="8">
                  <c:v>7.2</c:v>
                </c:pt>
                <c:pt idx="9">
                  <c:v>4.3</c:v>
                </c:pt>
                <c:pt idx="10">
                  <c:v>18.8</c:v>
                </c:pt>
                <c:pt idx="11">
                  <c:v>17.399999999999999</c:v>
                </c:pt>
                <c:pt idx="12">
                  <c:v>1.4</c:v>
                </c:pt>
                <c:pt idx="13">
                  <c:v>2.9</c:v>
                </c:pt>
                <c:pt idx="14">
                  <c:v>7.2</c:v>
                </c:pt>
                <c:pt idx="15">
                  <c:v>5.8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3B-4A38-B7D8-F7DB0C971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1114464"/>
        <c:axId val="211115024"/>
      </c:lineChart>
      <c:catAx>
        <c:axId val="211114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15024"/>
        <c:crosses val="autoZero"/>
        <c:auto val="1"/>
        <c:lblAlgn val="ctr"/>
        <c:lblOffset val="100"/>
        <c:noMultiLvlLbl val="0"/>
      </c:catAx>
      <c:valAx>
        <c:axId val="21111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учащихся,%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144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'[Пакетный_отчет_17062021_151138.xlsx]МА 6 Распределение первичных ба'!$A$9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Распределение первичных ба'!$B$9:$Q$9</c:f>
              <c:numCache>
                <c:formatCode>General</c:formatCode>
                <c:ptCount val="16"/>
                <c:pt idx="0">
                  <c:v>1.6</c:v>
                </c:pt>
                <c:pt idx="1">
                  <c:v>2.6</c:v>
                </c:pt>
                <c:pt idx="2">
                  <c:v>3.2</c:v>
                </c:pt>
                <c:pt idx="3">
                  <c:v>3.3</c:v>
                </c:pt>
                <c:pt idx="4">
                  <c:v>2.7</c:v>
                </c:pt>
                <c:pt idx="5">
                  <c:v>18.399999999999999</c:v>
                </c:pt>
                <c:pt idx="6">
                  <c:v>13.3</c:v>
                </c:pt>
                <c:pt idx="7">
                  <c:v>9.6999999999999993</c:v>
                </c:pt>
                <c:pt idx="8">
                  <c:v>6.9</c:v>
                </c:pt>
                <c:pt idx="9">
                  <c:v>13.3</c:v>
                </c:pt>
                <c:pt idx="10">
                  <c:v>8.6</c:v>
                </c:pt>
                <c:pt idx="11">
                  <c:v>5.9</c:v>
                </c:pt>
                <c:pt idx="12">
                  <c:v>3.6</c:v>
                </c:pt>
                <c:pt idx="13">
                  <c:v>4.0999999999999996</c:v>
                </c:pt>
                <c:pt idx="14">
                  <c:v>1.4</c:v>
                </c:pt>
                <c:pt idx="15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F60-4CA0-8182-BB474B10505A}"/>
            </c:ext>
          </c:extLst>
        </c:ser>
        <c:ser>
          <c:idx val="1"/>
          <c:order val="1"/>
          <c:tx>
            <c:strRef>
              <c:f>'[Пакетный_отчет_17062021_151138.xlsx]МА 6 Распределение первичных ба'!$A$10</c:f>
              <c:strCache>
                <c:ptCount val="1"/>
                <c:pt idx="0">
                  <c:v>Самарская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'[Пакетный_отчет_17062021_151138.xlsx]МА 6 Распределение первичных ба'!$B$10:$Q$10</c:f>
              <c:numCache>
                <c:formatCode>General</c:formatCode>
                <c:ptCount val="16"/>
                <c:pt idx="0">
                  <c:v>0.7</c:v>
                </c:pt>
                <c:pt idx="1">
                  <c:v>1.3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16.399999999999999</c:v>
                </c:pt>
                <c:pt idx="6">
                  <c:v>12.1</c:v>
                </c:pt>
                <c:pt idx="7">
                  <c:v>9.5</c:v>
                </c:pt>
                <c:pt idx="8">
                  <c:v>7.5</c:v>
                </c:pt>
                <c:pt idx="9">
                  <c:v>15.9</c:v>
                </c:pt>
                <c:pt idx="10">
                  <c:v>10.1</c:v>
                </c:pt>
                <c:pt idx="11">
                  <c:v>7.3</c:v>
                </c:pt>
                <c:pt idx="12">
                  <c:v>4.5999999999999996</c:v>
                </c:pt>
                <c:pt idx="13">
                  <c:v>6</c:v>
                </c:pt>
                <c:pt idx="14">
                  <c:v>2</c:v>
                </c:pt>
                <c:pt idx="15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F60-4CA0-8182-BB474B10505A}"/>
            </c:ext>
          </c:extLst>
        </c:ser>
        <c:ser>
          <c:idx val="2"/>
          <c:order val="2"/>
          <c:tx>
            <c:strRef>
              <c:f>'[Пакетный_отчет_17062021_151138.xlsx]МА 6 Распределение первичных ба'!$A$11</c:f>
              <c:strCache>
                <c:ptCount val="1"/>
                <c:pt idx="0">
                  <c:v>ГБОУ СОШ с.Шигоны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Распределение первичных ба'!$B$11:$Q$11</c:f>
              <c:numCache>
                <c:formatCode>General</c:formatCode>
                <c:ptCount val="16"/>
                <c:pt idx="0">
                  <c:v>0</c:v>
                </c:pt>
                <c:pt idx="1">
                  <c:v>2.1</c:v>
                </c:pt>
                <c:pt idx="2">
                  <c:v>2.1</c:v>
                </c:pt>
                <c:pt idx="3">
                  <c:v>0</c:v>
                </c:pt>
                <c:pt idx="4">
                  <c:v>2.1</c:v>
                </c:pt>
                <c:pt idx="5">
                  <c:v>6.4</c:v>
                </c:pt>
                <c:pt idx="6">
                  <c:v>21.3</c:v>
                </c:pt>
                <c:pt idx="7">
                  <c:v>8.5</c:v>
                </c:pt>
                <c:pt idx="8">
                  <c:v>8.5</c:v>
                </c:pt>
                <c:pt idx="9">
                  <c:v>17</c:v>
                </c:pt>
                <c:pt idx="10">
                  <c:v>14.9</c:v>
                </c:pt>
                <c:pt idx="11">
                  <c:v>6.4</c:v>
                </c:pt>
                <c:pt idx="12">
                  <c:v>2.1</c:v>
                </c:pt>
                <c:pt idx="13">
                  <c:v>4.3</c:v>
                </c:pt>
                <c:pt idx="14">
                  <c:v>4.3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F60-4CA0-8182-BB474B1050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1973216"/>
        <c:axId val="211973776"/>
      </c:lineChart>
      <c:catAx>
        <c:axId val="211973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73776"/>
        <c:crosses val="autoZero"/>
        <c:auto val="1"/>
        <c:lblAlgn val="ctr"/>
        <c:lblOffset val="100"/>
        <c:noMultiLvlLbl val="0"/>
      </c:catAx>
      <c:valAx>
        <c:axId val="21197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учащихся,%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97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'[Пакетный_отчет_17062021_151138.xlsx]МА 6 Выполнение заданий'!$A$9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заданий'!$B$9:$N$9</c:f>
              <c:numCache>
                <c:formatCode>General</c:formatCode>
                <c:ptCount val="13"/>
                <c:pt idx="0">
                  <c:v>80.959999999999994</c:v>
                </c:pt>
                <c:pt idx="1">
                  <c:v>70.59</c:v>
                </c:pt>
                <c:pt idx="2">
                  <c:v>47.84</c:v>
                </c:pt>
                <c:pt idx="3">
                  <c:v>63.57</c:v>
                </c:pt>
                <c:pt idx="4">
                  <c:v>77.650000000000006</c:v>
                </c:pt>
                <c:pt idx="5">
                  <c:v>83.13</c:v>
                </c:pt>
                <c:pt idx="6">
                  <c:v>46.35</c:v>
                </c:pt>
                <c:pt idx="7">
                  <c:v>69.400000000000006</c:v>
                </c:pt>
                <c:pt idx="8">
                  <c:v>33.92</c:v>
                </c:pt>
                <c:pt idx="9">
                  <c:v>73.02</c:v>
                </c:pt>
                <c:pt idx="10">
                  <c:v>32.72</c:v>
                </c:pt>
                <c:pt idx="11">
                  <c:v>52.37</c:v>
                </c:pt>
                <c:pt idx="12">
                  <c:v>10.83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F4-4D53-AD4E-CEF7A681AB48}"/>
            </c:ext>
          </c:extLst>
        </c:ser>
        <c:ser>
          <c:idx val="1"/>
          <c:order val="1"/>
          <c:tx>
            <c:strRef>
              <c:f>'[Пакетный_отчет_17062021_151138.xlsx]МА 6 Выполнение заданий'!$A$10</c:f>
              <c:strCache>
                <c:ptCount val="1"/>
                <c:pt idx="0">
                  <c:v>Самарская обл.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заданий'!$B$10:$N$10</c:f>
              <c:numCache>
                <c:formatCode>General</c:formatCode>
                <c:ptCount val="13"/>
                <c:pt idx="0">
                  <c:v>85.32</c:v>
                </c:pt>
                <c:pt idx="1">
                  <c:v>76.53</c:v>
                </c:pt>
                <c:pt idx="2">
                  <c:v>58.3</c:v>
                </c:pt>
                <c:pt idx="3">
                  <c:v>71.05</c:v>
                </c:pt>
                <c:pt idx="4">
                  <c:v>79.989999999999995</c:v>
                </c:pt>
                <c:pt idx="5">
                  <c:v>85.84</c:v>
                </c:pt>
                <c:pt idx="6">
                  <c:v>52.55</c:v>
                </c:pt>
                <c:pt idx="7">
                  <c:v>74.040000000000006</c:v>
                </c:pt>
                <c:pt idx="8">
                  <c:v>39.42</c:v>
                </c:pt>
                <c:pt idx="9">
                  <c:v>76.239999999999995</c:v>
                </c:pt>
                <c:pt idx="10">
                  <c:v>40.19</c:v>
                </c:pt>
                <c:pt idx="11">
                  <c:v>51.45</c:v>
                </c:pt>
                <c:pt idx="12">
                  <c:v>13.25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F4-4D53-AD4E-CEF7A681AB48}"/>
            </c:ext>
          </c:extLst>
        </c:ser>
        <c:ser>
          <c:idx val="2"/>
          <c:order val="2"/>
          <c:tx>
            <c:strRef>
              <c:f>'[Пакетный_отчет_17062021_151138.xlsx]МА 6 Выполнение заданий'!$A$11</c:f>
              <c:strCache>
                <c:ptCount val="1"/>
                <c:pt idx="0">
                  <c:v>ГБОУ СОШ с.Шигоны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заданий'!$B$11:$N$11</c:f>
              <c:numCache>
                <c:formatCode>General</c:formatCode>
                <c:ptCount val="13"/>
                <c:pt idx="0">
                  <c:v>80.849999999999994</c:v>
                </c:pt>
                <c:pt idx="1">
                  <c:v>78.72</c:v>
                </c:pt>
                <c:pt idx="2">
                  <c:v>63.83</c:v>
                </c:pt>
                <c:pt idx="3">
                  <c:v>87.23</c:v>
                </c:pt>
                <c:pt idx="4">
                  <c:v>85.11</c:v>
                </c:pt>
                <c:pt idx="5">
                  <c:v>89.36</c:v>
                </c:pt>
                <c:pt idx="6">
                  <c:v>42.55</c:v>
                </c:pt>
                <c:pt idx="7">
                  <c:v>70.209999999999994</c:v>
                </c:pt>
                <c:pt idx="8">
                  <c:v>42.55</c:v>
                </c:pt>
                <c:pt idx="9">
                  <c:v>78.72</c:v>
                </c:pt>
                <c:pt idx="10">
                  <c:v>40.43</c:v>
                </c:pt>
                <c:pt idx="11">
                  <c:v>68.09</c:v>
                </c:pt>
                <c:pt idx="12">
                  <c:v>2.13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1F4-4D53-AD4E-CEF7A681AB48}"/>
            </c:ext>
          </c:extLst>
        </c:ser>
        <c:ser>
          <c:idx val="3"/>
          <c:order val="3"/>
          <c:tx>
            <c:strRef>
              <c:f>'[Пакетный_отчет_17062021_151138.xlsx]МА 6 Выполнение заданий'!$A$12</c:f>
              <c:strCache>
                <c:ptCount val="1"/>
                <c:pt idx="0">
                  <c:v>6а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заданий'!$B$12:$N$12</c:f>
              <c:numCache>
                <c:formatCode>General</c:formatCode>
                <c:ptCount val="13"/>
                <c:pt idx="0">
                  <c:v>85</c:v>
                </c:pt>
                <c:pt idx="1">
                  <c:v>70</c:v>
                </c:pt>
                <c:pt idx="2">
                  <c:v>75</c:v>
                </c:pt>
                <c:pt idx="3">
                  <c:v>85</c:v>
                </c:pt>
                <c:pt idx="4">
                  <c:v>95</c:v>
                </c:pt>
                <c:pt idx="5">
                  <c:v>95</c:v>
                </c:pt>
                <c:pt idx="6">
                  <c:v>40</c:v>
                </c:pt>
                <c:pt idx="7">
                  <c:v>80</c:v>
                </c:pt>
                <c:pt idx="8">
                  <c:v>100</c:v>
                </c:pt>
                <c:pt idx="9">
                  <c:v>95</c:v>
                </c:pt>
                <c:pt idx="10">
                  <c:v>95</c:v>
                </c:pt>
                <c:pt idx="11">
                  <c:v>55</c:v>
                </c:pt>
                <c:pt idx="12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1F4-4D53-AD4E-CEF7A681AB48}"/>
            </c:ext>
          </c:extLst>
        </c:ser>
        <c:ser>
          <c:idx val="4"/>
          <c:order val="4"/>
          <c:tx>
            <c:strRef>
              <c:f>'[Пакетный_отчет_17062021_151138.xlsx]МА 6 Выполнение заданий'!$A$13</c:f>
              <c:strCache>
                <c:ptCount val="1"/>
                <c:pt idx="0">
                  <c:v>6б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заданий'!$B$13:$N$13</c:f>
              <c:numCache>
                <c:formatCode>General</c:formatCode>
                <c:ptCount val="13"/>
                <c:pt idx="0">
                  <c:v>85</c:v>
                </c:pt>
                <c:pt idx="1">
                  <c:v>85</c:v>
                </c:pt>
                <c:pt idx="2">
                  <c:v>60</c:v>
                </c:pt>
                <c:pt idx="3">
                  <c:v>85</c:v>
                </c:pt>
                <c:pt idx="4">
                  <c:v>90</c:v>
                </c:pt>
                <c:pt idx="5">
                  <c:v>85</c:v>
                </c:pt>
                <c:pt idx="6">
                  <c:v>40</c:v>
                </c:pt>
                <c:pt idx="7">
                  <c:v>65</c:v>
                </c:pt>
                <c:pt idx="8">
                  <c:v>70</c:v>
                </c:pt>
                <c:pt idx="9">
                  <c:v>70</c:v>
                </c:pt>
                <c:pt idx="10">
                  <c:v>70</c:v>
                </c:pt>
                <c:pt idx="11">
                  <c:v>75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1F4-4D53-AD4E-CEF7A681AB48}"/>
            </c:ext>
          </c:extLst>
        </c:ser>
        <c:ser>
          <c:idx val="5"/>
          <c:order val="5"/>
          <c:tx>
            <c:strRef>
              <c:f>'[Пакетный_отчет_17062021_151138.xlsx]МА 6 Выполнение заданий'!$A$14</c:f>
              <c:strCache>
                <c:ptCount val="1"/>
                <c:pt idx="0">
                  <c:v>6д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заданий'!$B$14:$N$14</c:f>
              <c:numCache>
                <c:formatCode>General</c:formatCode>
                <c:ptCount val="13"/>
                <c:pt idx="0">
                  <c:v>50</c:v>
                </c:pt>
                <c:pt idx="1">
                  <c:v>100</c:v>
                </c:pt>
                <c:pt idx="2">
                  <c:v>25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75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11F4-4D53-AD4E-CEF7A681AB48}"/>
            </c:ext>
          </c:extLst>
        </c:ser>
        <c:ser>
          <c:idx val="6"/>
          <c:order val="6"/>
          <c:tx>
            <c:strRef>
              <c:f>'[Пакетный_отчет_17062021_151138.xlsx]МА 6 Выполнение заданий'!$A$15</c:f>
              <c:strCache>
                <c:ptCount val="1"/>
                <c:pt idx="0">
                  <c:v>6ф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заданий'!$B$15:$N$15</c:f>
              <c:numCache>
                <c:formatCode>General</c:formatCode>
                <c:ptCount val="13"/>
                <c:pt idx="0">
                  <c:v>66.666666666666671</c:v>
                </c:pt>
                <c:pt idx="1">
                  <c:v>66.666666666666671</c:v>
                </c:pt>
                <c:pt idx="2">
                  <c:v>66.666666666666671</c:v>
                </c:pt>
                <c:pt idx="3">
                  <c:v>100</c:v>
                </c:pt>
                <c:pt idx="4">
                  <c:v>33.333333333333336</c:v>
                </c:pt>
                <c:pt idx="5">
                  <c:v>66.666666666666671</c:v>
                </c:pt>
                <c:pt idx="6">
                  <c:v>66.666666666666671</c:v>
                </c:pt>
                <c:pt idx="7">
                  <c:v>66.666666666666671</c:v>
                </c:pt>
                <c:pt idx="8">
                  <c:v>133.33333333333334</c:v>
                </c:pt>
                <c:pt idx="9">
                  <c:v>66.666666666666671</c:v>
                </c:pt>
                <c:pt idx="10">
                  <c:v>100</c:v>
                </c:pt>
                <c:pt idx="11">
                  <c:v>100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11F4-4D53-AD4E-CEF7A681AB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3505872"/>
        <c:axId val="303506432"/>
      </c:lineChart>
      <c:catAx>
        <c:axId val="303505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506432"/>
        <c:crosses val="autoZero"/>
        <c:auto val="1"/>
        <c:lblAlgn val="ctr"/>
        <c:lblOffset val="100"/>
        <c:noMultiLvlLbl val="0"/>
      </c:catAx>
      <c:valAx>
        <c:axId val="30350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 заданий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50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'[Пакетный_отчет_17062021_151138.xlsx]МА 6 Выполнение заданий группам'!$A$48</c:f>
              <c:strCache>
                <c:ptCount val="1"/>
                <c:pt idx="0">
                  <c:v>"2"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 группам'!$B$48:$N$48</c:f>
              <c:numCache>
                <c:formatCode>General</c:formatCode>
                <c:ptCount val="13"/>
                <c:pt idx="0">
                  <c:v>66.67</c:v>
                </c:pt>
                <c:pt idx="1">
                  <c:v>0</c:v>
                </c:pt>
                <c:pt idx="2">
                  <c:v>0</c:v>
                </c:pt>
                <c:pt idx="3">
                  <c:v>33.33</c:v>
                </c:pt>
                <c:pt idx="4">
                  <c:v>33.33</c:v>
                </c:pt>
                <c:pt idx="5">
                  <c:v>66.67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66.67</c:v>
                </c:pt>
                <c:pt idx="10">
                  <c:v>0</c:v>
                </c:pt>
                <c:pt idx="11">
                  <c:v>66.67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BD-4876-A441-0DC398F19288}"/>
            </c:ext>
          </c:extLst>
        </c:ser>
        <c:ser>
          <c:idx val="1"/>
          <c:order val="1"/>
          <c:tx>
            <c:strRef>
              <c:f>'[Пакетный_отчет_17062021_151138.xlsx]МА 6 Выполнение заданий группам'!$A$49</c:f>
              <c:strCache>
                <c:ptCount val="1"/>
                <c:pt idx="0">
                  <c:v>"3"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 группам'!$B$49:$N$49</c:f>
              <c:numCache>
                <c:formatCode>General</c:formatCode>
                <c:ptCount val="13"/>
                <c:pt idx="0">
                  <c:v>71.430000000000007</c:v>
                </c:pt>
                <c:pt idx="1">
                  <c:v>76.19</c:v>
                </c:pt>
                <c:pt idx="2">
                  <c:v>61.9</c:v>
                </c:pt>
                <c:pt idx="3">
                  <c:v>85.71</c:v>
                </c:pt>
                <c:pt idx="4">
                  <c:v>85.71</c:v>
                </c:pt>
                <c:pt idx="5">
                  <c:v>80.95</c:v>
                </c:pt>
                <c:pt idx="6">
                  <c:v>23.81</c:v>
                </c:pt>
                <c:pt idx="7">
                  <c:v>71.430000000000007</c:v>
                </c:pt>
                <c:pt idx="8">
                  <c:v>11.9</c:v>
                </c:pt>
                <c:pt idx="9">
                  <c:v>71.430000000000007</c:v>
                </c:pt>
                <c:pt idx="10">
                  <c:v>11.9</c:v>
                </c:pt>
                <c:pt idx="11">
                  <c:v>66.67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1BD-4876-A441-0DC398F19288}"/>
            </c:ext>
          </c:extLst>
        </c:ser>
        <c:ser>
          <c:idx val="2"/>
          <c:order val="2"/>
          <c:tx>
            <c:strRef>
              <c:f>'[Пакетный_отчет_17062021_151138.xlsx]МА 6 Выполнение заданий группам'!$A$50</c:f>
              <c:strCache>
                <c:ptCount val="1"/>
                <c:pt idx="0">
                  <c:v>"4"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 группам'!$B$50:$N$50</c:f>
              <c:numCache>
                <c:formatCode>General</c:formatCode>
                <c:ptCount val="13"/>
                <c:pt idx="0">
                  <c:v>89.47</c:v>
                </c:pt>
                <c:pt idx="1">
                  <c:v>89.47</c:v>
                </c:pt>
                <c:pt idx="2">
                  <c:v>68.42</c:v>
                </c:pt>
                <c:pt idx="3">
                  <c:v>94.74</c:v>
                </c:pt>
                <c:pt idx="4">
                  <c:v>89.47</c:v>
                </c:pt>
                <c:pt idx="5">
                  <c:v>100</c:v>
                </c:pt>
                <c:pt idx="6">
                  <c:v>57.89</c:v>
                </c:pt>
                <c:pt idx="7">
                  <c:v>73.680000000000007</c:v>
                </c:pt>
                <c:pt idx="8">
                  <c:v>71.05</c:v>
                </c:pt>
                <c:pt idx="9">
                  <c:v>84.21</c:v>
                </c:pt>
                <c:pt idx="10">
                  <c:v>65.790000000000006</c:v>
                </c:pt>
                <c:pt idx="11">
                  <c:v>63.16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1BD-4876-A441-0DC398F19288}"/>
            </c:ext>
          </c:extLst>
        </c:ser>
        <c:ser>
          <c:idx val="3"/>
          <c:order val="3"/>
          <c:tx>
            <c:strRef>
              <c:f>'[Пакетный_отчет_17062021_151138.xlsx]МА 6 Выполнение заданий группам'!$A$51</c:f>
              <c:strCache>
                <c:ptCount val="1"/>
                <c:pt idx="0">
                  <c:v>"5"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'[Пакетный_отчет_17062021_151138.xlsx]МА 6 Выполнение заданий группам'!$B$51:$N$51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1BD-4876-A441-0DC398F19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942336"/>
        <c:axId val="210942896"/>
      </c:lineChart>
      <c:catAx>
        <c:axId val="210942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896"/>
        <c:crosses val="autoZero"/>
        <c:auto val="1"/>
        <c:lblAlgn val="ctr"/>
        <c:lblOffset val="100"/>
        <c:noMultiLvlLbl val="0"/>
      </c:catAx>
      <c:valAx>
        <c:axId val="21094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 заданий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6.84</c:v>
                </c:pt>
                <c:pt idx="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70.760000000000005</c:v>
                </c:pt>
                <c:pt idx="1">
                  <c:v>76.3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Понизили</c:v>
                </c:pt>
              </c:strCache>
            </c:strRef>
          </c:tx>
          <c:invertIfNegative val="0"/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22.4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946256"/>
        <c:axId val="210946816"/>
      </c:barChart>
      <c:catAx>
        <c:axId val="21094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946816"/>
        <c:crosses val="autoZero"/>
        <c:auto val="1"/>
        <c:lblAlgn val="ctr"/>
        <c:lblOffset val="100"/>
        <c:noMultiLvlLbl val="0"/>
      </c:catAx>
      <c:valAx>
        <c:axId val="21094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94625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3A29-C89B-44EC-AD84-7074C83B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17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446</cp:revision>
  <cp:lastPrinted>2021-06-18T11:36:00Z</cp:lastPrinted>
  <dcterms:created xsi:type="dcterms:W3CDTF">2021-06-04T05:42:00Z</dcterms:created>
  <dcterms:modified xsi:type="dcterms:W3CDTF">2021-07-12T16:23:00Z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